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45A039" w14:textId="70C18354" w:rsidR="00757382" w:rsidRDefault="00DD2A5C" w:rsidP="00E9655F">
      <w:pPr>
        <w:pStyle w:val="NoSpacing"/>
      </w:pPr>
      <w:r>
        <w:rPr>
          <w:noProof/>
          <w:color w:val="EEECE1" w:themeColor="background2"/>
        </w:rPr>
        <mc:AlternateContent>
          <mc:Choice Requires="wpg">
            <w:drawing>
              <wp:anchor distT="0" distB="0" distL="114300" distR="114300" simplePos="0" relativeHeight="251652096" behindDoc="1" locked="0" layoutInCell="0" allowOverlap="1" wp14:anchorId="44D6EAEA" wp14:editId="4AFAD560">
                <wp:simplePos x="0" y="0"/>
                <wp:positionH relativeFrom="page">
                  <wp:posOffset>-1270</wp:posOffset>
                </wp:positionH>
                <wp:positionV relativeFrom="page">
                  <wp:posOffset>5715</wp:posOffset>
                </wp:positionV>
                <wp:extent cx="7772400" cy="10126980"/>
                <wp:effectExtent l="0" t="0" r="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126980"/>
                          <a:chOff x="0" y="96"/>
                          <a:chExt cx="12240" cy="15948"/>
                        </a:xfrm>
                      </wpg:grpSpPr>
                      <wps:wsp>
                        <wps:cNvPr id="384" name="Rectangle 40"/>
                        <wps:cNvSpPr>
                          <a:spLocks noChangeArrowheads="1"/>
                        </wps:cNvSpPr>
                        <wps:spPr bwMode="auto">
                          <a:xfrm>
                            <a:off x="0" y="96"/>
                            <a:ext cx="12240" cy="15948"/>
                          </a:xfrm>
                          <a:prstGeom prst="rect">
                            <a:avLst/>
                          </a:prstGeom>
                          <a:no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ln w="9525">
                            <a:solidFill>
                              <a:schemeClr val="tx1"/>
                            </a:solidFill>
                            <a:miter lim="800000"/>
                            <a:headEnd/>
                            <a:tailEnd/>
                          </a:ln>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0</wp14:pctHeight>
                </wp14:sizeRelV>
              </wp:anchor>
            </w:drawing>
          </mc:Choice>
          <mc:Fallback>
            <w:pict>
              <v:group id="Group 39" o:spid="_x0000_s1026" style="position:absolute;margin-left:-.1pt;margin-top:.45pt;width:612pt;height:797.4pt;z-index:-251664384;mso-width-percent:1000;mso-position-horizontal-relative:page;mso-position-vertical-relative:page;mso-width-percent:1000" coordorigin=",96" coordsize="12240,15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" o:allowincell="f">
                <v:rect id="Rectangle 40" o:spid="_x0000_s1027" style="position:absolute;top:96;width:12240;height:15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7wqsYA&#10;AADcAAAADwAAAGRycy9kb3ducmV2LnhtbESPzWrDMBCE74W8g9hALiWRk5YSHMshBEpNKYQ6P+fF&#10;2tgm1sqxVNt9+6pQ6HGYmW+YZDuaRvTUudqyguUiAkFcWF1zqeB0fJ2vQTiPrLGxTAq+ycE2nTwk&#10;GGs78Cf1uS9FgLCLUUHlfRtL6YqKDLqFbYmDd7WdQR9kV0rd4RDgppGrKHqRBmsOCxW2tK+ouOVf&#10;RsFQHPrL8eNNHh4vmeV7dt/n53elZtNxtwHhafT/4b92phU8rZ/h90w4AjL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7wqsYAAADcAAAADwAAAAAAAAAAAAAAAACYAgAAZHJz&#10;L2Rvd25yZXYueG1sUEsFBgAAAAAEAAQA9QAAAIsDAAAAAA==&#10;" filled="f"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ycOMUA&#10;AADcAAAADwAAAGRycy9kb3ducmV2LnhtbESPT4vCMBTE7wt+h/AEL4umriilGkVkBQ+C+A/09mie&#10;bbF5KU2q9dubhQWPw8z8hpktWlOKB9WusKxgOIhAEKdWF5wpOB3X/RiE88gaS8uk4EUOFvPO1wwT&#10;bZ+8p8fBZyJA2CWoIPe+SqR0aU4G3cBWxMG72dqgD7LOpK7xGeCmlD9RNJEGCw4LOVa0yim9Hxqj&#10;QL52k9g3t+vq97L+jqttc26jRqlet11OQXhq/Sf8395oBaN4DH9nwhGQ8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fJw4xQAAANwAAAAPAAAAAAAAAAAAAAAAAJgCAABkcnMv&#10;ZG93bnJldi54bWxQSwUGAAAAAAQABAD1AAAAigMAAAAA&#10;" strokecolor="black [3213]"/>
                <w10:wrap anchorx="page" anchory="page"/>
              </v:group>
            </w:pict>
          </mc:Fallback>
        </mc:AlternateContent>
      </w:r>
      <w:r w:rsidR="00013EBF" w:rsidRPr="00013EBF">
        <w:rPr>
          <w:noProof/>
        </w:rPr>
        <mc:AlternateContent>
          <mc:Choice Requires="wps">
            <w:drawing>
              <wp:anchor distT="0" distB="0" distL="114300" distR="114300" simplePos="0" relativeHeight="251668480" behindDoc="0" locked="0" layoutInCell="1" allowOverlap="1" wp14:anchorId="266D7812" wp14:editId="612B2B5A">
                <wp:simplePos x="0" y="0"/>
                <wp:positionH relativeFrom="column">
                  <wp:posOffset>-563880</wp:posOffset>
                </wp:positionH>
                <wp:positionV relativeFrom="paragraph">
                  <wp:posOffset>-614680</wp:posOffset>
                </wp:positionV>
                <wp:extent cx="1432560" cy="140398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1403985"/>
                        </a:xfrm>
                        <a:prstGeom prst="rect">
                          <a:avLst/>
                        </a:prstGeom>
                        <a:noFill/>
                        <a:ln w="9525">
                          <a:noFill/>
                          <a:miter lim="800000"/>
                          <a:headEnd/>
                          <a:tailEnd/>
                        </a:ln>
                      </wps:spPr>
                      <wps:txbx>
                        <w:txbxContent>
                          <w:p w14:paraId="1CED4CBE" w14:textId="77777777" w:rsidR="000153F8" w:rsidRDefault="000153F8">
                            <w:r>
                              <w:rPr>
                                <w:noProof/>
                              </w:rPr>
                              <w:drawing>
                                <wp:inline distT="0" distB="0" distL="0" distR="0" wp14:anchorId="1C4A5F78" wp14:editId="6C3D3D02">
                                  <wp:extent cx="1218310" cy="1155076"/>
                                  <wp:effectExtent l="0" t="0" r="1270" b="6985"/>
                                  <wp:docPr id="302" name="Picture 302" descr="https://encrypted-tbn0.gstatic.com/images?q=tbn:ANd9GcTu4H7LwImmSnOZQGhbKR12fbiGPWcofqDcHBUNDWkJg-ay4k-E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0.gstatic.com/images?q=tbn:ANd9GcTu4H7LwImmSnOZQGhbKR12fbiGPWcofqDcHBUNDWkJg-ay4k-Eg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47" cy="1155964"/>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4.4pt;margin-top:-48.4pt;width:112.8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" filled="f" stroked="f">
                <v:textbox style="mso-fit-shape-to-text:t">
                  <w:txbxContent>
                    <w:p w14:paraId="1CED4CBE" w14:textId="77777777" w:rsidR="000153F8" w:rsidRDefault="000153F8">
                      <w:r>
                        <w:rPr>
                          <w:noProof/>
                        </w:rPr>
                        <w:drawing>
                          <wp:inline distT="0" distB="0" distL="0" distR="0" wp14:anchorId="1C4A5F78" wp14:editId="6C3D3D02">
                            <wp:extent cx="1218310" cy="1155076"/>
                            <wp:effectExtent l="0" t="0" r="1270" b="6985"/>
                            <wp:docPr id="302" name="Picture 302" descr="https://encrypted-tbn0.gstatic.com/images?q=tbn:ANd9GcTu4H7LwImmSnOZQGhbKR12fbiGPWcofqDcHBUNDWkJg-ay4k-E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0.gstatic.com/images?q=tbn:ANd9GcTu4H7LwImmSnOZQGhbKR12fbiGPWcofqDcHBUNDWkJg-ay4k-Eg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47" cy="1155964"/>
                                    </a:xfrm>
                                    <a:prstGeom prst="rect">
                                      <a:avLst/>
                                    </a:prstGeom>
                                    <a:noFill/>
                                    <a:ln>
                                      <a:noFill/>
                                    </a:ln>
                                  </pic:spPr>
                                </pic:pic>
                              </a:graphicData>
                            </a:graphic>
                          </wp:inline>
                        </w:drawing>
                      </w:r>
                    </w:p>
                  </w:txbxContent>
                </v:textbox>
              </v:shape>
            </w:pict>
          </mc:Fallback>
        </mc:AlternateContent>
      </w:r>
      <w:r w:rsidR="00283E86" w:rsidRPr="00283E86">
        <w:rPr>
          <w:noProof/>
        </w:rPr>
        <mc:AlternateContent>
          <mc:Choice Requires="wps">
            <w:drawing>
              <wp:anchor distT="0" distB="0" distL="114300" distR="114300" simplePos="0" relativeHeight="251660288" behindDoc="0" locked="0" layoutInCell="1" allowOverlap="1" wp14:anchorId="44288E01" wp14:editId="7283D768">
                <wp:simplePos x="0" y="0"/>
                <wp:positionH relativeFrom="column">
                  <wp:posOffset>4610100</wp:posOffset>
                </wp:positionH>
                <wp:positionV relativeFrom="paragraph">
                  <wp:posOffset>-615950</wp:posOffset>
                </wp:positionV>
                <wp:extent cx="1859280" cy="15163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1516380"/>
                        </a:xfrm>
                        <a:prstGeom prst="rect">
                          <a:avLst/>
                        </a:prstGeom>
                        <a:noFill/>
                        <a:ln w="9525">
                          <a:noFill/>
                          <a:miter lim="800000"/>
                          <a:headEnd/>
                          <a:tailEnd/>
                        </a:ln>
                      </wps:spPr>
                      <wps:txbx>
                        <w:txbxContent>
                          <w:p w14:paraId="30A7EC92" w14:textId="77777777" w:rsidR="000153F8" w:rsidRDefault="000153F8" w:rsidP="00283E86">
                            <w:pPr>
                              <w:jc w:val="center"/>
                            </w:pPr>
                            <w:r>
                              <w:rPr>
                                <w:noProof/>
                                <w:color w:val="000000" w:themeColor="text1"/>
                                <w:sz w:val="32"/>
                                <w:szCs w:val="32"/>
                              </w:rPr>
                              <w:drawing>
                                <wp:inline distT="0" distB="0" distL="0" distR="0" wp14:anchorId="045A5B55" wp14:editId="196E8B0C">
                                  <wp:extent cx="1760071" cy="1158240"/>
                                  <wp:effectExtent l="0" t="0" r="0" b="381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sible Logo.png"/>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11132" r="28321" b="27402"/>
                                          <a:stretch/>
                                        </pic:blipFill>
                                        <pic:spPr bwMode="auto">
                                          <a:xfrm>
                                            <a:off x="0" y="0"/>
                                            <a:ext cx="1761334" cy="1159071"/>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63pt;margin-top:-48.5pt;width:146.4pt;height:11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" filled="f" stroked="f">
                <v:textbox>
                  <w:txbxContent>
                    <w:p w14:paraId="30A7EC92" w14:textId="77777777" w:rsidR="000153F8" w:rsidRDefault="000153F8" w:rsidP="00283E86">
                      <w:pPr>
                        <w:jc w:val="center"/>
                      </w:pPr>
                      <w:r>
                        <w:rPr>
                          <w:noProof/>
                          <w:color w:val="000000" w:themeColor="text1"/>
                          <w:sz w:val="32"/>
                          <w:szCs w:val="32"/>
                        </w:rPr>
                        <w:drawing>
                          <wp:inline distT="0" distB="0" distL="0" distR="0" wp14:anchorId="045A5B55" wp14:editId="196E8B0C">
                            <wp:extent cx="1760071" cy="1158240"/>
                            <wp:effectExtent l="0" t="0" r="0" b="381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sible Logo.png"/>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11132" r="28321" b="27402"/>
                                    <a:stretch/>
                                  </pic:blipFill>
                                  <pic:spPr bwMode="auto">
                                    <a:xfrm>
                                      <a:off x="0" y="0"/>
                                      <a:ext cx="1761334" cy="1159071"/>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14:paraId="13207CFB" w14:textId="4AD825B3" w:rsidR="00757382" w:rsidRDefault="001B6B51" w:rsidP="00E9655F">
      <w:pPr>
        <w:pStyle w:val="NoSpacing"/>
      </w:pPr>
      <w:r>
        <w:rPr>
          <w:noProof/>
          <w:color w:val="EEECE1" w:themeColor="background2"/>
        </w:rPr>
        <w:drawing>
          <wp:anchor distT="0" distB="0" distL="114300" distR="114300" simplePos="0" relativeHeight="251669504" behindDoc="0" locked="0" layoutInCell="1" allowOverlap="1" wp14:anchorId="01CA22AB" wp14:editId="502B080A">
            <wp:simplePos x="0" y="0"/>
            <wp:positionH relativeFrom="margin">
              <wp:posOffset>1057275</wp:posOffset>
            </wp:positionH>
            <wp:positionV relativeFrom="margin">
              <wp:posOffset>316865</wp:posOffset>
            </wp:positionV>
            <wp:extent cx="3686175" cy="2343785"/>
            <wp:effectExtent l="0" t="0" r="0" b="0"/>
            <wp:wrapSquare wrapText="bothSides"/>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e.PNG"/>
                    <pic:cNvPicPr/>
                  </pic:nvPicPr>
                  <pic:blipFill>
                    <a:blip r:embed="rId12" cstate="print">
                      <a:extLst>
                        <a:ext uri="{BEBA8EAE-BF5A-486C-A8C5-ECC9F3942E4B}">
                          <a14:imgProps xmlns:a14="http://schemas.microsoft.com/office/drawing/2010/main">
                            <a14:imgLayer r:embed="rId13">
                              <a14:imgEffect>
                                <a14:backgroundRemoval t="3096" b="98916" l="9449" r="94980">
                                  <a14:foregroundMark x1="60728" y1="20743" x2="60728" y2="20743"/>
                                  <a14:foregroundMark x1="39272" y1="19505" x2="39272" y2="19505"/>
                                  <a14:foregroundMark x1="31102" y1="36378" x2="31102" y2="36378"/>
                                  <a14:foregroundMark x1="16339" y1="35913" x2="16339" y2="35913"/>
                                  <a14:foregroundMark x1="12795" y1="34211" x2="12795" y2="34211"/>
                                  <a14:foregroundMark x1="57185" y1="38700" x2="57185" y2="38700"/>
                                  <a14:foregroundMark x1="49902" y1="36687" x2="49902" y2="36687"/>
                                  <a14:foregroundMark x1="38780" y1="29876" x2="38780" y2="29876"/>
                                  <a14:foregroundMark x1="88583" y1="23994" x2="88583" y2="23994"/>
                                  <a14:foregroundMark x1="87402" y1="41641" x2="87402" y2="41641"/>
                                  <a14:foregroundMark x1="80217" y1="39164" x2="80217" y2="39164"/>
                                  <a14:foregroundMark x1="72244" y1="38545" x2="72244" y2="38545"/>
                                  <a14:foregroundMark x1="75000" y1="34830" x2="75000" y2="34830"/>
                                  <a14:foregroundMark x1="76870" y1="35139" x2="76870" y2="35139"/>
                                  <a14:foregroundMark x1="78150" y1="35139" x2="78150" y2="35139"/>
                                  <a14:foregroundMark x1="69980" y1="20588" x2="69980" y2="20588"/>
                                  <a14:foregroundMark x1="69390" y1="34675" x2="69390" y2="34675"/>
                                  <a14:foregroundMark x1="63287" y1="34365" x2="63287" y2="34365"/>
                                  <a14:foregroundMark x1="62106" y1="33746" x2="62106" y2="33746"/>
                                  <a14:foregroundMark x1="31988" y1="27864" x2="31988" y2="27864"/>
                                  <a14:foregroundMark x1="42421" y1="48297" x2="42421" y2="48297"/>
                                  <a14:foregroundMark x1="46457" y1="8050" x2="46457" y2="8050"/>
                                  <a14:foregroundMark x1="49902" y1="11455" x2="49902" y2="11455"/>
                                  <a14:foregroundMark x1="60039" y1="7895" x2="60039" y2="7895"/>
                                  <a14:foregroundMark x1="60531" y1="12229" x2="60531" y2="12229"/>
                                  <a14:foregroundMark x1="68209" y1="13622" x2="68209" y2="13622"/>
                                  <a14:foregroundMark x1="71063" y1="13932" x2="71063" y2="13932"/>
                                  <a14:foregroundMark x1="71260" y1="16718" x2="71260" y2="16718"/>
                                  <a14:foregroundMark x1="64764" y1="14551" x2="64764" y2="14551"/>
                                  <a14:foregroundMark x1="63091" y1="13777" x2="60335" y2="13777"/>
                                  <a14:foregroundMark x1="58169" y1="11920" x2="38780" y2="10681"/>
                                  <a14:foregroundMark x1="15157" y1="30650" x2="15157" y2="30650"/>
                                  <a14:foregroundMark x1="12894" y1="29876" x2="12894" y2="29876"/>
                                  <a14:foregroundMark x1="38780" y1="28019" x2="38780" y2="28019"/>
                                  <a14:foregroundMark x1="86811" y1="23839" x2="86811" y2="23839"/>
                                  <a14:foregroundMark x1="88091" y1="23839" x2="88091" y2="23839"/>
                                  <a14:foregroundMark x1="89173" y1="41176" x2="89173" y2="41176"/>
                                  <a14:foregroundMark x1="87106" y1="36687" x2="87106" y2="36687"/>
                                  <a14:backgroundMark x1="33760" y1="27554" x2="33760" y2="27554"/>
                                  <a14:backgroundMark x1="15846" y1="27090" x2="15846" y2="27090"/>
                                  <a14:backgroundMark x1="39764" y1="61920" x2="39764" y2="61920"/>
                                  <a14:backgroundMark x1="39764" y1="63467" x2="39764" y2="63467"/>
                                  <a14:backgroundMark x1="39370" y1="65325" x2="39370" y2="65325"/>
                                  <a14:backgroundMark x1="16240" y1="69505" x2="16240" y2="69505"/>
                                </a14:backgroundRemoval>
                              </a14:imgEffect>
                            </a14:imgLayer>
                          </a14:imgProps>
                        </a:ext>
                        <a:ext uri="{28A0092B-C50C-407E-A947-70E740481C1C}">
                          <a14:useLocalDpi xmlns:a14="http://schemas.microsoft.com/office/drawing/2010/main" val="0"/>
                        </a:ext>
                      </a:extLst>
                    </a:blip>
                    <a:stretch>
                      <a:fillRect/>
                    </a:stretch>
                  </pic:blipFill>
                  <pic:spPr>
                    <a:xfrm>
                      <a:off x="0" y="0"/>
                      <a:ext cx="3686175" cy="2343785"/>
                    </a:xfrm>
                    <a:prstGeom prst="rect">
                      <a:avLst/>
                    </a:prstGeom>
                  </pic:spPr>
                </pic:pic>
              </a:graphicData>
            </a:graphic>
            <wp14:sizeRelH relativeFrom="margin">
              <wp14:pctWidth>0</wp14:pctWidth>
            </wp14:sizeRelH>
            <wp14:sizeRelV relativeFrom="margin">
              <wp14:pctHeight>0</wp14:pctHeight>
            </wp14:sizeRelV>
          </wp:anchor>
        </w:drawing>
      </w:r>
    </w:p>
    <w:p w14:paraId="60676D97" w14:textId="77777777" w:rsidR="00283E86" w:rsidRDefault="00283E86" w:rsidP="00E9655F">
      <w:pPr>
        <w:pStyle w:val="NoSpacing"/>
      </w:pPr>
    </w:p>
    <w:p w14:paraId="7AE433D6" w14:textId="77777777" w:rsidR="00283E86" w:rsidRDefault="009D2D09" w:rsidP="00E9655F">
      <w:pPr>
        <w:pStyle w:val="NoSpacing"/>
      </w:pPr>
      <w:r>
        <w:tab/>
      </w:r>
    </w:p>
    <w:sdt>
      <w:sdtPr>
        <w:id w:val="222500128"/>
        <w:docPartObj>
          <w:docPartGallery w:val="Cover Pages"/>
          <w:docPartUnique/>
        </w:docPartObj>
      </w:sdtPr>
      <w:sdtEndPr/>
      <w:sdtContent>
        <w:p w14:paraId="1FA58DDB" w14:textId="77777777" w:rsidR="008A32F0" w:rsidRDefault="008A32F0" w:rsidP="00E9655F">
          <w:pPr>
            <w:pStyle w:val="NoSpacing"/>
          </w:pPr>
        </w:p>
        <w:p w14:paraId="2D3FE0CD" w14:textId="29E5AB57" w:rsidR="0089241E" w:rsidRDefault="008A32F0" w:rsidP="00E9655F">
          <w:pPr>
            <w:pStyle w:val="NoSpacing"/>
          </w:pPr>
          <w:r>
            <w:rPr>
              <w:noProof/>
              <w:color w:val="EEECE1" w:themeColor="background2"/>
            </w:rPr>
            <mc:AlternateContent>
              <mc:Choice Requires="wps">
                <w:drawing>
                  <wp:anchor distT="0" distB="0" distL="114300" distR="114300" simplePos="0" relativeHeight="251653120" behindDoc="0" locked="0" layoutInCell="0" allowOverlap="1" wp14:anchorId="658ED2D3" wp14:editId="523D1E71">
                    <wp:simplePos x="0" y="0"/>
                    <wp:positionH relativeFrom="page">
                      <wp:posOffset>390418</wp:posOffset>
                    </wp:positionH>
                    <wp:positionV relativeFrom="page">
                      <wp:posOffset>4561726</wp:posOffset>
                    </wp:positionV>
                    <wp:extent cx="6995160" cy="939165"/>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938"/>
                                  <w:gridCol w:w="8093"/>
                                </w:tblGrid>
                                <w:tr w:rsidR="000153F8" w14:paraId="66542898" w14:textId="77777777" w:rsidTr="00757382">
                                  <w:trPr>
                                    <w:trHeight w:val="1080"/>
                                  </w:trPr>
                                  <w:sdt>
                                    <w:sdtPr>
                                      <w:rPr>
                                        <w:rFonts w:ascii="Times New Roman" w:hAnsi="Times New Roman" w:cs="Times New Roman"/>
                                        <w:smallCaps/>
                                        <w:color w:val="FFFFFF" w:themeColor="background1"/>
                                        <w:sz w:val="40"/>
                                        <w:szCs w:val="40"/>
                                      </w:rPr>
                                      <w:alias w:val="Company"/>
                                      <w:id w:val="-1972438427"/>
                                      <w:dataBinding w:prefixMappings="xmlns:ns0='http://schemas.openxmlformats.org/officeDocument/2006/extended-properties'" w:xpath="/ns0:Properties[1]/ns0:Company[1]" w:storeItemID="{6668398D-A668-4E3E-A5EB-62B293D839F1}"/>
                                      <w:text/>
                                    </w:sdtPr>
                                    <w:sdtEndPr/>
                                    <w:sdtContent>
                                      <w:tc>
                                        <w:tcPr>
                                          <w:tcW w:w="1000" w:type="pct"/>
                                          <w:shd w:val="clear" w:color="auto" w:fill="FF0000"/>
                                          <w:vAlign w:val="center"/>
                                        </w:tcPr>
                                        <w:p w14:paraId="7D7FB0AF" w14:textId="77777777" w:rsidR="000153F8" w:rsidRPr="00757382" w:rsidRDefault="000153F8">
                                          <w:pPr>
                                            <w:pStyle w:val="NoSpacing"/>
                                            <w:rPr>
                                              <w:smallCaps/>
                                              <w:color w:val="FFFFFF" w:themeColor="background1"/>
                                              <w:sz w:val="40"/>
                                              <w:szCs w:val="40"/>
                                            </w:rPr>
                                          </w:pPr>
                                          <w:r w:rsidRPr="00757382">
                                            <w:rPr>
                                              <w:rFonts w:ascii="Times New Roman" w:hAnsi="Times New Roman" w:cs="Times New Roman"/>
                                              <w:smallCaps/>
                                              <w:color w:val="FFFFFF" w:themeColor="background1"/>
                                              <w:sz w:val="40"/>
                                              <w:szCs w:val="40"/>
                                            </w:rPr>
                                            <w:t>Milwaukee School of Engineering</w:t>
                                          </w:r>
                                        </w:p>
                                      </w:tc>
                                    </w:sdtContent>
                                  </w:sdt>
                                  <w:sdt>
                                    <w:sdtPr>
                                      <w:rPr>
                                        <w:rFonts w:ascii="Times New Roman" w:hAnsi="Times New Roman" w:cs="Times New Roman"/>
                                        <w:smallCaps/>
                                        <w:color w:val="FFFFFF" w:themeColor="background1"/>
                                        <w:sz w:val="40"/>
                                        <w:szCs w:val="40"/>
                                      </w:rPr>
                                      <w:alias w:val="Title"/>
                                      <w:id w:val="1975244399"/>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000000" w:themeFill="text1"/>
                                          <w:vAlign w:val="center"/>
                                        </w:tcPr>
                                        <w:p w14:paraId="26AA177F" w14:textId="77777777" w:rsidR="000153F8" w:rsidRPr="00283E86" w:rsidRDefault="000153F8" w:rsidP="00757382">
                                          <w:pPr>
                                            <w:pStyle w:val="NoSpacing"/>
                                            <w:rPr>
                                              <w:rFonts w:ascii="Times New Roman" w:hAnsi="Times New Roman" w:cs="Times New Roman"/>
                                              <w:smallCaps/>
                                              <w:color w:val="FFFFFF" w:themeColor="background1"/>
                                              <w:sz w:val="48"/>
                                              <w:szCs w:val="48"/>
                                            </w:rPr>
                                          </w:pPr>
                                          <w:r w:rsidRPr="00283E86">
                                            <w:rPr>
                                              <w:rFonts w:ascii="Times New Roman" w:hAnsi="Times New Roman" w:cs="Times New Roman"/>
                                              <w:smallCaps/>
                                              <w:color w:val="FFFFFF" w:themeColor="background1"/>
                                              <w:sz w:val="40"/>
                                              <w:szCs w:val="40"/>
                                            </w:rPr>
                                            <w:t>Mechanical Engineering Senior Design</w:t>
                                          </w:r>
                                        </w:p>
                                      </w:tc>
                                    </w:sdtContent>
                                  </w:sdt>
                                </w:tr>
                              </w:tbl>
                              <w:p w14:paraId="45A637AB" w14:textId="77777777" w:rsidR="000153F8" w:rsidRDefault="000153F8">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8" style="position:absolute;margin-left:30.75pt;margin-top:359.2pt;width:550.8pt;height:73.95pt;z-index:251653120;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OyLiAIAABI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C7H&#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938"/>
                            <w:gridCol w:w="8093"/>
                          </w:tblGrid>
                          <w:tr w:rsidR="000153F8" w14:paraId="66542898" w14:textId="77777777" w:rsidTr="00757382">
                            <w:trPr>
                              <w:trHeight w:val="1080"/>
                            </w:trPr>
                            <w:sdt>
                              <w:sdtPr>
                                <w:rPr>
                                  <w:rFonts w:ascii="Times New Roman" w:hAnsi="Times New Roman" w:cs="Times New Roman"/>
                                  <w:smallCaps/>
                                  <w:color w:val="FFFFFF" w:themeColor="background1"/>
                                  <w:sz w:val="40"/>
                                  <w:szCs w:val="40"/>
                                </w:rPr>
                                <w:alias w:val="Company"/>
                                <w:id w:val="-1972438427"/>
                                <w:dataBinding w:prefixMappings="xmlns:ns0='http://schemas.openxmlformats.org/officeDocument/2006/extended-properties'" w:xpath="/ns0:Properties[1]/ns0:Company[1]" w:storeItemID="{6668398D-A668-4E3E-A5EB-62B293D839F1}"/>
                                <w:text/>
                              </w:sdtPr>
                              <w:sdtEndPr/>
                              <w:sdtContent>
                                <w:tc>
                                  <w:tcPr>
                                    <w:tcW w:w="1000" w:type="pct"/>
                                    <w:shd w:val="clear" w:color="auto" w:fill="FF0000"/>
                                    <w:vAlign w:val="center"/>
                                  </w:tcPr>
                                  <w:p w14:paraId="7D7FB0AF" w14:textId="77777777" w:rsidR="000153F8" w:rsidRPr="00757382" w:rsidRDefault="000153F8">
                                    <w:pPr>
                                      <w:pStyle w:val="NoSpacing"/>
                                      <w:rPr>
                                        <w:smallCaps/>
                                        <w:color w:val="FFFFFF" w:themeColor="background1"/>
                                        <w:sz w:val="40"/>
                                        <w:szCs w:val="40"/>
                                      </w:rPr>
                                    </w:pPr>
                                    <w:r w:rsidRPr="00757382">
                                      <w:rPr>
                                        <w:rFonts w:ascii="Times New Roman" w:hAnsi="Times New Roman" w:cs="Times New Roman"/>
                                        <w:smallCaps/>
                                        <w:color w:val="FFFFFF" w:themeColor="background1"/>
                                        <w:sz w:val="40"/>
                                        <w:szCs w:val="40"/>
                                      </w:rPr>
                                      <w:t>Milwaukee School of Engineering</w:t>
                                    </w:r>
                                  </w:p>
                                </w:tc>
                              </w:sdtContent>
                            </w:sdt>
                            <w:sdt>
                              <w:sdtPr>
                                <w:rPr>
                                  <w:rFonts w:ascii="Times New Roman" w:hAnsi="Times New Roman" w:cs="Times New Roman"/>
                                  <w:smallCaps/>
                                  <w:color w:val="FFFFFF" w:themeColor="background1"/>
                                  <w:sz w:val="40"/>
                                  <w:szCs w:val="40"/>
                                </w:rPr>
                                <w:alias w:val="Title"/>
                                <w:id w:val="1975244399"/>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000000" w:themeFill="text1"/>
                                    <w:vAlign w:val="center"/>
                                  </w:tcPr>
                                  <w:p w14:paraId="26AA177F" w14:textId="77777777" w:rsidR="000153F8" w:rsidRPr="00283E86" w:rsidRDefault="000153F8" w:rsidP="00757382">
                                    <w:pPr>
                                      <w:pStyle w:val="NoSpacing"/>
                                      <w:rPr>
                                        <w:rFonts w:ascii="Times New Roman" w:hAnsi="Times New Roman" w:cs="Times New Roman"/>
                                        <w:smallCaps/>
                                        <w:color w:val="FFFFFF" w:themeColor="background1"/>
                                        <w:sz w:val="48"/>
                                        <w:szCs w:val="48"/>
                                      </w:rPr>
                                    </w:pPr>
                                    <w:r w:rsidRPr="00283E86">
                                      <w:rPr>
                                        <w:rFonts w:ascii="Times New Roman" w:hAnsi="Times New Roman" w:cs="Times New Roman"/>
                                        <w:smallCaps/>
                                        <w:color w:val="FFFFFF" w:themeColor="background1"/>
                                        <w:sz w:val="40"/>
                                        <w:szCs w:val="40"/>
                                      </w:rPr>
                                      <w:t>Mechanical Engineering Senior Design</w:t>
                                    </w:r>
                                  </w:p>
                                </w:tc>
                              </w:sdtContent>
                            </w:sdt>
                          </w:tr>
                        </w:tbl>
                        <w:p w14:paraId="45A637AB" w14:textId="77777777" w:rsidR="000153F8" w:rsidRDefault="000153F8">
                          <w:pPr>
                            <w:pStyle w:val="NoSpacing"/>
                            <w:spacing w:line="14" w:lineRule="exact"/>
                          </w:pPr>
                        </w:p>
                      </w:txbxContent>
                    </v:textbox>
                    <w10:wrap anchorx="page" anchory="page"/>
                  </v:rect>
                </w:pict>
              </mc:Fallback>
            </mc:AlternateContent>
          </w:r>
        </w:p>
      </w:sdtContent>
    </w:sdt>
    <w:p w14:paraId="069FF4F0" w14:textId="2296DA00" w:rsidR="004626EC" w:rsidRDefault="001B6B51" w:rsidP="00E9655F">
      <w:pPr>
        <w:pStyle w:val="NoSpacing"/>
      </w:pPr>
      <w:r>
        <w:rPr>
          <w:noProof/>
        </w:rPr>
        <mc:AlternateContent>
          <mc:Choice Requires="wpg">
            <w:drawing>
              <wp:anchor distT="0" distB="0" distL="114300" distR="114300" simplePos="0" relativeHeight="251657728" behindDoc="0" locked="0" layoutInCell="1" allowOverlap="1" wp14:anchorId="473F5A66" wp14:editId="572268A6">
                <wp:simplePos x="0" y="0"/>
                <wp:positionH relativeFrom="column">
                  <wp:posOffset>1744980</wp:posOffset>
                </wp:positionH>
                <wp:positionV relativeFrom="paragraph">
                  <wp:posOffset>4345305</wp:posOffset>
                </wp:positionV>
                <wp:extent cx="2377440" cy="2400300"/>
                <wp:effectExtent l="0" t="0" r="0" b="0"/>
                <wp:wrapNone/>
                <wp:docPr id="22" name="Group 22"/>
                <wp:cNvGraphicFramePr/>
                <a:graphic xmlns:a="http://schemas.openxmlformats.org/drawingml/2006/main">
                  <a:graphicData uri="http://schemas.microsoft.com/office/word/2010/wordprocessingGroup">
                    <wpg:wgp>
                      <wpg:cNvGrpSpPr/>
                      <wpg:grpSpPr>
                        <a:xfrm>
                          <a:off x="0" y="0"/>
                          <a:ext cx="2377440" cy="2400300"/>
                          <a:chOff x="53340" y="0"/>
                          <a:chExt cx="2377440" cy="2400300"/>
                        </a:xfrm>
                      </wpg:grpSpPr>
                      <wps:wsp>
                        <wps:cNvPr id="307" name="Text Box 2"/>
                        <wps:cNvSpPr txBox="1">
                          <a:spLocks noChangeArrowheads="1"/>
                        </wps:cNvSpPr>
                        <wps:spPr bwMode="auto">
                          <a:xfrm>
                            <a:off x="53340" y="1973580"/>
                            <a:ext cx="2377440" cy="426720"/>
                          </a:xfrm>
                          <a:prstGeom prst="rect">
                            <a:avLst/>
                          </a:prstGeom>
                          <a:noFill/>
                          <a:ln w="9525">
                            <a:noFill/>
                            <a:miter lim="800000"/>
                            <a:headEnd/>
                            <a:tailEnd/>
                          </a:ln>
                        </wps:spPr>
                        <wps:txbx>
                          <w:txbxContent>
                            <w:p w14:paraId="1E6E8555" w14:textId="77777777" w:rsidR="000153F8" w:rsidRPr="00757382" w:rsidRDefault="000153F8" w:rsidP="00B91CBC">
                              <w:pPr>
                                <w:jc w:val="center"/>
                                <w:rPr>
                                  <w:caps/>
                                </w:rPr>
                              </w:pPr>
                              <w:r w:rsidRPr="00882E38">
                                <w:rPr>
                                  <w:b/>
                                  <w:i/>
                                  <w:caps/>
                                </w:rPr>
                                <w:t>Advisor</w:t>
                              </w:r>
                              <w:r>
                                <w:rPr>
                                  <w:caps/>
                                </w:rPr>
                                <w:t>: Dr. Luis A. Rodriguez</w:t>
                              </w:r>
                            </w:p>
                          </w:txbxContent>
                        </wps:txbx>
                        <wps:bodyPr rot="0" vert="horz" wrap="square" lIns="91440" tIns="45720" rIns="91440" bIns="45720" anchor="t" anchorCtr="0">
                          <a:spAutoFit/>
                        </wps:bodyPr>
                      </wps:wsp>
                      <wpg:grpSp>
                        <wpg:cNvPr id="21" name="Group 21"/>
                        <wpg:cNvGrpSpPr/>
                        <wpg:grpSpPr>
                          <a:xfrm>
                            <a:off x="190500" y="0"/>
                            <a:ext cx="2240280" cy="1866900"/>
                            <a:chOff x="190500" y="0"/>
                            <a:chExt cx="2240280" cy="1866900"/>
                          </a:xfrm>
                        </wpg:grpSpPr>
                        <wps:wsp>
                          <wps:cNvPr id="1" name="Text Box 2"/>
                          <wps:cNvSpPr txBox="1">
                            <a:spLocks noChangeArrowheads="1"/>
                          </wps:cNvSpPr>
                          <wps:spPr bwMode="auto">
                            <a:xfrm>
                              <a:off x="563880" y="548640"/>
                              <a:ext cx="1203960" cy="1318260"/>
                            </a:xfrm>
                            <a:prstGeom prst="rect">
                              <a:avLst/>
                            </a:prstGeom>
                            <a:noFill/>
                            <a:ln w="9525">
                              <a:noFill/>
                              <a:miter lim="800000"/>
                              <a:headEnd/>
                              <a:tailEnd/>
                            </a:ln>
                          </wps:spPr>
                          <wps:txbx>
                            <w:txbxContent>
                              <w:p w14:paraId="7564E9E5" w14:textId="77777777" w:rsidR="000153F8" w:rsidRDefault="000153F8" w:rsidP="00B91CBC">
                                <w:pPr>
                                  <w:spacing w:after="120" w:line="240" w:lineRule="auto"/>
                                  <w:jc w:val="center"/>
                                </w:pPr>
                                <w:r w:rsidRPr="00882E38">
                                  <w:rPr>
                                    <w:b/>
                                    <w:i/>
                                  </w:rPr>
                                  <w:t>Team Members</w:t>
                                </w:r>
                                <w:r>
                                  <w:t>:</w:t>
                                </w:r>
                              </w:p>
                              <w:p w14:paraId="3B6DF2A6" w14:textId="77777777" w:rsidR="000153F8" w:rsidRDefault="000153F8" w:rsidP="00B91CBC">
                                <w:pPr>
                                  <w:spacing w:after="120" w:line="240" w:lineRule="auto"/>
                                  <w:jc w:val="center"/>
                                </w:pPr>
                                <w:r>
                                  <w:t>Logan Beaver</w:t>
                                </w:r>
                              </w:p>
                              <w:p w14:paraId="040298E9" w14:textId="77777777" w:rsidR="000153F8" w:rsidRDefault="000153F8" w:rsidP="00B91CBC">
                                <w:pPr>
                                  <w:spacing w:after="120" w:line="240" w:lineRule="auto"/>
                                  <w:jc w:val="center"/>
                                </w:pPr>
                                <w:r>
                                  <w:t>Justin Campbell</w:t>
                                </w:r>
                              </w:p>
                              <w:p w14:paraId="72B0C482" w14:textId="77777777" w:rsidR="000153F8" w:rsidRDefault="000153F8" w:rsidP="00B91CBC">
                                <w:pPr>
                                  <w:spacing w:after="120" w:line="240" w:lineRule="auto"/>
                                  <w:jc w:val="center"/>
                                </w:pPr>
                                <w:r>
                                  <w:t>Tyler Paddock</w:t>
                                </w:r>
                              </w:p>
                              <w:p w14:paraId="026FB354" w14:textId="77777777" w:rsidR="000153F8" w:rsidRDefault="000153F8" w:rsidP="00B91CBC">
                                <w:pPr>
                                  <w:spacing w:after="120" w:line="240" w:lineRule="auto"/>
                                  <w:jc w:val="center"/>
                                </w:pPr>
                                <w:r>
                                  <w:t>Ronald Shipman</w:t>
                                </w:r>
                              </w:p>
                            </w:txbxContent>
                          </wps:txbx>
                          <wps:bodyPr rot="0" vert="horz" wrap="square" lIns="91440" tIns="45720" rIns="91440" bIns="45720" anchor="t" anchorCtr="0">
                            <a:noAutofit/>
                          </wps:bodyPr>
                        </wps:wsp>
                        <wps:wsp>
                          <wps:cNvPr id="20" name="Text Box 2"/>
                          <wps:cNvSpPr txBox="1">
                            <a:spLocks noChangeArrowheads="1"/>
                          </wps:cNvSpPr>
                          <wps:spPr bwMode="auto">
                            <a:xfrm>
                              <a:off x="190500" y="0"/>
                              <a:ext cx="2240280" cy="548640"/>
                            </a:xfrm>
                            <a:prstGeom prst="rect">
                              <a:avLst/>
                            </a:prstGeom>
                            <a:noFill/>
                            <a:ln w="9525">
                              <a:noFill/>
                              <a:miter lim="800000"/>
                              <a:headEnd/>
                              <a:tailEnd/>
                            </a:ln>
                          </wps:spPr>
                          <wps:txbx>
                            <w:txbxContent>
                              <w:p w14:paraId="236BE26E" w14:textId="77777777" w:rsidR="000153F8" w:rsidRPr="00A22073" w:rsidRDefault="000153F8" w:rsidP="00B91CBC">
                                <w:pPr>
                                  <w:rPr>
                                    <w:b/>
                                    <w:sz w:val="36"/>
                                    <w:szCs w:val="36"/>
                                  </w:rPr>
                                </w:pPr>
                                <w:r>
                                  <w:rPr>
                                    <w:b/>
                                    <w:sz w:val="36"/>
                                    <w:szCs w:val="36"/>
                                  </w:rPr>
                                  <w:fldChar w:fldCharType="begin"/>
                                </w:r>
                                <w:r>
                                  <w:rPr>
                                    <w:b/>
                                    <w:sz w:val="36"/>
                                    <w:szCs w:val="36"/>
                                  </w:rPr>
                                  <w:instrText xml:space="preserve"> DATE \@ "MMMM d, yyyy" </w:instrText>
                                </w:r>
                                <w:r>
                                  <w:rPr>
                                    <w:b/>
                                    <w:sz w:val="36"/>
                                    <w:szCs w:val="36"/>
                                  </w:rPr>
                                  <w:fldChar w:fldCharType="separate"/>
                                </w:r>
                                <w:r w:rsidR="001C1517">
                                  <w:rPr>
                                    <w:b/>
                                    <w:noProof/>
                                    <w:sz w:val="36"/>
                                    <w:szCs w:val="36"/>
                                  </w:rPr>
                                  <w:t>February 19, 2015</w:t>
                                </w:r>
                                <w:r>
                                  <w:rPr>
                                    <w:b/>
                                    <w:sz w:val="36"/>
                                    <w:szCs w:val="36"/>
                                  </w:rPr>
                                  <w:fldChar w:fldCharType="end"/>
                                </w:r>
                              </w:p>
                            </w:txbxContent>
                          </wps:txbx>
                          <wps:bodyPr rot="0" vert="horz" wrap="square" lIns="91440" tIns="45720" rIns="91440" bIns="45720" anchor="t" anchorCtr="0">
                            <a:spAutoFit/>
                          </wps:bodyPr>
                        </wps:wsp>
                      </wpg:grpSp>
                    </wpg:wgp>
                  </a:graphicData>
                </a:graphic>
                <wp14:sizeRelH relativeFrom="margin">
                  <wp14:pctWidth>0</wp14:pctWidth>
                </wp14:sizeRelH>
              </wp:anchor>
            </w:drawing>
          </mc:Choice>
          <mc:Fallback>
            <w:pict>
              <v:group id="Group 22" o:spid="_x0000_s1029" style="position:absolute;margin-left:137.4pt;margin-top:342.15pt;width:187.2pt;height:189pt;z-index:251657728;mso-width-relative:margin" coordorigin="533" coordsize="23774,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">
                <v:shape id="_x0000_s1030" type="#_x0000_t202" style="position:absolute;left:533;top:19735;width:23774;height:4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14:paraId="1E6E8555" w14:textId="77777777" w:rsidR="000153F8" w:rsidRPr="00757382" w:rsidRDefault="000153F8" w:rsidP="00B91CBC">
                        <w:pPr>
                          <w:jc w:val="center"/>
                          <w:rPr>
                            <w:caps/>
                          </w:rPr>
                        </w:pPr>
                        <w:r w:rsidRPr="00882E38">
                          <w:rPr>
                            <w:b/>
                            <w:i/>
                            <w:caps/>
                          </w:rPr>
                          <w:t>Advisor</w:t>
                        </w:r>
                        <w:r>
                          <w:rPr>
                            <w:caps/>
                          </w:rPr>
                          <w:t>: Dr. Luis A. Rodriguez</w:t>
                        </w:r>
                      </w:p>
                    </w:txbxContent>
                  </v:textbox>
                </v:shape>
                <v:group id="Group 21" o:spid="_x0000_s1031" style="position:absolute;left:1905;width:22402;height:18669" coordorigin="1905" coordsize="22402,18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_x0000_s1032" type="#_x0000_t202" style="position:absolute;left:5638;top:5486;width:12040;height:13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EzX78A&#10;AADaAAAADwAAAGRycy9kb3ducmV2LnhtbERPS4vCMBC+L/gfwgje1sRFxa1GkRXBk+JjF/Y2NGNb&#10;bCalibb+eyMInoaP7zmzRWtLcaPaF441DPoKBHHqTMGZhtNx/TkB4QOywdIxabiTh8W88zHDxLiG&#10;93Q7hEzEEPYJashDqBIpfZqTRd93FXHkzq62GCKsM2lqbGK4LeWXUmNpseDYkGNFPzmll8PVavjd&#10;nv//hmqXreyoalyrJNtvqXWv2y6nIAK14S1+uTcmzofnK88r5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QTNfvwAAANoAAAAPAAAAAAAAAAAAAAAAAJgCAABkcnMvZG93bnJl&#10;di54bWxQSwUGAAAAAAQABAD1AAAAhAMAAAAA&#10;" filled="f" stroked="f">
                    <v:textbox>
                      <w:txbxContent>
                        <w:p w14:paraId="7564E9E5" w14:textId="77777777" w:rsidR="000153F8" w:rsidRDefault="000153F8" w:rsidP="00B91CBC">
                          <w:pPr>
                            <w:spacing w:after="120" w:line="240" w:lineRule="auto"/>
                            <w:jc w:val="center"/>
                          </w:pPr>
                          <w:r w:rsidRPr="00882E38">
                            <w:rPr>
                              <w:b/>
                              <w:i/>
                            </w:rPr>
                            <w:t>Team Members</w:t>
                          </w:r>
                          <w:r>
                            <w:t>:</w:t>
                          </w:r>
                        </w:p>
                        <w:p w14:paraId="3B6DF2A6" w14:textId="77777777" w:rsidR="000153F8" w:rsidRDefault="000153F8" w:rsidP="00B91CBC">
                          <w:pPr>
                            <w:spacing w:after="120" w:line="240" w:lineRule="auto"/>
                            <w:jc w:val="center"/>
                          </w:pPr>
                          <w:r>
                            <w:t>Logan Beaver</w:t>
                          </w:r>
                        </w:p>
                        <w:p w14:paraId="040298E9" w14:textId="77777777" w:rsidR="000153F8" w:rsidRDefault="000153F8" w:rsidP="00B91CBC">
                          <w:pPr>
                            <w:spacing w:after="120" w:line="240" w:lineRule="auto"/>
                            <w:jc w:val="center"/>
                          </w:pPr>
                          <w:r>
                            <w:t>Justin Campbell</w:t>
                          </w:r>
                        </w:p>
                        <w:p w14:paraId="72B0C482" w14:textId="77777777" w:rsidR="000153F8" w:rsidRDefault="000153F8" w:rsidP="00B91CBC">
                          <w:pPr>
                            <w:spacing w:after="120" w:line="240" w:lineRule="auto"/>
                            <w:jc w:val="center"/>
                          </w:pPr>
                          <w:r>
                            <w:t>Tyler Paddock</w:t>
                          </w:r>
                        </w:p>
                        <w:p w14:paraId="026FB354" w14:textId="77777777" w:rsidR="000153F8" w:rsidRDefault="000153F8" w:rsidP="00B91CBC">
                          <w:pPr>
                            <w:spacing w:after="120" w:line="240" w:lineRule="auto"/>
                            <w:jc w:val="center"/>
                          </w:pPr>
                          <w:r>
                            <w:t>Ronald Shipman</w:t>
                          </w:r>
                        </w:p>
                      </w:txbxContent>
                    </v:textbox>
                  </v:shape>
                  <v:shape id="_x0000_s1033" type="#_x0000_t202" style="position:absolute;left:1905;width:22402;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14:paraId="236BE26E" w14:textId="77777777" w:rsidR="000153F8" w:rsidRPr="00A22073" w:rsidRDefault="000153F8" w:rsidP="00B91CBC">
                          <w:pPr>
                            <w:rPr>
                              <w:b/>
                              <w:sz w:val="36"/>
                              <w:szCs w:val="36"/>
                            </w:rPr>
                          </w:pPr>
                          <w:r>
                            <w:rPr>
                              <w:b/>
                              <w:sz w:val="36"/>
                              <w:szCs w:val="36"/>
                            </w:rPr>
                            <w:fldChar w:fldCharType="begin"/>
                          </w:r>
                          <w:r>
                            <w:rPr>
                              <w:b/>
                              <w:sz w:val="36"/>
                              <w:szCs w:val="36"/>
                            </w:rPr>
                            <w:instrText xml:space="preserve"> DATE \@ "MMMM d, yyyy" </w:instrText>
                          </w:r>
                          <w:r>
                            <w:rPr>
                              <w:b/>
                              <w:sz w:val="36"/>
                              <w:szCs w:val="36"/>
                            </w:rPr>
                            <w:fldChar w:fldCharType="separate"/>
                          </w:r>
                          <w:r w:rsidR="001C1517">
                            <w:rPr>
                              <w:b/>
                              <w:noProof/>
                              <w:sz w:val="36"/>
                              <w:szCs w:val="36"/>
                            </w:rPr>
                            <w:t>February 19, 2015</w:t>
                          </w:r>
                          <w:r>
                            <w:rPr>
                              <w:b/>
                              <w:sz w:val="36"/>
                              <w:szCs w:val="36"/>
                            </w:rPr>
                            <w:fldChar w:fldCharType="end"/>
                          </w:r>
                        </w:p>
                      </w:txbxContent>
                    </v:textbox>
                  </v:shape>
                </v:group>
              </v:group>
            </w:pict>
          </mc:Fallback>
        </mc:AlternateContent>
      </w:r>
      <w:r>
        <w:rPr>
          <w:noProof/>
        </w:rPr>
        <mc:AlternateContent>
          <mc:Choice Requires="wps">
            <w:drawing>
              <wp:anchor distT="0" distB="0" distL="114300" distR="114300" simplePos="0" relativeHeight="251662848" behindDoc="0" locked="0" layoutInCell="1" allowOverlap="1" wp14:anchorId="7ED998E4" wp14:editId="127C0462">
                <wp:simplePos x="0" y="0"/>
                <wp:positionH relativeFrom="column">
                  <wp:posOffset>-532765</wp:posOffset>
                </wp:positionH>
                <wp:positionV relativeFrom="paragraph">
                  <wp:posOffset>1593215</wp:posOffset>
                </wp:positionV>
                <wp:extent cx="6994525" cy="533400"/>
                <wp:effectExtent l="0" t="0" r="0" b="0"/>
                <wp:wrapNone/>
                <wp:docPr id="300" name="Text Box 300"/>
                <wp:cNvGraphicFramePr/>
                <a:graphic xmlns:a="http://schemas.openxmlformats.org/drawingml/2006/main">
                  <a:graphicData uri="http://schemas.microsoft.com/office/word/2010/wordprocessingShape">
                    <wps:wsp>
                      <wps:cNvSpPr txBox="1"/>
                      <wps:spPr>
                        <a:xfrm>
                          <a:off x="0" y="0"/>
                          <a:ext cx="6994525"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425130" w14:textId="77777777" w:rsidR="000153F8" w:rsidRPr="0067503C" w:rsidRDefault="000153F8" w:rsidP="0067503C">
                            <w:pPr>
                              <w:jc w:val="center"/>
                              <w:rPr>
                                <w:rFonts w:ascii="Bodoni MT Black" w:hAnsi="Bodoni MT Black"/>
                                <w:sz w:val="48"/>
                                <w:szCs w:val="48"/>
                              </w:rPr>
                            </w:pPr>
                            <w:r>
                              <w:rPr>
                                <w:rFonts w:ascii="Bodoni MT Black" w:hAnsi="Bodoni MT Black"/>
                                <w:sz w:val="48"/>
                                <w:szCs w:val="48"/>
                              </w:rPr>
                              <w:t>Development of an Agile Educational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00" o:spid="_x0000_s1034" type="#_x0000_t202" style="position:absolute;margin-left:-41.95pt;margin-top:125.45pt;width:550.75pt;height:42pt;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" filled="f" stroked="f" strokeweight=".5pt">
                <v:textbox>
                  <w:txbxContent>
                    <w:p w14:paraId="61425130" w14:textId="77777777" w:rsidR="000153F8" w:rsidRPr="0067503C" w:rsidRDefault="000153F8" w:rsidP="0067503C">
                      <w:pPr>
                        <w:jc w:val="center"/>
                        <w:rPr>
                          <w:rFonts w:ascii="Bodoni MT Black" w:hAnsi="Bodoni MT Black"/>
                          <w:sz w:val="48"/>
                          <w:szCs w:val="48"/>
                        </w:rPr>
                      </w:pPr>
                      <w:r>
                        <w:rPr>
                          <w:rFonts w:ascii="Bodoni MT Black" w:hAnsi="Bodoni MT Black"/>
                          <w:sz w:val="48"/>
                          <w:szCs w:val="48"/>
                        </w:rPr>
                        <w:t>Development of an Agile Educational Robot</w:t>
                      </w:r>
                    </w:p>
                  </w:txbxContent>
                </v:textbox>
              </v:shape>
            </w:pict>
          </mc:Fallback>
        </mc:AlternateContent>
      </w:r>
      <w:r w:rsidRPr="00283E86">
        <w:rPr>
          <w:noProof/>
        </w:rPr>
        <mc:AlternateContent>
          <mc:Choice Requires="wps">
            <w:drawing>
              <wp:anchor distT="0" distB="0" distL="114300" distR="114300" simplePos="0" relativeHeight="251667456" behindDoc="0" locked="0" layoutInCell="1" allowOverlap="1" wp14:anchorId="65C2B326" wp14:editId="1035EB8C">
                <wp:simplePos x="0" y="0"/>
                <wp:positionH relativeFrom="column">
                  <wp:posOffset>-525780</wp:posOffset>
                </wp:positionH>
                <wp:positionV relativeFrom="paragraph">
                  <wp:posOffset>2134235</wp:posOffset>
                </wp:positionV>
                <wp:extent cx="6987540" cy="449580"/>
                <wp:effectExtent l="0" t="0" r="22860" b="266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7540" cy="449580"/>
                        </a:xfrm>
                        <a:prstGeom prst="rect">
                          <a:avLst/>
                        </a:prstGeom>
                        <a:solidFill>
                          <a:srgbClr val="FFFFFF"/>
                        </a:solidFill>
                        <a:ln w="9525">
                          <a:solidFill>
                            <a:srgbClr val="000000"/>
                          </a:solidFill>
                          <a:miter lim="800000"/>
                          <a:headEnd/>
                          <a:tailEnd/>
                        </a:ln>
                      </wps:spPr>
                      <wps:txbx>
                        <w:txbxContent>
                          <w:p w14:paraId="5D6B7F34" w14:textId="2E96BC2C" w:rsidR="000153F8" w:rsidRPr="00283E86" w:rsidRDefault="00C222A7" w:rsidP="00283E86">
                            <w:pPr>
                              <w:jc w:val="center"/>
                              <w:rPr>
                                <w:rFonts w:ascii="Bodoni MT Black" w:hAnsi="Bodoni MT Black"/>
                                <w:sz w:val="40"/>
                                <w:szCs w:val="40"/>
                              </w:rPr>
                            </w:pPr>
                            <w:r>
                              <w:rPr>
                                <w:rFonts w:ascii="Bodoni MT Black" w:hAnsi="Bodoni MT Black"/>
                                <w:sz w:val="40"/>
                                <w:szCs w:val="40"/>
                              </w:rPr>
                              <w:t>Team A.R.C.  -  Executive 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1.4pt;margin-top:168.05pt;width:550.2pt;height:3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">
                <v:textbox>
                  <w:txbxContent>
                    <w:p w14:paraId="5D6B7F34" w14:textId="2E96BC2C" w:rsidR="000153F8" w:rsidRPr="00283E86" w:rsidRDefault="00C222A7" w:rsidP="00283E86">
                      <w:pPr>
                        <w:jc w:val="center"/>
                        <w:rPr>
                          <w:rFonts w:ascii="Bodoni MT Black" w:hAnsi="Bodoni MT Black"/>
                          <w:sz w:val="40"/>
                          <w:szCs w:val="40"/>
                        </w:rPr>
                      </w:pPr>
                      <w:r>
                        <w:rPr>
                          <w:rFonts w:ascii="Bodoni MT Black" w:hAnsi="Bodoni MT Black"/>
                          <w:sz w:val="40"/>
                          <w:szCs w:val="40"/>
                        </w:rPr>
                        <w:t>Team A.R.C.  -  Executive Summary</w:t>
                      </w:r>
                    </w:p>
                  </w:txbxContent>
                </v:textbox>
              </v:shape>
            </w:pict>
          </mc:Fallback>
        </mc:AlternateContent>
      </w:r>
      <w:r w:rsidR="0089241E">
        <w:br w:type="page"/>
      </w:r>
    </w:p>
    <w:p w14:paraId="1314468C" w14:textId="77777777" w:rsidR="00870247" w:rsidRPr="004103AD" w:rsidRDefault="00870247" w:rsidP="003D243B">
      <w:pPr>
        <w:pStyle w:val="Heading1"/>
      </w:pPr>
      <w:bookmarkStart w:id="0" w:name="_Toc406768315"/>
      <w:r w:rsidRPr="0089241E">
        <w:lastRenderedPageBreak/>
        <w:t>Executive Summary</w:t>
      </w:r>
      <w:bookmarkEnd w:id="0"/>
    </w:p>
    <w:p w14:paraId="0BE31465" w14:textId="77777777" w:rsidR="00870247" w:rsidRDefault="00870247" w:rsidP="00E9655F">
      <w:pPr>
        <w:pStyle w:val="NoSpacing"/>
      </w:pPr>
      <w:r>
        <w:t>The Milwaukee School of Engineering (MSOE) participates in Science Technology Engineering and Mathematics (STEM) outreach events for prospective students. The school will benefit greatly from having a sophisticated robotic control system to build excitement about STEM as well as sparking interest in fluid power, automation, and the controls fields. An agile pneumatic robot is not only a complicated control system that can be used to get young people excited about STEM, but it will also increase the prestige of MSOE knowing that a group of seniors attending the school were able to design and build the system from the ground up. In addition it also provides an exciting opportunity for future groups to iterate on the design and integrate new and exciting features.</w:t>
      </w:r>
    </w:p>
    <w:p w14:paraId="17A61E9D" w14:textId="77777777" w:rsidR="003D243B" w:rsidRDefault="003D243B" w:rsidP="00E9655F">
      <w:pPr>
        <w:pStyle w:val="NoSpacing"/>
      </w:pPr>
    </w:p>
    <w:p w14:paraId="21922EA0" w14:textId="77777777" w:rsidR="00870247" w:rsidRDefault="00870247" w:rsidP="00E9655F">
      <w:pPr>
        <w:pStyle w:val="NoSpacing"/>
      </w:pPr>
      <w:r>
        <w:t>To fulfill the needs of the project existing robot designs were researched to help determine the initial objectives and constraints for the project. Existing walking robots such as Boston Dynamics Big Dog and Little Dog, the Swiss Federal Institute of Technology (EPFL) Cheetah Cub, and various robots from the Massachusetts Institute of Technology Computer Science and Artificial Intelligence (CSAIL) laboratory were examined. These robots were used as a baseline comparison for the design specifications and constraints. From the robots the following constraints and project goals were identified for this project’s design.</w:t>
      </w:r>
    </w:p>
    <w:p w14:paraId="5E1587FD" w14:textId="77777777" w:rsidR="001B6B51" w:rsidRDefault="001B6B51" w:rsidP="00E9655F">
      <w:pPr>
        <w:pStyle w:val="NoSpacing"/>
      </w:pPr>
    </w:p>
    <w:p w14:paraId="001371FE" w14:textId="77777777" w:rsidR="00870247" w:rsidRDefault="00870247" w:rsidP="003D243B">
      <w:pPr>
        <w:pStyle w:val="NoSpacing"/>
        <w:numPr>
          <w:ilvl w:val="0"/>
          <w:numId w:val="17"/>
        </w:numPr>
      </w:pPr>
      <w:r>
        <w:t>A maximum weight of 35 Kg for portability</w:t>
      </w:r>
    </w:p>
    <w:p w14:paraId="0508C3CA" w14:textId="77777777" w:rsidR="00870247" w:rsidRDefault="00870247" w:rsidP="003D243B">
      <w:pPr>
        <w:pStyle w:val="NoSpacing"/>
        <w:numPr>
          <w:ilvl w:val="0"/>
          <w:numId w:val="17"/>
        </w:numPr>
      </w:pPr>
      <w:r>
        <w:t>Robot fitting within a 0.75 m x 0.75 m x 1.0 m box for portability</w:t>
      </w:r>
    </w:p>
    <w:p w14:paraId="3C4BDDCC" w14:textId="77777777" w:rsidR="00870247" w:rsidRDefault="00870247" w:rsidP="003D243B">
      <w:pPr>
        <w:pStyle w:val="NoSpacing"/>
        <w:numPr>
          <w:ilvl w:val="0"/>
          <w:numId w:val="17"/>
        </w:numPr>
      </w:pPr>
      <w:r>
        <w:t>Custom debug panel creation to facilitate controls troubleshooting</w:t>
      </w:r>
    </w:p>
    <w:p w14:paraId="4588B232" w14:textId="77777777" w:rsidR="00870247" w:rsidRDefault="00870247" w:rsidP="003D243B">
      <w:pPr>
        <w:pStyle w:val="NoSpacing"/>
        <w:numPr>
          <w:ilvl w:val="0"/>
          <w:numId w:val="17"/>
        </w:numPr>
      </w:pPr>
      <w:r>
        <w:t>MATLAB and Simulink model support to allow mechanical engineering students to update control algorithms without knowledge of C/C++</w:t>
      </w:r>
    </w:p>
    <w:p w14:paraId="2828FCAF" w14:textId="77777777" w:rsidR="00870247" w:rsidRDefault="00870247" w:rsidP="003D243B">
      <w:pPr>
        <w:pStyle w:val="NoSpacing"/>
        <w:numPr>
          <w:ilvl w:val="0"/>
          <w:numId w:val="17"/>
        </w:numPr>
      </w:pPr>
      <w:r>
        <w:t>Electronic fuses and shielding to protect the robot and operator during use and maintenance</w:t>
      </w:r>
    </w:p>
    <w:p w14:paraId="47729B38" w14:textId="77777777" w:rsidR="00870247" w:rsidRDefault="00870247" w:rsidP="003D243B">
      <w:pPr>
        <w:pStyle w:val="NoSpacing"/>
        <w:numPr>
          <w:ilvl w:val="0"/>
          <w:numId w:val="17"/>
        </w:numPr>
      </w:pPr>
      <w:r>
        <w:t>Mechanical protection to reduce the risk of pinching and self-collision damage to the robot</w:t>
      </w:r>
    </w:p>
    <w:p w14:paraId="12B97E6D" w14:textId="77777777" w:rsidR="00870247" w:rsidRDefault="00870247" w:rsidP="003D243B">
      <w:pPr>
        <w:pStyle w:val="NoSpacing"/>
        <w:numPr>
          <w:ilvl w:val="0"/>
          <w:numId w:val="17"/>
        </w:numPr>
      </w:pPr>
      <w:r>
        <w:t>An easy to access emergency stop to quickly depower the robot</w:t>
      </w:r>
    </w:p>
    <w:p w14:paraId="7133CF38" w14:textId="77777777" w:rsidR="00870247" w:rsidRDefault="00870247" w:rsidP="003D243B">
      <w:pPr>
        <w:pStyle w:val="NoSpacing"/>
        <w:numPr>
          <w:ilvl w:val="0"/>
          <w:numId w:val="17"/>
        </w:numPr>
      </w:pPr>
      <w:r>
        <w:t>A pressure relief valve to reduce the risk of overloading and damaging pneumatic components</w:t>
      </w:r>
    </w:p>
    <w:p w14:paraId="51006817" w14:textId="77777777" w:rsidR="003D243B" w:rsidRDefault="003D243B" w:rsidP="003D243B">
      <w:pPr>
        <w:pStyle w:val="NoSpacing"/>
        <w:ind w:left="720"/>
      </w:pPr>
    </w:p>
    <w:p w14:paraId="6BA19D50" w14:textId="77777777" w:rsidR="00870247" w:rsidRDefault="00870247" w:rsidP="00E9655F">
      <w:pPr>
        <w:pStyle w:val="NoSpacing"/>
      </w:pPr>
      <w:r>
        <w:t>The work done on this project is a continuation of the work done by Kevin Lee during the Research Experience for Undergraduates (REU) at MSOE. His work involved deriving a dynamic model for a simplified quadruped robot. This work is continued by the agile robotics controls team in deriving a full dynamic model for the physical robot and integrating it with control algorithms to manipulate the robot. This resulting robot design will be implemented in actual hardware toward the end of the project.</w:t>
      </w:r>
    </w:p>
    <w:p w14:paraId="321CFD93" w14:textId="77777777" w:rsidR="00870247" w:rsidRDefault="00870247" w:rsidP="00E9655F">
      <w:pPr>
        <w:pStyle w:val="NoSpacing"/>
      </w:pPr>
      <w:r>
        <w:t xml:space="preserve">Pneumatic power was chosen over electronic and hydraulic power for a variety of reasons. Pneumatics </w:t>
      </w:r>
      <w:proofErr w:type="gramStart"/>
      <w:r>
        <w:t>were</w:t>
      </w:r>
      <w:proofErr w:type="gramEnd"/>
      <w:r>
        <w:t xml:space="preserve"> chosen over hydraulics due to the weight and maintenance needs associated with hydraulic systems. Hydraulic systems are also dirtier than pneumatic systems and pneumatic working fluid is freely available. Pneumatics </w:t>
      </w:r>
      <w:proofErr w:type="gramStart"/>
      <w:r>
        <w:t>were</w:t>
      </w:r>
      <w:proofErr w:type="gramEnd"/>
      <w:r>
        <w:t xml:space="preserve"> chosen over electronic systems due to their higher power density. Electrical systems have lower power density from the inefficiencies in converting electrical energy to work. In addition fluid power systems are compliant, meaning that if a large force is applied to the pneumatic actuators the fluid can compress whereas electronic actuators will experience an increased stress.</w:t>
      </w:r>
    </w:p>
    <w:p w14:paraId="7084C625" w14:textId="77777777" w:rsidR="003D243B" w:rsidRDefault="003D243B" w:rsidP="00E9655F">
      <w:pPr>
        <w:pStyle w:val="NoSpacing"/>
      </w:pPr>
    </w:p>
    <w:p w14:paraId="1D38BF74" w14:textId="77777777" w:rsidR="00870247" w:rsidRDefault="00870247" w:rsidP="00E9655F">
      <w:pPr>
        <w:pStyle w:val="NoSpacing"/>
      </w:pPr>
      <w:r>
        <w:t>The robot locomotion utilizes a quadruped design. Four legs were selected because of the inherent static stability of a four legged design coupled with the decreased control complexity compared to robots with additional legs over four. This will allow the robot to initially actuate a slow statically stable gait as the software architecture is developed and will eventually lead to more sophisticated gaits being developed without the need for additional hardware.</w:t>
      </w:r>
    </w:p>
    <w:p w14:paraId="30B26B42" w14:textId="77777777" w:rsidR="003D243B" w:rsidRDefault="003D243B" w:rsidP="00E9655F">
      <w:pPr>
        <w:pStyle w:val="NoSpacing"/>
      </w:pPr>
    </w:p>
    <w:p w14:paraId="251590D2" w14:textId="77777777" w:rsidR="00870247" w:rsidRDefault="00870247" w:rsidP="00E9655F">
      <w:pPr>
        <w:pStyle w:val="NoSpacing"/>
      </w:pPr>
      <w:r>
        <w:t xml:space="preserve">The controls implementation will initially be done using a software simulation. This allows rapid updating of the main </w:t>
      </w:r>
      <w:proofErr w:type="gramStart"/>
      <w:r>
        <w:t>codebase</w:t>
      </w:r>
      <w:proofErr w:type="gramEnd"/>
      <w:r>
        <w:t xml:space="preserve"> as the mechanical and electronic designs iterate. Eventually the controls will be implemented into a main microcontroller which will take user input through a human machine interface (HMI) and relay the commands to the pneumatic actuators.</w:t>
      </w:r>
    </w:p>
    <w:p w14:paraId="47618D4C" w14:textId="77777777" w:rsidR="00870247" w:rsidRDefault="00870247" w:rsidP="00E9655F">
      <w:pPr>
        <w:pStyle w:val="NoSpacing"/>
      </w:pPr>
      <w:r>
        <w:t xml:space="preserve">Four design alternatives were drafted to fulfill the design requirements. The design alternatives were named </w:t>
      </w:r>
      <w:proofErr w:type="spellStart"/>
      <w:r>
        <w:rPr>
          <w:i/>
        </w:rPr>
        <w:t>Arachnia</w:t>
      </w:r>
      <w:proofErr w:type="spellEnd"/>
      <w:r>
        <w:t xml:space="preserve">, </w:t>
      </w:r>
      <w:proofErr w:type="spellStart"/>
      <w:r>
        <w:rPr>
          <w:i/>
        </w:rPr>
        <w:t>Hexabox</w:t>
      </w:r>
      <w:proofErr w:type="spellEnd"/>
      <w:r>
        <w:t xml:space="preserve">, </w:t>
      </w:r>
      <w:proofErr w:type="spellStart"/>
      <w:r>
        <w:rPr>
          <w:i/>
        </w:rPr>
        <w:t>Boxxy</w:t>
      </w:r>
      <w:proofErr w:type="spellEnd"/>
      <w:r>
        <w:t xml:space="preserve">, and </w:t>
      </w:r>
      <w:proofErr w:type="spellStart"/>
      <w:r>
        <w:rPr>
          <w:i/>
        </w:rPr>
        <w:t>DogeBot</w:t>
      </w:r>
      <w:proofErr w:type="spellEnd"/>
      <w:r>
        <w:t xml:space="preserve">. After scoring each robot with a design matrix, </w:t>
      </w:r>
      <w:proofErr w:type="spellStart"/>
      <w:r>
        <w:rPr>
          <w:i/>
        </w:rPr>
        <w:t>DogeB</w:t>
      </w:r>
      <w:r w:rsidRPr="006E7C0E">
        <w:rPr>
          <w:i/>
        </w:rPr>
        <w:t>ot</w:t>
      </w:r>
      <w:proofErr w:type="spellEnd"/>
      <w:r>
        <w:t xml:space="preserve"> was chosen as the design to be continued, with a score of </w:t>
      </w:r>
      <w:r w:rsidRPr="006E7C0E">
        <w:rPr>
          <w:b/>
        </w:rPr>
        <w:t>96.19</w:t>
      </w:r>
      <w:r>
        <w:t xml:space="preserve"> out of 100.</w:t>
      </w:r>
    </w:p>
    <w:p w14:paraId="0EBC1701" w14:textId="77777777" w:rsidR="003D243B" w:rsidRDefault="003D243B" w:rsidP="00E9655F">
      <w:pPr>
        <w:pStyle w:val="NoSpacing"/>
      </w:pPr>
    </w:p>
    <w:p w14:paraId="6F2BED4C" w14:textId="77777777" w:rsidR="00870247" w:rsidRDefault="00870247" w:rsidP="003D243B">
      <w:pPr>
        <w:pStyle w:val="Heading2"/>
      </w:pPr>
      <w:r>
        <w:t>Dynamics</w:t>
      </w:r>
    </w:p>
    <w:p w14:paraId="033B77F2" w14:textId="0F904E90" w:rsidR="00870247" w:rsidRDefault="00870247" w:rsidP="00E9655F">
      <w:pPr>
        <w:pStyle w:val="NoSpacing"/>
      </w:pPr>
      <w:r>
        <w:t xml:space="preserve">To determine the internal forces felt in the joints and the required torques for locomotion a dynamic mathematical model of the robot was constructed. From the specifications the robot was known to have four legs with two links each all attached to a main chassis. Summing the force and torque around each link of the robot resulted in 27 simultaneous equations used to calculate the state of the robot. To simplify the calculations it was assumed that the foot forces were known and that the robot exhibited purely planar motion. A diagram of the mathematical notation and free body diagrams are shown in </w:t>
      </w:r>
      <w:r w:rsidR="003D243B">
        <w:t>Figures 4 to 6 in the appendix.</w:t>
      </w:r>
    </w:p>
    <w:p w14:paraId="00CFC2C6" w14:textId="77777777" w:rsidR="003D243B" w:rsidRPr="003D243B" w:rsidRDefault="003D243B" w:rsidP="00E9655F">
      <w:pPr>
        <w:pStyle w:val="NoSpacing"/>
      </w:pPr>
    </w:p>
    <w:p w14:paraId="1B7531A5" w14:textId="77777777" w:rsidR="00870247" w:rsidRDefault="00870247" w:rsidP="00E9655F">
      <w:pPr>
        <w:pStyle w:val="NoSpacing"/>
      </w:pPr>
      <w:r>
        <w:t>After summing the forces and torques for the robot joints the equations were split into two systems of equations. Eight equations were put into matrix form to solve for each of the hip and knee torques required at each joint, and sixteen equations were put into matrix form to solve for the reactionary forces in the hip and knee joints in the x and y direction. The sum of the force and torque equations about the body were not used in these calculations because the body’s state can be calculated entirely based on the hip reaction forces and torques. The 24 developed equations were all in terms of the kinematic and inertial state of the robot.</w:t>
      </w:r>
    </w:p>
    <w:p w14:paraId="2E229C37" w14:textId="77777777" w:rsidR="003D243B" w:rsidRDefault="003D243B" w:rsidP="00E9655F">
      <w:pPr>
        <w:pStyle w:val="NoSpacing"/>
      </w:pPr>
    </w:p>
    <w:p w14:paraId="79FE394B" w14:textId="05857C44" w:rsidR="00870247" w:rsidRDefault="00870247" w:rsidP="00E9655F">
      <w:pPr>
        <w:pStyle w:val="NoSpacing"/>
      </w:pPr>
      <w:r>
        <w:t xml:space="preserve">An initial </w:t>
      </w:r>
      <w:proofErr w:type="spellStart"/>
      <w:r>
        <w:t>Solidworks</w:t>
      </w:r>
      <w:proofErr w:type="spellEnd"/>
      <w:r>
        <w:t xml:space="preserve"> model of the robot was developed to determine the inertial state of the robot. The geometry of the robot was based off of the final design chosen after the fall phase of the project, and iterative changes were made based off of dynamic simulations, mechanical failure analyses, and motion studies</w:t>
      </w:r>
      <w:r w:rsidRPr="003D243B">
        <w:t xml:space="preserve">. </w:t>
      </w:r>
      <w:r w:rsidR="003D243B" w:rsidRPr="003D243B">
        <w:t>A diagram of the robot is shown in Figure 3 in the appendix</w:t>
      </w:r>
      <w:r w:rsidRPr="003D243B">
        <w:t>.</w:t>
      </w:r>
    </w:p>
    <w:p w14:paraId="3D6FE2C6" w14:textId="77777777" w:rsidR="003D243B" w:rsidRPr="0085415A" w:rsidRDefault="003D243B" w:rsidP="00E9655F">
      <w:pPr>
        <w:pStyle w:val="NoSpacing"/>
        <w:rPr>
          <w:b/>
        </w:rPr>
      </w:pPr>
    </w:p>
    <w:p w14:paraId="28E8E57D" w14:textId="3BD45D45" w:rsidR="00870247" w:rsidRDefault="00870247" w:rsidP="00E9655F">
      <w:pPr>
        <w:pStyle w:val="NoSpacing"/>
      </w:pPr>
      <w:r>
        <w:t xml:space="preserve">With a known geometry for the legs a walking simulation was run to determine the kinematic state of the robot. The simulation was used to find the required angular accelerations of each joint to satisfy the minimum speed specification of 0.5 m/s. A half ellipse was selected as the foot path to test due to the ease of changing the step length and height as well as its similarity to the reversed Pear-Shaped Quadratic, which closely resembles paths found in animal steps. </w:t>
      </w:r>
      <w:r w:rsidRPr="003D243B">
        <w:t xml:space="preserve">An image of the step simulation is shown in </w:t>
      </w:r>
      <w:r w:rsidR="003D243B" w:rsidRPr="003D243B">
        <w:t>Figure 7 in the appendix.</w:t>
      </w:r>
    </w:p>
    <w:p w14:paraId="085B8C4B" w14:textId="77777777" w:rsidR="003D243B" w:rsidRDefault="003D243B" w:rsidP="00E9655F">
      <w:pPr>
        <w:pStyle w:val="NoSpacing"/>
        <w:rPr>
          <w:b/>
        </w:rPr>
      </w:pPr>
    </w:p>
    <w:p w14:paraId="09B8ADD4" w14:textId="77777777" w:rsidR="00870247" w:rsidRDefault="00870247" w:rsidP="00E9655F">
      <w:pPr>
        <w:pStyle w:val="NoSpacing"/>
      </w:pPr>
      <w:r>
        <w:t>After calculating the inertial and kinematic states of the robot for an elliptical step gait was selected for the dynamic simulation. The three gaits to be implemented on the robot are the drag, creep, and walk gaits. The drag gait is the simplest and involves one leg moving and dragging the rest of the robot along the ground. This gait is the simplest to implement and the most stable due to only a single leg actuating. Dragging is the least efficient gait.</w:t>
      </w:r>
    </w:p>
    <w:p w14:paraId="3B21C754" w14:textId="77777777" w:rsidR="003D243B" w:rsidRDefault="003D243B" w:rsidP="00E9655F">
      <w:pPr>
        <w:pStyle w:val="NoSpacing"/>
      </w:pPr>
    </w:p>
    <w:p w14:paraId="0CF14116" w14:textId="117ABFF9" w:rsidR="00870247" w:rsidRDefault="00870247" w:rsidP="003D243B">
      <w:pPr>
        <w:pStyle w:val="NoSpacing"/>
      </w:pPr>
      <w:r>
        <w:t xml:space="preserve"> The creep gait involves leaning the robot forward then actuating one leg at a time to center the body over the legs. The creep gait is more efficient than the drag because extra energy is not required to overcome the friction of dragging the robot. The creep gait is still relatively stable and simple compared </w:t>
      </w:r>
      <w:r>
        <w:lastRenderedPageBreak/>
        <w:t>to the drag, but there is extra complexity from leaning the body forward and actuating all four legs.</w:t>
      </w:r>
      <w:r w:rsidR="003D243B">
        <w:br/>
      </w:r>
    </w:p>
    <w:p w14:paraId="1E5A9CC5" w14:textId="246B3D1C" w:rsidR="00870247" w:rsidRPr="003D243B" w:rsidRDefault="00870247" w:rsidP="00E9655F">
      <w:pPr>
        <w:pStyle w:val="NoSpacing"/>
      </w:pPr>
      <w:r>
        <w:t xml:space="preserve">The walk gait involves actuating all four legs at once. Two diagonal legs move forward while the opposite push backward, moving the robot forward. Walking is the most complicated gait that will be attempted due to actuating all four legs simultaneously. It is also the fastest gait because the robot is constantly moving forward. </w:t>
      </w:r>
      <w:r w:rsidRPr="003D243B">
        <w:t xml:space="preserve">A diagram of actuation for each gait </w:t>
      </w:r>
      <w:r w:rsidR="003D243B" w:rsidRPr="003D243B">
        <w:t>is given in Figure 8 in the appendix</w:t>
      </w:r>
      <w:r w:rsidR="003D243B">
        <w:t>.</w:t>
      </w:r>
    </w:p>
    <w:p w14:paraId="153CF8C0" w14:textId="77777777" w:rsidR="00870247" w:rsidRDefault="00870247" w:rsidP="00E9655F">
      <w:pPr>
        <w:pStyle w:val="NoSpacing"/>
      </w:pPr>
      <w:r>
        <w:t>The inertial and kinematic data was then used in the dynamic simulation to calculate the maximum torques required on the joints as well as the internal forces felt by the joints. The initial simulated gait used was the drag gait due to the simplicity of the gait to simulate and the extra forces felt from dragging the robot chassis. It was assumed that the three static legs were completely vertical and the feet felt a third of the total robot weight as force in the Y direction, and no force in the X. These simplifying assumptions are mostly accurate, and the forces felt by the stationary legs were so incredibly small in comparison to the swinging leg that the error was negligible.</w:t>
      </w:r>
    </w:p>
    <w:p w14:paraId="5C38FB54" w14:textId="77777777" w:rsidR="003D243B" w:rsidRDefault="003D243B" w:rsidP="00E9655F">
      <w:pPr>
        <w:pStyle w:val="NoSpacing"/>
      </w:pPr>
    </w:p>
    <w:p w14:paraId="5F1FA6A7" w14:textId="77777777" w:rsidR="00870247" w:rsidRDefault="00870247" w:rsidP="00E9655F">
      <w:pPr>
        <w:pStyle w:val="NoSpacing"/>
      </w:pPr>
      <w:r>
        <w:t>The torques and forces were calculated for every instant of a 0.5 m drag step lasting one second. The states at the maximum torque and maximum total force were saved and used to determine cylinder specifications and mechanical stress on the leg. Because the simulation assumed pure torque applied to each joint intermittent calculations were required based on the position of the legs and piston attachment points to calculate the equivalent moment arm, and therefore force exerted by the piston on the leg. The maximum forces and torques were found to be during the swing phase of the step, which is intuitive because the legs are undergoing rapid acceleration requiring large inertial forces to compensate.</w:t>
      </w:r>
    </w:p>
    <w:p w14:paraId="110EA0C9" w14:textId="77777777" w:rsidR="003D243B" w:rsidRDefault="003D243B" w:rsidP="00E9655F">
      <w:pPr>
        <w:pStyle w:val="NoSpacing"/>
      </w:pPr>
    </w:p>
    <w:p w14:paraId="430A9F25" w14:textId="77777777" w:rsidR="00E9655F" w:rsidRDefault="00E9655F" w:rsidP="003D243B">
      <w:pPr>
        <w:pStyle w:val="Heading2"/>
      </w:pPr>
      <w:r>
        <w:t>Mechanical Design</w:t>
      </w:r>
    </w:p>
    <w:p w14:paraId="09882403" w14:textId="77777777" w:rsidR="00E9655F" w:rsidRDefault="00E9655F" w:rsidP="00E9655F">
      <w:pPr>
        <w:pStyle w:val="NoSpacing"/>
      </w:pPr>
      <w:r>
        <w:t xml:space="preserve">The major mechanical components of the robot are the legs and the chassis. The legs are further broken down into the thigh and the shank. The constraints placed on the mechanical design include the overall dimensions, weight, and carrying capacity of the robot. </w:t>
      </w:r>
    </w:p>
    <w:p w14:paraId="793AEC46" w14:textId="77777777" w:rsidR="003D243B" w:rsidRDefault="003D243B" w:rsidP="00E9655F">
      <w:pPr>
        <w:pStyle w:val="NoSpacing"/>
      </w:pPr>
    </w:p>
    <w:p w14:paraId="46DA4B33" w14:textId="77777777" w:rsidR="00E9655F" w:rsidRDefault="00E9655F" w:rsidP="00E9655F">
      <w:pPr>
        <w:pStyle w:val="NoSpacing"/>
      </w:pPr>
      <w:r>
        <w:t xml:space="preserve">The chassis of the robot is designed to support the legs while in motion, as well as serve as the housing for the pneumatic and electrical components. The choice to use 6105 –T5 T-Slotted Aluminum framing for the chassis was due to the simplicity of construction. With a number of connection plates and brackets available, a simple chassis would be easy to construct. In addition to its simplicity, the Aluminum framing is lightweight, fulfilling the robot’s weight constraint, and strong enough to support the forces exerted by the pneumatics during operation. Custom hip joints will need to be designed to be able to easily attach the legs to the outside of the frame. Additionally, mounts for the pistons will need to be created in a similar fashion. </w:t>
      </w:r>
    </w:p>
    <w:p w14:paraId="64872E8A" w14:textId="77777777" w:rsidR="003D243B" w:rsidRDefault="003D243B" w:rsidP="00E9655F">
      <w:pPr>
        <w:pStyle w:val="NoSpacing"/>
      </w:pPr>
    </w:p>
    <w:p w14:paraId="0EAD136E" w14:textId="77777777" w:rsidR="00E9655F" w:rsidRDefault="00E9655F" w:rsidP="00E9655F">
      <w:pPr>
        <w:pStyle w:val="NoSpacing"/>
      </w:pPr>
      <w:r>
        <w:t xml:space="preserve">The design of the legs is based on the anatomy of quadruped mammals, more specifically dogs.  In order to reduce the robots complexity, the number of joints in the legs was reduced from three to two.  In order to compensate for the loss in range of motion, the thigh was designed with a bend in it.  The bend allows for a shorter stroke length for the pneumatic cylinder. This in turn, means that the cylinder can be attached closer to the hip joint on both the body and the thigh. The bend in the thigh is also beneficial in that it prevents the piston controlling the rotation of the knee joint from reaching a singularity point and possibly seizing. The design of the shank is much simpler. One factor that helped to determine the lengths of the thigh and shank was the desired step length. Similar to the body, the legs will most likely be constructed using an Aluminum alloy.  A specific material is yet to be determined and will be based on the required strength and machinability of the design.  </w:t>
      </w:r>
    </w:p>
    <w:p w14:paraId="311160BD" w14:textId="77777777" w:rsidR="003D243B" w:rsidRDefault="003D243B" w:rsidP="00E9655F">
      <w:pPr>
        <w:pStyle w:val="NoSpacing"/>
      </w:pPr>
    </w:p>
    <w:p w14:paraId="3CA86973" w14:textId="20CF1790" w:rsidR="00E9655F" w:rsidRDefault="00E9655F" w:rsidP="00E9655F">
      <w:pPr>
        <w:pStyle w:val="NoSpacing"/>
      </w:pPr>
      <w:r>
        <w:t>As a means to ensure the design would be handle the forces due to the weight and pistons, an initial FEA analysis was run.  Each component was tested separately, using the worst case scenario as an upper limit test of the structures: Trying to move at maximum velocity using the slowest gait with the joints seized.  Under these conditions, the components hold up, meaning the designs should be more than capable of handling normal operating conditions.</w:t>
      </w:r>
    </w:p>
    <w:p w14:paraId="02B90F20" w14:textId="77777777" w:rsidR="003D243B" w:rsidRPr="004B6336" w:rsidRDefault="003D243B" w:rsidP="00E9655F">
      <w:pPr>
        <w:pStyle w:val="NoSpacing"/>
        <w:rPr>
          <w:b/>
        </w:rPr>
      </w:pPr>
    </w:p>
    <w:p w14:paraId="1C0C32B3" w14:textId="77777777" w:rsidR="00E9655F" w:rsidRDefault="00E9655F" w:rsidP="00E9655F">
      <w:pPr>
        <w:pStyle w:val="NoSpacing"/>
      </w:pPr>
      <w:r>
        <w:t>An important design consideration focused on in this phase of the project was the design of the robot’s feet.  The foot will provide the necessary friction required to prevent the robot from slipping on its walking surface.  Options for feet of the robot include rubber, either spheres or rectangular sleeves, in which the lower shank is inserted and liquid rubber that can be applied to the bottom of the shank and allowed to cure.  The rubber sphere feet allow the foot to contact the ground at any orientation, while still providing the necessary friction, however if the shank cannot be securely inserted, the effectiveness of the foot during the leg’s motion becomes a major concern.  Rubber sleeves face the same considerations as rubber spheres in that the shank must be inserted securely, so for both options methods for ensuring a sound connection must be looked into.  If appropriate sizes of the rubber spheres or sleeves are not available, custom making the appropriate feet is then required.  When considering the need of custom manufacturing the feet of the robot, ultimately the use of a liquid rubber substance, such as urethane, that can be cured into the necessary shape, as an option for the feet of the robot becomes the most attractive.  By cutting a hole into the bottom of the shank and dipping the shank into the liquid rubber, the appropriate shape of the leg is formed and, as liquid rubber flows through the hole in the shank and cures, a connection point between the foot and the shank is formed.  By repeating this dipping process, an appropriate layer of rubber can be applied to the lower portion of the shank, generating an effective foot for the robot.  Initial testing of the chosen liquid rubber substance will be conducted to confirm desired mechanical properties.</w:t>
      </w:r>
    </w:p>
    <w:p w14:paraId="0476819E" w14:textId="77777777" w:rsidR="00870247" w:rsidRDefault="00870247" w:rsidP="00E9655F">
      <w:pPr>
        <w:pStyle w:val="NoSpacing"/>
      </w:pPr>
    </w:p>
    <w:p w14:paraId="1ADDB353" w14:textId="77777777" w:rsidR="00E9655F" w:rsidRPr="004B6336" w:rsidRDefault="00E9655F" w:rsidP="003D243B">
      <w:pPr>
        <w:pStyle w:val="Heading2"/>
      </w:pPr>
      <w:r w:rsidRPr="004B6336">
        <w:t>Pneumatic Component Specifications</w:t>
      </w:r>
    </w:p>
    <w:p w14:paraId="46352E99" w14:textId="1F095B44" w:rsidR="00E9655F" w:rsidRDefault="00E9655F" w:rsidP="00E9655F">
      <w:pPr>
        <w:pStyle w:val="NoSpacing"/>
      </w:pPr>
      <w:r>
        <w:t>After the dynamic simulation of the robot’s legs was conducted and the necessary forces required to generate the torques in the legs were determined, initial air cylinder specifications could be made.  These initial specifications were iterated based on appropriate bore sizes, related to leg dimensions, pressures required in cylinders to produce necessary forces</w:t>
      </w:r>
      <w:r>
        <w:t>, utilizing Equation 1</w:t>
      </w:r>
      <w:r>
        <w:t xml:space="preserve"> and the necessary volumetric flow rates of the cylinders</w:t>
      </w:r>
      <w:r>
        <w:t>, utilizing Equation 2</w:t>
      </w:r>
      <w:r>
        <w:t>, to produce the required forces. These values can then be used to specify compressor pressure and storage required.  If the pressures necessary in the air cylinders was too high based on the achievable output pressure of the air compressor, a larger bore diameter was chosen to lower this necessary pressure.  If the required volumetric flow rate of the cylinders was too large, options to lower this includes reducing the stroke length, decreasing the bore diameter of the cylinder, or reducing the required pressure in the air cylinder.  After specifying air cylinders and the air compressor, the components that need to be specified include the relieve valve and the directional control valves that allows the necessary volumetric flow to the air cylinders.</w:t>
      </w:r>
    </w:p>
    <w:p w14:paraId="30AD5E97" w14:textId="77777777" w:rsidR="00D71A4A" w:rsidRDefault="00D71A4A" w:rsidP="00E9655F">
      <w:pPr>
        <w:pStyle w:val="NoSpacing"/>
      </w:pPr>
    </w:p>
    <w:p w14:paraId="01498D4F" w14:textId="165ABFD2" w:rsidR="00E9655F" w:rsidRDefault="00E9655F" w:rsidP="00E9655F">
      <w:pPr>
        <w:pStyle w:val="NoSpacing"/>
        <w:jc w:val="right"/>
      </w:pPr>
      <m:oMath>
        <m:r>
          <m:rPr>
            <m:sty m:val="p"/>
          </m:rPr>
          <w:rPr>
            <w:rFonts w:ascii="Cambria Math" w:hAnsi="Cambria Math"/>
          </w:rPr>
          <m:t>P=</m:t>
        </m:r>
        <m:f>
          <m:fPr>
            <m:ctrlPr>
              <w:rPr>
                <w:rFonts w:ascii="Cambria Math" w:hAnsi="Cambria Math"/>
              </w:rPr>
            </m:ctrlPr>
          </m:fPr>
          <m:num>
            <m:r>
              <m:rPr>
                <m:sty m:val="p"/>
              </m:rPr>
              <w:rPr>
                <w:rFonts w:ascii="Cambria Math" w:hAnsi="Cambria Math"/>
              </w:rPr>
              <m:t>F</m:t>
            </m:r>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cap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rod</m:t>
                </m:r>
              </m:sub>
            </m:sSub>
          </m:den>
        </m:f>
      </m:oMath>
      <w:r w:rsidRPr="00ED5EB1">
        <w:tab/>
      </w:r>
      <w:r w:rsidRPr="00ED5EB1">
        <w:tab/>
      </w:r>
      <w:r>
        <w:tab/>
      </w:r>
      <w:r>
        <w:tab/>
      </w:r>
      <w:r>
        <w:tab/>
      </w:r>
      <w:r>
        <w:tab/>
        <w:t>(1</w:t>
      </w:r>
      <w:r>
        <w:t>)</w:t>
      </w:r>
    </w:p>
    <w:p w14:paraId="09582B8D" w14:textId="77777777" w:rsidR="00E9655F" w:rsidRDefault="00E9655F" w:rsidP="00E9655F">
      <w:pPr>
        <w:pStyle w:val="NoSpacing"/>
        <w:jc w:val="right"/>
      </w:pPr>
    </w:p>
    <w:p w14:paraId="7DBECE7C" w14:textId="77777777" w:rsidR="00E9655F" w:rsidRDefault="00E9655F" w:rsidP="00E9655F">
      <w:pPr>
        <w:pStyle w:val="NoSpacing"/>
      </w:pPr>
      <w:proofErr w:type="gramStart"/>
      <w:r>
        <w:t>where</w:t>
      </w:r>
      <w:proofErr w:type="gramEnd"/>
      <w:r>
        <w:t xml:space="preserve"> F is the required force to generate the required torque at one of the joints of the robot, </w:t>
      </w:r>
      <w:proofErr w:type="spellStart"/>
      <w:r>
        <w:t>A</w:t>
      </w:r>
      <w:r>
        <w:rPr>
          <w:vertAlign w:val="subscript"/>
        </w:rPr>
        <w:t>cap</w:t>
      </w:r>
      <w:proofErr w:type="spellEnd"/>
      <w:r>
        <w:t xml:space="preserve"> is the area of the cap end of the piston and </w:t>
      </w:r>
      <w:proofErr w:type="spellStart"/>
      <w:r>
        <w:t>A</w:t>
      </w:r>
      <w:r>
        <w:rPr>
          <w:vertAlign w:val="subscript"/>
        </w:rPr>
        <w:t>rod</w:t>
      </w:r>
      <w:proofErr w:type="spellEnd"/>
      <w:r>
        <w:t xml:space="preserve"> is the area of the rod end of the piston.</w:t>
      </w:r>
    </w:p>
    <w:p w14:paraId="0612874C" w14:textId="77777777" w:rsidR="00D71A4A" w:rsidRDefault="00D71A4A" w:rsidP="00E9655F">
      <w:pPr>
        <w:pStyle w:val="NoSpacing"/>
      </w:pPr>
    </w:p>
    <w:p w14:paraId="0FDD2A2E" w14:textId="77777777" w:rsidR="00D71A4A" w:rsidRPr="00ED5EB1" w:rsidRDefault="00D71A4A" w:rsidP="00E9655F">
      <w:pPr>
        <w:pStyle w:val="NoSpacing"/>
      </w:pPr>
    </w:p>
    <w:p w14:paraId="1C04737F" w14:textId="3A19FDFC" w:rsidR="00E9655F" w:rsidRDefault="00E9655F" w:rsidP="00E9655F">
      <w:pPr>
        <w:pStyle w:val="NoSpacing"/>
        <w:jc w:val="right"/>
      </w:pPr>
      <m:oMath>
        <m:r>
          <w:rPr>
            <w:rFonts w:ascii="Cambria Math" w:hAnsi="Cambria Math"/>
          </w:rPr>
          <w:lastRenderedPageBreak/>
          <m:t>Q=</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*N*CR</m:t>
        </m:r>
      </m:oMath>
      <w:r>
        <w:tab/>
      </w:r>
      <w:r>
        <w:tab/>
      </w:r>
      <w:r>
        <w:tab/>
      </w:r>
      <w:r>
        <w:tab/>
      </w:r>
      <w:r>
        <w:tab/>
        <w:t>(2</w:t>
      </w:r>
      <w:r>
        <w:t>)</w:t>
      </w:r>
    </w:p>
    <w:p w14:paraId="6893CE24" w14:textId="77777777" w:rsidR="00E9655F" w:rsidRDefault="00E9655F" w:rsidP="00E9655F">
      <w:pPr>
        <w:pStyle w:val="NoSpacing"/>
        <w:jc w:val="right"/>
      </w:pPr>
    </w:p>
    <w:p w14:paraId="010A5239" w14:textId="61070488" w:rsidR="00E9655F" w:rsidRDefault="00E9655F" w:rsidP="00E9655F">
      <w:pPr>
        <w:pStyle w:val="NoSpacing"/>
      </w:pPr>
      <w:proofErr w:type="gramStart"/>
      <w:r>
        <w:t>where</w:t>
      </w:r>
      <w:proofErr w:type="gramEnd"/>
      <w:r>
        <w:t xml:space="preserve"> Q is the required volumetric flow rate, </w:t>
      </w:r>
      <w:proofErr w:type="spellStart"/>
      <w:r>
        <w:t>A</w:t>
      </w:r>
      <w:r>
        <w:rPr>
          <w:vertAlign w:val="subscript"/>
        </w:rPr>
        <w:t>p</w:t>
      </w:r>
      <w:proofErr w:type="spellEnd"/>
      <w:r>
        <w:t xml:space="preserve"> is the surface area differential of the cap end and rod end of the piston, D</w:t>
      </w:r>
      <w:r>
        <w:rPr>
          <w:vertAlign w:val="subscript"/>
        </w:rPr>
        <w:t>T</w:t>
      </w:r>
      <w:r>
        <w:t xml:space="preserve"> is the total displacement of the piston in 1 cycle, N is the number of cycles per minute and C is the compression ratio comparing the working pressure in the air cylinder to atmospheric pressure. A Sample calculation of cylinder pressure and necessary volu</w:t>
      </w:r>
      <w:r w:rsidR="00061BF1">
        <w:t>metric flow rate can be found at the end of the appendix.</w:t>
      </w:r>
    </w:p>
    <w:p w14:paraId="1A30A191" w14:textId="40AE7B80" w:rsidR="00870247" w:rsidRDefault="00870247" w:rsidP="00E9655F">
      <w:pPr>
        <w:pStyle w:val="NoSpacing"/>
      </w:pPr>
    </w:p>
    <w:p w14:paraId="56B30287" w14:textId="77777777" w:rsidR="00870247" w:rsidRDefault="00870247" w:rsidP="00E9655F">
      <w:pPr>
        <w:pStyle w:val="NoSpacing"/>
      </w:pPr>
      <w:r>
        <w:t>The electronics of the robot are broken up into two major subsystems, the motherboard and the debug panel. The motherboard was designed to contain the auxiliary electronics and signal conditioning components needed for the robot. The debug panel contains all necessary electronics to display battery levels and other statuses of the robot.</w:t>
      </w:r>
    </w:p>
    <w:p w14:paraId="1085F7A6" w14:textId="77777777" w:rsidR="003D243B" w:rsidRDefault="003D243B" w:rsidP="00E9655F">
      <w:pPr>
        <w:pStyle w:val="NoSpacing"/>
      </w:pPr>
    </w:p>
    <w:p w14:paraId="2C74E07E" w14:textId="77777777" w:rsidR="00870247" w:rsidRDefault="00870247" w:rsidP="00E9655F">
      <w:pPr>
        <w:pStyle w:val="NoSpacing"/>
      </w:pPr>
      <w:r>
        <w:t xml:space="preserve">The motherboard contains the signal conditioning for each of the pneumatics cylinders. Each pneumatic cylinder is controlled by a signal analog direct current voltage. However, the signal driving this analog voltage is a pulse-width-modulated (PWM) output on the microcontroller. To convert a PWM into an analog signal an active low pass filter is used. After the low pass filter an </w:t>
      </w:r>
      <w:proofErr w:type="spellStart"/>
      <w:r>
        <w:t>opto</w:t>
      </w:r>
      <w:proofErr w:type="spellEnd"/>
      <w:r>
        <w:t xml:space="preserve">-isolator is used to separate the microcontroller circuit from the pneumatic actuator circuit. An </w:t>
      </w:r>
      <w:proofErr w:type="spellStart"/>
      <w:r>
        <w:t>opto</w:t>
      </w:r>
      <w:proofErr w:type="spellEnd"/>
      <w:r>
        <w:t xml:space="preserve">-isolator works by converting an electrical signal into an optical signal by using a diode. The optical signal is recaptures within the device and output onto another circuit as a current signal. At the output of the </w:t>
      </w:r>
      <w:proofErr w:type="spellStart"/>
      <w:r>
        <w:t>opto</w:t>
      </w:r>
      <w:proofErr w:type="spellEnd"/>
      <w:r>
        <w:t xml:space="preserve">-isolator a trans-impedance amplifier is used to convert the output current signal to a voltage signal for the solenoid. To handle the feedback signal from the pneumatic actuator another </w:t>
      </w:r>
      <w:proofErr w:type="spellStart"/>
      <w:r>
        <w:t>opto</w:t>
      </w:r>
      <w:proofErr w:type="spellEnd"/>
      <w:r>
        <w:t>-isolator is used to separate the two power circuits then the signal is amplified before being read by the microcontroller’s built in analog to digital converters (ADCs).</w:t>
      </w:r>
    </w:p>
    <w:p w14:paraId="7E7A578C" w14:textId="77777777" w:rsidR="003D243B" w:rsidRDefault="003D243B" w:rsidP="00E9655F">
      <w:pPr>
        <w:pStyle w:val="NoSpacing"/>
      </w:pPr>
    </w:p>
    <w:p w14:paraId="1AD50762" w14:textId="77777777" w:rsidR="00870247" w:rsidRDefault="00870247" w:rsidP="00E9655F">
      <w:pPr>
        <w:pStyle w:val="NoSpacing"/>
      </w:pPr>
      <w:r>
        <w:t>The debug panel subsystem contains a physical panel with light emitting diodes (LED) and connections for banana plug cables. The LEDs are used to show battery levels and the status of the robot. The banana plug connectors are used to interface to Milwaukee School of Engineering’s test equipment in the labs. Banana plugs are used because they are standard on test equipment. A USB slot is also included on the debug panel to assist in programming the microcontroller while leaving it in the robot.</w:t>
      </w:r>
    </w:p>
    <w:p w14:paraId="79890A9F" w14:textId="77777777" w:rsidR="00870247" w:rsidRDefault="00870247" w:rsidP="00E9655F">
      <w:pPr>
        <w:pStyle w:val="NoSpacing"/>
      </w:pPr>
      <w:r>
        <w:t xml:space="preserve">The control algorithms are software implementations on the microcontroller. The software was not written by the team, but is instead code generated from </w:t>
      </w:r>
      <w:proofErr w:type="spellStart"/>
      <w:r>
        <w:t>Mathwork’s</w:t>
      </w:r>
      <w:proofErr w:type="spellEnd"/>
      <w:r>
        <w:t xml:space="preserve"> Simulink models. </w:t>
      </w:r>
      <w:proofErr w:type="gramStart"/>
      <w:r>
        <w:t>The control algorithm a proportional integral derivative controller using one input signal.</w:t>
      </w:r>
      <w:proofErr w:type="gramEnd"/>
      <w:r>
        <w:t xml:space="preserve"> This input signal is the position </w:t>
      </w:r>
      <w:proofErr w:type="spellStart"/>
      <w:r>
        <w:t>setpoint</w:t>
      </w:r>
      <w:proofErr w:type="spellEnd"/>
      <w:r>
        <w:t xml:space="preserve"> minus the feedback signal from the cylinder. Figure 1 shows the Simulink model for a whole leg using an upper and lower cylinder PID.</w:t>
      </w:r>
    </w:p>
    <w:p w14:paraId="4168DDEA" w14:textId="77777777" w:rsidR="001931D4" w:rsidRDefault="001931D4" w:rsidP="00E9655F">
      <w:pPr>
        <w:pStyle w:val="NoSpacing"/>
      </w:pPr>
    </w:p>
    <w:p w14:paraId="196975AB" w14:textId="77777777" w:rsidR="00870247" w:rsidRDefault="00870247" w:rsidP="00E9655F">
      <w:pPr>
        <w:pStyle w:val="NoSpacing"/>
        <w:jc w:val="center"/>
      </w:pPr>
      <w:r>
        <w:rPr>
          <w:noProof/>
        </w:rPr>
        <w:drawing>
          <wp:inline distT="0" distB="0" distL="0" distR="0" wp14:anchorId="690FAA80" wp14:editId="190CF114">
            <wp:extent cx="3368332" cy="1508891"/>
            <wp:effectExtent l="0" t="0" r="381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D Model Image.PNG"/>
                    <pic:cNvPicPr/>
                  </pic:nvPicPr>
                  <pic:blipFill>
                    <a:blip r:embed="rId14">
                      <a:extLst>
                        <a:ext uri="{28A0092B-C50C-407E-A947-70E740481C1C}">
                          <a14:useLocalDpi xmlns:a14="http://schemas.microsoft.com/office/drawing/2010/main" val="0"/>
                        </a:ext>
                      </a:extLst>
                    </a:blip>
                    <a:stretch>
                      <a:fillRect/>
                    </a:stretch>
                  </pic:blipFill>
                  <pic:spPr>
                    <a:xfrm>
                      <a:off x="0" y="0"/>
                      <a:ext cx="3368332" cy="1508891"/>
                    </a:xfrm>
                    <a:prstGeom prst="rect">
                      <a:avLst/>
                    </a:prstGeom>
                  </pic:spPr>
                </pic:pic>
              </a:graphicData>
            </a:graphic>
          </wp:inline>
        </w:drawing>
      </w:r>
    </w:p>
    <w:p w14:paraId="7DD3D6FE" w14:textId="3A9B3D20" w:rsidR="00870247" w:rsidRDefault="00870247" w:rsidP="00E9655F">
      <w:pPr>
        <w:pStyle w:val="NoSpacing"/>
        <w:jc w:val="center"/>
      </w:pPr>
      <w:r>
        <w:t xml:space="preserve">Figure </w:t>
      </w:r>
      <w:r>
        <w:fldChar w:fldCharType="begin"/>
      </w:r>
      <w:r>
        <w:instrText xml:space="preserve"> SEQ Figure \* ARABIC </w:instrText>
      </w:r>
      <w:r>
        <w:fldChar w:fldCharType="separate"/>
      </w:r>
      <w:r w:rsidR="001C1517">
        <w:rPr>
          <w:noProof/>
        </w:rPr>
        <w:t>1</w:t>
      </w:r>
      <w:r>
        <w:rPr>
          <w:noProof/>
        </w:rPr>
        <w:fldChar w:fldCharType="end"/>
      </w:r>
      <w:r w:rsidR="003D243B">
        <w:rPr>
          <w:noProof/>
        </w:rPr>
        <w:t>:</w:t>
      </w:r>
      <w:r>
        <w:t xml:space="preserve"> PID Model of a Leg</w:t>
      </w:r>
    </w:p>
    <w:p w14:paraId="29623CB6" w14:textId="77777777" w:rsidR="00E9655F" w:rsidRPr="004B6336" w:rsidRDefault="00E9655F" w:rsidP="003D243B">
      <w:pPr>
        <w:pStyle w:val="Heading2"/>
      </w:pPr>
      <w:r w:rsidRPr="004B6336">
        <w:lastRenderedPageBreak/>
        <w:t xml:space="preserve">State Machine </w:t>
      </w:r>
    </w:p>
    <w:p w14:paraId="38BFD853" w14:textId="77777777" w:rsidR="00E9655F" w:rsidRDefault="00E9655F" w:rsidP="00E9655F">
      <w:pPr>
        <w:pStyle w:val="NoSpacing"/>
      </w:pPr>
      <w:r>
        <w:t>It was determined that the behavior of the robot would be dictated utilizing a state machine.  Using a state machine, based on the physical condition of the robot and the user input, the robot moves from different states and behaves occurring to how those states are defined within the state machine.  Currently an initial state machine has been developed that has two states.  The first state is a stand-by state in which the robot is determined to be functioning correctly and is awaiting user input.  The second state is a stop state in which the robot, after some input which forces the robot into this state, completely stops ongoing motion in the robot and moves the robot into a stable position.  Figure X, found in Appendix X, shows a state machine flowchart in which various states are represented.  States include forward and backward motion states in the robot, turning states and  a stop state.</w:t>
      </w:r>
    </w:p>
    <w:p w14:paraId="6F163BF0" w14:textId="77777777" w:rsidR="001931D4" w:rsidRDefault="001931D4" w:rsidP="00E9655F">
      <w:pPr>
        <w:pStyle w:val="NoSpacing"/>
      </w:pPr>
      <w:bookmarkStart w:id="1" w:name="_GoBack"/>
      <w:bookmarkEnd w:id="1"/>
    </w:p>
    <w:p w14:paraId="32DAC98F" w14:textId="77777777" w:rsidR="00E9655F" w:rsidRDefault="00E9655F" w:rsidP="00E9655F">
      <w:pPr>
        <w:pStyle w:val="NoSpacing"/>
      </w:pPr>
    </w:p>
    <w:p w14:paraId="0E7351E3" w14:textId="77777777" w:rsidR="00E9655F" w:rsidRDefault="00E9655F" w:rsidP="00E9655F">
      <w:pPr>
        <w:pStyle w:val="NoSpacing"/>
        <w:jc w:val="center"/>
      </w:pPr>
      <w:r>
        <w:rPr>
          <w:noProof/>
        </w:rPr>
        <w:drawing>
          <wp:inline distT="0" distB="0" distL="0" distR="0" wp14:anchorId="55771A0A" wp14:editId="552ED968">
            <wp:extent cx="2672080" cy="1675213"/>
            <wp:effectExtent l="0" t="0" r="0" b="1270"/>
            <wp:docPr id="371" name="Picture 371" descr="D:\MyDocs\Documents\Senior Design Git\AgileRoboticControls\Design\State Machine\State Machine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Docs\Documents\Senior Design Git\AgileRoboticControls\Design\State Machine\State Machine Flowch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4497" cy="1682998"/>
                    </a:xfrm>
                    <a:prstGeom prst="rect">
                      <a:avLst/>
                    </a:prstGeom>
                    <a:noFill/>
                    <a:ln>
                      <a:noFill/>
                    </a:ln>
                  </pic:spPr>
                </pic:pic>
              </a:graphicData>
            </a:graphic>
          </wp:inline>
        </w:drawing>
      </w:r>
    </w:p>
    <w:p w14:paraId="42EBBF1E" w14:textId="73439EC4" w:rsidR="00870247" w:rsidRDefault="00E9655F" w:rsidP="00E9655F">
      <w:pPr>
        <w:pStyle w:val="NoSpacing"/>
        <w:jc w:val="center"/>
      </w:pPr>
      <w:r>
        <w:t xml:space="preserve">Figure </w:t>
      </w:r>
      <w:r>
        <w:fldChar w:fldCharType="begin"/>
      </w:r>
      <w:r>
        <w:instrText xml:space="preserve"> SEQ Figure \* ARABIC </w:instrText>
      </w:r>
      <w:r>
        <w:fldChar w:fldCharType="separate"/>
      </w:r>
      <w:r w:rsidR="001C1517">
        <w:rPr>
          <w:noProof/>
        </w:rPr>
        <w:t>2</w:t>
      </w:r>
      <w:r>
        <w:fldChar w:fldCharType="end"/>
      </w:r>
      <w:r>
        <w:t>: Flowchart representation of state machine architecture</w:t>
      </w:r>
    </w:p>
    <w:p w14:paraId="7CD4635D" w14:textId="77777777" w:rsidR="00E9655F" w:rsidRDefault="00E9655F">
      <w:pPr>
        <w:rPr>
          <w:rFonts w:eastAsiaTheme="minorEastAsia"/>
          <w:lang w:eastAsia="ja-JP"/>
        </w:rPr>
      </w:pPr>
      <w:r>
        <w:br w:type="page"/>
      </w:r>
    </w:p>
    <w:p w14:paraId="43C8BCB3" w14:textId="6B062833" w:rsidR="00870247" w:rsidRDefault="00E9655F" w:rsidP="00E9655F">
      <w:pPr>
        <w:pStyle w:val="Heading1"/>
      </w:pPr>
      <w:r>
        <w:lastRenderedPageBreak/>
        <w:t>Appendix</w:t>
      </w:r>
    </w:p>
    <w:p w14:paraId="06FBEEE8" w14:textId="77777777" w:rsidR="00870247" w:rsidRDefault="00870247" w:rsidP="00E9655F">
      <w:pPr>
        <w:pStyle w:val="NoSpacing"/>
        <w:jc w:val="center"/>
        <w:rPr>
          <w:noProof/>
        </w:rPr>
      </w:pPr>
    </w:p>
    <w:p w14:paraId="413E1C23" w14:textId="3D53F5F9" w:rsidR="00E9655F" w:rsidRDefault="00E9655F" w:rsidP="00E9655F">
      <w:pPr>
        <w:pStyle w:val="NoSpacing"/>
        <w:keepNext/>
        <w:jc w:val="center"/>
      </w:pPr>
      <w:r>
        <w:rPr>
          <w:noProof/>
        </w:rPr>
        <w:drawing>
          <wp:inline distT="0" distB="0" distL="0" distR="0" wp14:anchorId="49A0237E" wp14:editId="5E621CDF">
            <wp:extent cx="4076700" cy="3403347"/>
            <wp:effectExtent l="0" t="0" r="0" b="6985"/>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77744" cy="3404218"/>
                    </a:xfrm>
                    <a:prstGeom prst="rect">
                      <a:avLst/>
                    </a:prstGeom>
                  </pic:spPr>
                </pic:pic>
              </a:graphicData>
            </a:graphic>
          </wp:inline>
        </w:drawing>
      </w:r>
    </w:p>
    <w:p w14:paraId="472D4812" w14:textId="1B18084E" w:rsidR="00E9655F" w:rsidRDefault="00E9655F" w:rsidP="00E9655F">
      <w:pPr>
        <w:pStyle w:val="NoSpacing"/>
        <w:jc w:val="center"/>
      </w:pPr>
      <w:r>
        <w:t xml:space="preserve">Figure </w:t>
      </w:r>
      <w:r>
        <w:fldChar w:fldCharType="begin"/>
      </w:r>
      <w:r>
        <w:instrText xml:space="preserve"> SEQ Figure \* ARABIC </w:instrText>
      </w:r>
      <w:r>
        <w:fldChar w:fldCharType="separate"/>
      </w:r>
      <w:r w:rsidR="001C1517">
        <w:rPr>
          <w:noProof/>
        </w:rPr>
        <w:t>3</w:t>
      </w:r>
      <w:r>
        <w:fldChar w:fldCharType="end"/>
      </w:r>
      <w:r>
        <w:t xml:space="preserve">: Mechanical design of </w:t>
      </w:r>
      <w:proofErr w:type="spellStart"/>
      <w:r>
        <w:t>DogeBot</w:t>
      </w:r>
      <w:proofErr w:type="spellEnd"/>
    </w:p>
    <w:p w14:paraId="67ED398A" w14:textId="77777777" w:rsidR="00E9655F" w:rsidRDefault="00E9655F" w:rsidP="00E9655F">
      <w:pPr>
        <w:pStyle w:val="NoSpacing"/>
        <w:jc w:val="center"/>
      </w:pPr>
    </w:p>
    <w:p w14:paraId="12C53E8C" w14:textId="712D9125" w:rsidR="00E9655F" w:rsidRDefault="00E9655F" w:rsidP="00E9655F">
      <w:pPr>
        <w:pStyle w:val="NoSpacing"/>
        <w:jc w:val="center"/>
      </w:pPr>
    </w:p>
    <w:p w14:paraId="7FF8EF3D" w14:textId="42FE2502" w:rsidR="00E9655F" w:rsidRDefault="003D243B" w:rsidP="00E9655F">
      <w:pPr>
        <w:pStyle w:val="NoSpacing"/>
        <w:jc w:val="center"/>
      </w:pPr>
      <w:r>
        <w:rPr>
          <w:noProof/>
        </w:rPr>
        <mc:AlternateContent>
          <mc:Choice Requires="wpg">
            <w:drawing>
              <wp:anchor distT="0" distB="0" distL="114300" distR="114300" simplePos="0" relativeHeight="251671552" behindDoc="0" locked="0" layoutInCell="1" allowOverlap="1" wp14:anchorId="28D6AEE0" wp14:editId="37DF6D8E">
                <wp:simplePos x="0" y="0"/>
                <wp:positionH relativeFrom="column">
                  <wp:posOffset>935990</wp:posOffset>
                </wp:positionH>
                <wp:positionV relativeFrom="paragraph">
                  <wp:posOffset>130810</wp:posOffset>
                </wp:positionV>
                <wp:extent cx="3787140" cy="2461260"/>
                <wp:effectExtent l="0" t="0" r="0" b="0"/>
                <wp:wrapNone/>
                <wp:docPr id="522" name="Group 522"/>
                <wp:cNvGraphicFramePr/>
                <a:graphic xmlns:a="http://schemas.openxmlformats.org/drawingml/2006/main">
                  <a:graphicData uri="http://schemas.microsoft.com/office/word/2010/wordprocessingGroup">
                    <wpg:wgp>
                      <wpg:cNvGrpSpPr/>
                      <wpg:grpSpPr>
                        <a:xfrm>
                          <a:off x="0" y="0"/>
                          <a:ext cx="3787140" cy="2461260"/>
                          <a:chOff x="0" y="0"/>
                          <a:chExt cx="3787140" cy="2461260"/>
                        </a:xfrm>
                      </wpg:grpSpPr>
                      <wps:wsp>
                        <wps:cNvPr id="523" name="Text Box 2"/>
                        <wps:cNvSpPr txBox="1">
                          <a:spLocks noChangeArrowheads="1"/>
                        </wps:cNvSpPr>
                        <wps:spPr bwMode="auto">
                          <a:xfrm>
                            <a:off x="845820" y="929640"/>
                            <a:ext cx="533400" cy="426720"/>
                          </a:xfrm>
                          <a:prstGeom prst="rect">
                            <a:avLst/>
                          </a:prstGeom>
                          <a:noFill/>
                          <a:ln w="9525">
                            <a:noFill/>
                            <a:miter lim="800000"/>
                            <a:headEnd/>
                            <a:tailEnd/>
                          </a:ln>
                        </wps:spPr>
                        <wps:txbx>
                          <w:txbxContent>
                            <w:p w14:paraId="01277DA1" w14:textId="77777777" w:rsidR="00E9655F" w:rsidRPr="003C5AFC" w:rsidRDefault="00E9655F" w:rsidP="00E9655F">
                              <w:pPr>
                                <w:rPr>
                                  <w:vertAlign w:val="subscript"/>
                                </w:rPr>
                              </w:pPr>
                              <w:proofErr w:type="spellStart"/>
                              <w:r>
                                <w:rPr>
                                  <w:rFonts w:cstheme="minorHAnsi"/>
                                </w:rPr>
                                <w:t>Θ</w:t>
                              </w:r>
                              <w:r>
                                <w:rPr>
                                  <w:rFonts w:cstheme="minorHAnsi"/>
                                  <w:vertAlign w:val="subscript"/>
                                </w:rPr>
                                <w:t>Shank</w:t>
                              </w:r>
                              <w:proofErr w:type="spellEnd"/>
                            </w:p>
                          </w:txbxContent>
                        </wps:txbx>
                        <wps:bodyPr rot="0" vert="horz" wrap="square" lIns="91440" tIns="45720" rIns="91440" bIns="45720" anchor="t" anchorCtr="0">
                          <a:spAutoFit/>
                        </wps:bodyPr>
                      </wps:wsp>
                      <wpg:grpSp>
                        <wpg:cNvPr id="524" name="Group 524"/>
                        <wpg:cNvGrpSpPr/>
                        <wpg:grpSpPr>
                          <a:xfrm>
                            <a:off x="0" y="0"/>
                            <a:ext cx="3787140" cy="2461260"/>
                            <a:chOff x="0" y="0"/>
                            <a:chExt cx="3787140" cy="2461260"/>
                          </a:xfrm>
                        </wpg:grpSpPr>
                        <wps:wsp>
                          <wps:cNvPr id="525" name="Text Box 2"/>
                          <wps:cNvSpPr txBox="1">
                            <a:spLocks noChangeArrowheads="1"/>
                          </wps:cNvSpPr>
                          <wps:spPr bwMode="auto">
                            <a:xfrm>
                              <a:off x="1234440" y="0"/>
                              <a:ext cx="624840" cy="426720"/>
                            </a:xfrm>
                            <a:prstGeom prst="rect">
                              <a:avLst/>
                            </a:prstGeom>
                            <a:noFill/>
                            <a:ln w="9525">
                              <a:noFill/>
                              <a:miter lim="800000"/>
                              <a:headEnd/>
                              <a:tailEnd/>
                            </a:ln>
                          </wps:spPr>
                          <wps:txbx>
                            <w:txbxContent>
                              <w:p w14:paraId="630B3EFC" w14:textId="77777777" w:rsidR="00E9655F" w:rsidRPr="00BA2B10" w:rsidRDefault="00E9655F" w:rsidP="00E9655F">
                                <w:pPr>
                                  <w:rPr>
                                    <w:vertAlign w:val="subscript"/>
                                  </w:rPr>
                                </w:pPr>
                                <w:proofErr w:type="spellStart"/>
                                <w:r>
                                  <w:rPr>
                                    <w:rFonts w:cstheme="minorHAnsi"/>
                                  </w:rPr>
                                  <w:t>Θ</w:t>
                                </w:r>
                                <w:r>
                                  <w:rPr>
                                    <w:vertAlign w:val="subscript"/>
                                  </w:rPr>
                                  <w:t>thigh</w:t>
                                </w:r>
                                <w:proofErr w:type="spellEnd"/>
                              </w:p>
                            </w:txbxContent>
                          </wps:txbx>
                          <wps:bodyPr rot="0" vert="horz" wrap="square" lIns="91440" tIns="45720" rIns="91440" bIns="45720" anchor="t" anchorCtr="0">
                            <a:spAutoFit/>
                          </wps:bodyPr>
                        </wps:wsp>
                        <wpg:grpSp>
                          <wpg:cNvPr id="526" name="Group 526"/>
                          <wpg:cNvGrpSpPr/>
                          <wpg:grpSpPr>
                            <a:xfrm>
                              <a:off x="0" y="114300"/>
                              <a:ext cx="3787140" cy="2346960"/>
                              <a:chOff x="0" y="0"/>
                              <a:chExt cx="3787140" cy="2346960"/>
                            </a:xfrm>
                          </wpg:grpSpPr>
                          <wpg:grpSp>
                            <wpg:cNvPr id="527" name="Group 527"/>
                            <wpg:cNvGrpSpPr/>
                            <wpg:grpSpPr>
                              <a:xfrm>
                                <a:off x="0" y="0"/>
                                <a:ext cx="3787140" cy="2346960"/>
                                <a:chOff x="0" y="0"/>
                                <a:chExt cx="3787140" cy="2346960"/>
                              </a:xfrm>
                            </wpg:grpSpPr>
                            <wpg:grpSp>
                              <wpg:cNvPr id="528" name="Group 528"/>
                              <wpg:cNvGrpSpPr/>
                              <wpg:grpSpPr>
                                <a:xfrm>
                                  <a:off x="0" y="121920"/>
                                  <a:ext cx="3787140" cy="2225040"/>
                                  <a:chOff x="0" y="0"/>
                                  <a:chExt cx="3787140" cy="2225040"/>
                                </a:xfrm>
                              </wpg:grpSpPr>
                              <wpg:grpSp>
                                <wpg:cNvPr id="529" name="Group 529"/>
                                <wpg:cNvGrpSpPr/>
                                <wpg:grpSpPr>
                                  <a:xfrm>
                                    <a:off x="0" y="83820"/>
                                    <a:ext cx="3787140" cy="2141220"/>
                                    <a:chOff x="0" y="22860"/>
                                    <a:chExt cx="3787181" cy="2141220"/>
                                  </a:xfrm>
                                </wpg:grpSpPr>
                                <wpg:grpSp>
                                  <wpg:cNvPr id="530" name="Group 530"/>
                                  <wpg:cNvGrpSpPr/>
                                  <wpg:grpSpPr>
                                    <a:xfrm>
                                      <a:off x="0" y="22860"/>
                                      <a:ext cx="3787181" cy="2141220"/>
                                      <a:chOff x="0" y="0"/>
                                      <a:chExt cx="3787181" cy="2141220"/>
                                    </a:xfrm>
                                  </wpg:grpSpPr>
                                  <wpg:grpSp>
                                    <wpg:cNvPr id="531" name="Group 531"/>
                                    <wpg:cNvGrpSpPr/>
                                    <wpg:grpSpPr>
                                      <a:xfrm>
                                        <a:off x="0" y="15240"/>
                                        <a:ext cx="3787181" cy="2125980"/>
                                        <a:chOff x="327619" y="0"/>
                                        <a:chExt cx="3787181" cy="2125980"/>
                                      </a:xfrm>
                                    </wpg:grpSpPr>
                                    <wps:wsp>
                                      <wps:cNvPr id="532" name="Text Box 2"/>
                                      <wps:cNvSpPr txBox="1">
                                        <a:spLocks noChangeArrowheads="1"/>
                                      </wps:cNvSpPr>
                                      <wps:spPr bwMode="auto">
                                        <a:xfrm>
                                          <a:off x="327619" y="297180"/>
                                          <a:ext cx="358140" cy="426720"/>
                                        </a:xfrm>
                                        <a:prstGeom prst="rect">
                                          <a:avLst/>
                                        </a:prstGeom>
                                        <a:noFill/>
                                        <a:ln w="9525">
                                          <a:noFill/>
                                          <a:miter lim="800000"/>
                                          <a:headEnd/>
                                          <a:tailEnd/>
                                        </a:ln>
                                      </wps:spPr>
                                      <wps:txbx>
                                        <w:txbxContent>
                                          <w:p w14:paraId="417C3DE9" w14:textId="77777777" w:rsidR="00E9655F" w:rsidRPr="00BA2B10" w:rsidRDefault="00E9655F" w:rsidP="00E9655F">
                                            <w:pPr>
                                              <w:rPr>
                                                <w:vertAlign w:val="subscript"/>
                                              </w:rPr>
                                            </w:pPr>
                                            <w:r>
                                              <w:rPr>
                                                <w:rFonts w:cstheme="minorHAnsi"/>
                                              </w:rPr>
                                              <w:t>Y</w:t>
                                            </w:r>
                                          </w:p>
                                        </w:txbxContent>
                                      </wps:txbx>
                                      <wps:bodyPr rot="0" vert="horz" wrap="square" lIns="91440" tIns="45720" rIns="91440" bIns="45720" anchor="t" anchorCtr="0">
                                        <a:spAutoFit/>
                                      </wps:bodyPr>
                                    </wps:wsp>
                                    <wpg:grpSp>
                                      <wpg:cNvPr id="533" name="Group 533"/>
                                      <wpg:cNvGrpSpPr/>
                                      <wpg:grpSpPr>
                                        <a:xfrm>
                                          <a:off x="647700" y="0"/>
                                          <a:ext cx="3467100" cy="2125980"/>
                                          <a:chOff x="647700" y="0"/>
                                          <a:chExt cx="3467100" cy="2125980"/>
                                        </a:xfrm>
                                      </wpg:grpSpPr>
                                      <wps:wsp>
                                        <wps:cNvPr id="534" name="Text Box 2"/>
                                        <wps:cNvSpPr txBox="1">
                                          <a:spLocks noChangeArrowheads="1"/>
                                        </wps:cNvSpPr>
                                        <wps:spPr bwMode="auto">
                                          <a:xfrm>
                                            <a:off x="2689857" y="1699260"/>
                                            <a:ext cx="358140" cy="426720"/>
                                          </a:xfrm>
                                          <a:prstGeom prst="rect">
                                            <a:avLst/>
                                          </a:prstGeom>
                                          <a:noFill/>
                                          <a:ln w="9525">
                                            <a:noFill/>
                                            <a:miter lim="800000"/>
                                            <a:headEnd/>
                                            <a:tailEnd/>
                                          </a:ln>
                                        </wps:spPr>
                                        <wps:txbx>
                                          <w:txbxContent>
                                            <w:p w14:paraId="565FFC51" w14:textId="77777777" w:rsidR="00E9655F" w:rsidRPr="00BA2B10" w:rsidRDefault="00E9655F" w:rsidP="00E9655F">
                                              <w:pPr>
                                                <w:rPr>
                                                  <w:vertAlign w:val="subscript"/>
                                                </w:rPr>
                                              </w:pPr>
                                              <w:r>
                                                <w:rPr>
                                                  <w:rFonts w:cstheme="minorHAnsi"/>
                                                </w:rPr>
                                                <w:t>X</w:t>
                                              </w:r>
                                            </w:p>
                                          </w:txbxContent>
                                        </wps:txbx>
                                        <wps:bodyPr rot="0" vert="horz" wrap="square" lIns="91440" tIns="45720" rIns="91440" bIns="45720" anchor="t" anchorCtr="0">
                                          <a:spAutoFit/>
                                        </wps:bodyPr>
                                      </wps:wsp>
                                      <wpg:grpSp>
                                        <wpg:cNvPr id="535" name="Group 535"/>
                                        <wpg:cNvGrpSpPr/>
                                        <wpg:grpSpPr>
                                          <a:xfrm>
                                            <a:off x="647700" y="0"/>
                                            <a:ext cx="3467100" cy="1722120"/>
                                            <a:chOff x="647700" y="0"/>
                                            <a:chExt cx="3467100" cy="1722120"/>
                                          </a:xfrm>
                                        </wpg:grpSpPr>
                                        <wps:wsp>
                                          <wps:cNvPr id="536" name="Text Box 2"/>
                                          <wps:cNvSpPr txBox="1">
                                            <a:spLocks noChangeArrowheads="1"/>
                                          </wps:cNvSpPr>
                                          <wps:spPr bwMode="auto">
                                            <a:xfrm>
                                              <a:off x="2743122" y="449580"/>
                                              <a:ext cx="533405" cy="424179"/>
                                            </a:xfrm>
                                            <a:prstGeom prst="rect">
                                              <a:avLst/>
                                            </a:prstGeom>
                                            <a:noFill/>
                                            <a:ln w="9525">
                                              <a:noFill/>
                                              <a:miter lim="800000"/>
                                              <a:headEnd/>
                                              <a:tailEnd/>
                                            </a:ln>
                                          </wps:spPr>
                                          <wps:txbx>
                                            <w:txbxContent>
                                              <w:p w14:paraId="3B5FA61D" w14:textId="77777777" w:rsidR="00E9655F" w:rsidRPr="00FE6FCA" w:rsidRDefault="00E9655F" w:rsidP="00E9655F">
                                                <w:pPr>
                                                  <w:rPr>
                                                    <w:vertAlign w:val="subscript"/>
                                                  </w:rPr>
                                                </w:pPr>
                                                <w:r>
                                                  <w:rPr>
                                                    <w:rFonts w:cstheme="minorHAnsi"/>
                                                  </w:rPr>
                                                  <w:t>W</w:t>
                                                </w:r>
                                                <w:r>
                                                  <w:rPr>
                                                    <w:rFonts w:cstheme="minorHAnsi"/>
                                                    <w:vertAlign w:val="subscript"/>
                                                  </w:rPr>
                                                  <w:t>body</w:t>
                                                </w:r>
                                              </w:p>
                                            </w:txbxContent>
                                          </wps:txbx>
                                          <wps:bodyPr rot="0" vert="horz" wrap="square" lIns="91440" tIns="45720" rIns="91440" bIns="45720" anchor="t" anchorCtr="0">
                                            <a:spAutoFit/>
                                          </wps:bodyPr>
                                        </wps:wsp>
                                        <wpg:grpSp>
                                          <wpg:cNvPr id="537" name="Group 537"/>
                                          <wpg:cNvGrpSpPr/>
                                          <wpg:grpSpPr>
                                            <a:xfrm>
                                              <a:off x="647700" y="0"/>
                                              <a:ext cx="3467100" cy="1722120"/>
                                              <a:chOff x="647700" y="0"/>
                                              <a:chExt cx="3467100" cy="1722120"/>
                                            </a:xfrm>
                                          </wpg:grpSpPr>
                                          <wps:wsp>
                                            <wps:cNvPr id="538" name="Text Box 2"/>
                                            <wps:cNvSpPr txBox="1">
                                              <a:spLocks noChangeArrowheads="1"/>
                                            </wps:cNvSpPr>
                                            <wps:spPr bwMode="auto">
                                              <a:xfrm>
                                                <a:off x="2270760" y="1295400"/>
                                                <a:ext cx="320040" cy="426720"/>
                                              </a:xfrm>
                                              <a:prstGeom prst="rect">
                                                <a:avLst/>
                                              </a:prstGeom>
                                              <a:noFill/>
                                              <a:ln w="9525">
                                                <a:noFill/>
                                                <a:miter lim="800000"/>
                                                <a:headEnd/>
                                                <a:tailEnd/>
                                              </a:ln>
                                            </wps:spPr>
                                            <wps:txbx>
                                              <w:txbxContent>
                                                <w:p w14:paraId="5F747595" w14:textId="77777777" w:rsidR="00E9655F" w:rsidRPr="00204ED5" w:rsidRDefault="00E9655F" w:rsidP="00E9655F">
                                                  <w:pPr>
                                                    <w:rPr>
                                                      <w:vertAlign w:val="subscript"/>
                                                    </w:rPr>
                                                  </w:pPr>
                                                  <w:r>
                                                    <w:rPr>
                                                      <w:rFonts w:cstheme="minorHAnsi"/>
                                                    </w:rPr>
                                                    <w:t>F</w:t>
                                                  </w:r>
                                                  <w:r>
                                                    <w:rPr>
                                                      <w:rFonts w:cstheme="minorHAnsi"/>
                                                      <w:vertAlign w:val="subscript"/>
                                                    </w:rPr>
                                                    <w:t>3</w:t>
                                                  </w:r>
                                                </w:p>
                                              </w:txbxContent>
                                            </wps:txbx>
                                            <wps:bodyPr rot="0" vert="horz" wrap="square" lIns="91440" tIns="45720" rIns="91440" bIns="45720" anchor="t" anchorCtr="0">
                                              <a:spAutoFit/>
                                            </wps:bodyPr>
                                          </wps:wsp>
                                          <wpg:grpSp>
                                            <wpg:cNvPr id="539" name="Group 539"/>
                                            <wpg:cNvGrpSpPr/>
                                            <wpg:grpSpPr>
                                              <a:xfrm>
                                                <a:off x="647700" y="0"/>
                                                <a:ext cx="3467100" cy="1722120"/>
                                                <a:chOff x="647700" y="0"/>
                                                <a:chExt cx="3467100" cy="1722120"/>
                                              </a:xfrm>
                                            </wpg:grpSpPr>
                                            <wps:wsp>
                                              <wps:cNvPr id="540" name="Text Box 2"/>
                                              <wps:cNvSpPr txBox="1">
                                                <a:spLocks noChangeArrowheads="1"/>
                                              </wps:cNvSpPr>
                                              <wps:spPr bwMode="auto">
                                                <a:xfrm>
                                                  <a:off x="1638300" y="1295400"/>
                                                  <a:ext cx="320040" cy="426720"/>
                                                </a:xfrm>
                                                <a:prstGeom prst="rect">
                                                  <a:avLst/>
                                                </a:prstGeom>
                                                <a:noFill/>
                                                <a:ln w="9525">
                                                  <a:noFill/>
                                                  <a:miter lim="800000"/>
                                                  <a:headEnd/>
                                                  <a:tailEnd/>
                                                </a:ln>
                                              </wps:spPr>
                                              <wps:txbx>
                                                <w:txbxContent>
                                                  <w:p w14:paraId="11CFC72C" w14:textId="77777777" w:rsidR="00E9655F" w:rsidRPr="00204ED5" w:rsidRDefault="00E9655F" w:rsidP="00E9655F">
                                                    <w:pPr>
                                                      <w:rPr>
                                                        <w:vertAlign w:val="subscript"/>
                                                      </w:rPr>
                                                    </w:pPr>
                                                    <w:r>
                                                      <w:rPr>
                                                        <w:rFonts w:cstheme="minorHAnsi"/>
                                                      </w:rPr>
                                                      <w:t>F</w:t>
                                                    </w:r>
                                                    <w:r>
                                                      <w:rPr>
                                                        <w:rFonts w:cstheme="minorHAnsi"/>
                                                        <w:vertAlign w:val="subscript"/>
                                                      </w:rPr>
                                                      <w:t>4</w:t>
                                                    </w:r>
                                                  </w:p>
                                                </w:txbxContent>
                                              </wps:txbx>
                                              <wps:bodyPr rot="0" vert="horz" wrap="square" lIns="91440" tIns="45720" rIns="91440" bIns="45720" anchor="t" anchorCtr="0">
                                                <a:spAutoFit/>
                                              </wps:bodyPr>
                                            </wps:wsp>
                                            <wpg:grpSp>
                                              <wpg:cNvPr id="541" name="Group 541"/>
                                              <wpg:cNvGrpSpPr/>
                                              <wpg:grpSpPr>
                                                <a:xfrm>
                                                  <a:off x="647700" y="0"/>
                                                  <a:ext cx="3467100" cy="1722120"/>
                                                  <a:chOff x="647700" y="0"/>
                                                  <a:chExt cx="3467100" cy="1722120"/>
                                                </a:xfrm>
                                              </wpg:grpSpPr>
                                              <wps:wsp>
                                                <wps:cNvPr id="542" name="Text Box 2"/>
                                                <wps:cNvSpPr txBox="1">
                                                  <a:spLocks noChangeArrowheads="1"/>
                                                </wps:cNvSpPr>
                                                <wps:spPr bwMode="auto">
                                                  <a:xfrm>
                                                    <a:off x="3596640" y="1219200"/>
                                                    <a:ext cx="320040" cy="426720"/>
                                                  </a:xfrm>
                                                  <a:prstGeom prst="rect">
                                                    <a:avLst/>
                                                  </a:prstGeom>
                                                  <a:noFill/>
                                                  <a:ln w="9525">
                                                    <a:noFill/>
                                                    <a:miter lim="800000"/>
                                                    <a:headEnd/>
                                                    <a:tailEnd/>
                                                  </a:ln>
                                                </wps:spPr>
                                                <wps:txbx>
                                                  <w:txbxContent>
                                                    <w:p w14:paraId="6B18A7FE" w14:textId="77777777" w:rsidR="00E9655F" w:rsidRPr="00204ED5" w:rsidRDefault="00E9655F" w:rsidP="00E9655F">
                                                      <w:pPr>
                                                        <w:rPr>
                                                          <w:vertAlign w:val="subscript"/>
                                                        </w:rPr>
                                                      </w:pPr>
                                                      <w:r>
                                                        <w:rPr>
                                                          <w:rFonts w:cstheme="minorHAnsi"/>
                                                        </w:rPr>
                                                        <w:t>F</w:t>
                                                      </w:r>
                                                      <w:r>
                                                        <w:rPr>
                                                          <w:rFonts w:cstheme="minorHAnsi"/>
                                                          <w:vertAlign w:val="subscript"/>
                                                        </w:rPr>
                                                        <w:t>1</w:t>
                                                      </w:r>
                                                    </w:p>
                                                  </w:txbxContent>
                                                </wps:txbx>
                                                <wps:bodyPr rot="0" vert="horz" wrap="square" lIns="91440" tIns="45720" rIns="91440" bIns="45720" anchor="t" anchorCtr="0">
                                                  <a:spAutoFit/>
                                                </wps:bodyPr>
                                              </wps:wsp>
                                              <wpg:grpSp>
                                                <wpg:cNvPr id="543" name="Group 543"/>
                                                <wpg:cNvGrpSpPr/>
                                                <wpg:grpSpPr>
                                                  <a:xfrm>
                                                    <a:off x="647700" y="0"/>
                                                    <a:ext cx="3467100" cy="1722120"/>
                                                    <a:chOff x="647700" y="0"/>
                                                    <a:chExt cx="3467100" cy="1722120"/>
                                                  </a:xfrm>
                                                </wpg:grpSpPr>
                                                <wps:wsp>
                                                  <wps:cNvPr id="544" name="Text Box 2"/>
                                                  <wps:cNvSpPr txBox="1">
                                                    <a:spLocks noChangeArrowheads="1"/>
                                                  </wps:cNvSpPr>
                                                  <wps:spPr bwMode="auto">
                                                    <a:xfrm>
                                                      <a:off x="3162300" y="1226820"/>
                                                      <a:ext cx="320040" cy="426720"/>
                                                    </a:xfrm>
                                                    <a:prstGeom prst="rect">
                                                      <a:avLst/>
                                                    </a:prstGeom>
                                                    <a:noFill/>
                                                    <a:ln w="9525">
                                                      <a:noFill/>
                                                      <a:miter lim="800000"/>
                                                      <a:headEnd/>
                                                      <a:tailEnd/>
                                                    </a:ln>
                                                  </wps:spPr>
                                                  <wps:txbx>
                                                    <w:txbxContent>
                                                      <w:p w14:paraId="2BF1A047" w14:textId="77777777" w:rsidR="00E9655F" w:rsidRPr="00204ED5" w:rsidRDefault="00E9655F" w:rsidP="00E9655F">
                                                        <w:pPr>
                                                          <w:rPr>
                                                            <w:vertAlign w:val="subscript"/>
                                                          </w:rPr>
                                                        </w:pPr>
                                                        <w:r>
                                                          <w:rPr>
                                                            <w:rFonts w:cstheme="minorHAnsi"/>
                                                          </w:rPr>
                                                          <w:t>F</w:t>
                                                        </w:r>
                                                        <w:r>
                                                          <w:rPr>
                                                            <w:rFonts w:cstheme="minorHAnsi"/>
                                                            <w:vertAlign w:val="subscript"/>
                                                          </w:rPr>
                                                          <w:t>2</w:t>
                                                        </w:r>
                                                      </w:p>
                                                    </w:txbxContent>
                                                  </wps:txbx>
                                                  <wps:bodyPr rot="0" vert="horz" wrap="square" lIns="91440" tIns="45720" rIns="91440" bIns="45720" anchor="t" anchorCtr="0">
                                                    <a:spAutoFit/>
                                                  </wps:bodyPr>
                                                </wps:wsp>
                                                <wpg:grpSp>
                                                  <wpg:cNvPr id="545" name="Group 545"/>
                                                  <wpg:cNvGrpSpPr/>
                                                  <wpg:grpSpPr>
                                                    <a:xfrm>
                                                      <a:off x="647700" y="0"/>
                                                      <a:ext cx="3467100" cy="1722120"/>
                                                      <a:chOff x="647700" y="0"/>
                                                      <a:chExt cx="3467100" cy="1722120"/>
                                                    </a:xfrm>
                                                  </wpg:grpSpPr>
                                                  <wps:wsp>
                                                    <wps:cNvPr id="546" name="Text Box 2"/>
                                                    <wps:cNvSpPr txBox="1">
                                                      <a:spLocks noChangeArrowheads="1"/>
                                                    </wps:cNvSpPr>
                                                    <wps:spPr bwMode="auto">
                                                      <a:xfrm>
                                                        <a:off x="1645893" y="617220"/>
                                                        <a:ext cx="358140" cy="426720"/>
                                                      </a:xfrm>
                                                      <a:prstGeom prst="rect">
                                                        <a:avLst/>
                                                      </a:prstGeom>
                                                      <a:noFill/>
                                                      <a:ln w="9525">
                                                        <a:noFill/>
                                                        <a:miter lim="800000"/>
                                                        <a:headEnd/>
                                                        <a:tailEnd/>
                                                      </a:ln>
                                                    </wps:spPr>
                                                    <wps:txbx>
                                                      <w:txbxContent>
                                                        <w:p w14:paraId="6F9E97EF" w14:textId="77777777" w:rsidR="00E9655F" w:rsidRPr="00BA2B10" w:rsidRDefault="00E9655F" w:rsidP="00E9655F">
                                                          <w:pPr>
                                                            <w:rPr>
                                                              <w:vertAlign w:val="subscript"/>
                                                            </w:rPr>
                                                          </w:pPr>
                                                          <w:r>
                                                            <w:rPr>
                                                              <w:rFonts w:cstheme="minorHAnsi"/>
                                                            </w:rPr>
                                                            <w:t>4</w:t>
                                                          </w:r>
                                                        </w:p>
                                                      </w:txbxContent>
                                                    </wps:txbx>
                                                    <wps:bodyPr rot="0" vert="horz" wrap="square" lIns="91440" tIns="45720" rIns="91440" bIns="45720" anchor="t" anchorCtr="0">
                                                      <a:spAutoFit/>
                                                    </wps:bodyPr>
                                                  </wps:wsp>
                                                  <wpg:grpSp>
                                                    <wpg:cNvPr id="547" name="Group 547"/>
                                                    <wpg:cNvGrpSpPr/>
                                                    <wpg:grpSpPr>
                                                      <a:xfrm>
                                                        <a:off x="647700" y="0"/>
                                                        <a:ext cx="3467100" cy="1722120"/>
                                                        <a:chOff x="647700" y="0"/>
                                                        <a:chExt cx="3467100" cy="1722120"/>
                                                      </a:xfrm>
                                                    </wpg:grpSpPr>
                                                    <wps:wsp>
                                                      <wps:cNvPr id="548" name="Text Box 2"/>
                                                      <wps:cNvSpPr txBox="1">
                                                        <a:spLocks noChangeArrowheads="1"/>
                                                      </wps:cNvSpPr>
                                                      <wps:spPr bwMode="auto">
                                                        <a:xfrm>
                                                          <a:off x="2133600" y="449580"/>
                                                          <a:ext cx="358140" cy="426720"/>
                                                        </a:xfrm>
                                                        <a:prstGeom prst="rect">
                                                          <a:avLst/>
                                                        </a:prstGeom>
                                                        <a:noFill/>
                                                        <a:ln w="9525">
                                                          <a:noFill/>
                                                          <a:miter lim="800000"/>
                                                          <a:headEnd/>
                                                          <a:tailEnd/>
                                                        </a:ln>
                                                      </wps:spPr>
                                                      <wps:txbx>
                                                        <w:txbxContent>
                                                          <w:p w14:paraId="3237AB5A" w14:textId="77777777" w:rsidR="00E9655F" w:rsidRPr="00BA2B10" w:rsidRDefault="00E9655F" w:rsidP="00E9655F">
                                                            <w:pPr>
                                                              <w:rPr>
                                                                <w:vertAlign w:val="subscript"/>
                                                              </w:rPr>
                                                            </w:pPr>
                                                            <w:r>
                                                              <w:rPr>
                                                                <w:rFonts w:cstheme="minorHAnsi"/>
                                                              </w:rPr>
                                                              <w:t>3</w:t>
                                                            </w:r>
                                                          </w:p>
                                                        </w:txbxContent>
                                                      </wps:txbx>
                                                      <wps:bodyPr rot="0" vert="horz" wrap="square" lIns="91440" tIns="45720" rIns="91440" bIns="45720" anchor="t" anchorCtr="0">
                                                        <a:spAutoFit/>
                                                      </wps:bodyPr>
                                                    </wps:wsp>
                                                    <wpg:grpSp>
                                                      <wpg:cNvPr id="549" name="Group 549"/>
                                                      <wpg:cNvGrpSpPr/>
                                                      <wpg:grpSpPr>
                                                        <a:xfrm>
                                                          <a:off x="647700" y="0"/>
                                                          <a:ext cx="3467100" cy="1722120"/>
                                                          <a:chOff x="647700" y="0"/>
                                                          <a:chExt cx="3467100" cy="1722120"/>
                                                        </a:xfrm>
                                                      </wpg:grpSpPr>
                                                      <wps:wsp>
                                                        <wps:cNvPr id="550" name="Text Box 2"/>
                                                        <wps:cNvSpPr txBox="1">
                                                          <a:spLocks noChangeArrowheads="1"/>
                                                        </wps:cNvSpPr>
                                                        <wps:spPr bwMode="auto">
                                                          <a:xfrm>
                                                            <a:off x="3192780" y="571500"/>
                                                            <a:ext cx="358140" cy="426720"/>
                                                          </a:xfrm>
                                                          <a:prstGeom prst="rect">
                                                            <a:avLst/>
                                                          </a:prstGeom>
                                                          <a:noFill/>
                                                          <a:ln w="9525">
                                                            <a:noFill/>
                                                            <a:miter lim="800000"/>
                                                            <a:headEnd/>
                                                            <a:tailEnd/>
                                                          </a:ln>
                                                        </wps:spPr>
                                                        <wps:txbx>
                                                          <w:txbxContent>
                                                            <w:p w14:paraId="1CB57B62" w14:textId="77777777" w:rsidR="00E9655F" w:rsidRPr="00BA2B10" w:rsidRDefault="00E9655F" w:rsidP="00E9655F">
                                                              <w:pPr>
                                                                <w:rPr>
                                                                  <w:vertAlign w:val="subscript"/>
                                                                </w:rPr>
                                                              </w:pPr>
                                                              <w:r>
                                                                <w:rPr>
                                                                  <w:rFonts w:cstheme="minorHAnsi"/>
                                                                </w:rPr>
                                                                <w:t>2</w:t>
                                                              </w:r>
                                                            </w:p>
                                                          </w:txbxContent>
                                                        </wps:txbx>
                                                        <wps:bodyPr rot="0" vert="horz" wrap="square" lIns="91440" tIns="45720" rIns="91440" bIns="45720" anchor="t" anchorCtr="0">
                                                          <a:spAutoFit/>
                                                        </wps:bodyPr>
                                                      </wps:wsp>
                                                      <wpg:grpSp>
                                                        <wpg:cNvPr id="551" name="Group 551"/>
                                                        <wpg:cNvGrpSpPr/>
                                                        <wpg:grpSpPr>
                                                          <a:xfrm>
                                                            <a:off x="647700" y="0"/>
                                                            <a:ext cx="3467100" cy="1722120"/>
                                                            <a:chOff x="647700" y="0"/>
                                                            <a:chExt cx="3467100" cy="1722120"/>
                                                          </a:xfrm>
                                                        </wpg:grpSpPr>
                                                        <wps:wsp>
                                                          <wps:cNvPr id="552" name="Text Box 2"/>
                                                          <wps:cNvSpPr txBox="1">
                                                            <a:spLocks noChangeArrowheads="1"/>
                                                          </wps:cNvSpPr>
                                                          <wps:spPr bwMode="auto">
                                                            <a:xfrm>
                                                              <a:off x="3756660" y="502920"/>
                                                              <a:ext cx="358140" cy="426720"/>
                                                            </a:xfrm>
                                                            <a:prstGeom prst="rect">
                                                              <a:avLst/>
                                                            </a:prstGeom>
                                                            <a:noFill/>
                                                            <a:ln w="9525">
                                                              <a:noFill/>
                                                              <a:miter lim="800000"/>
                                                              <a:headEnd/>
                                                              <a:tailEnd/>
                                                            </a:ln>
                                                          </wps:spPr>
                                                          <wps:txbx>
                                                            <w:txbxContent>
                                                              <w:p w14:paraId="794B105A" w14:textId="77777777" w:rsidR="00E9655F" w:rsidRPr="00BA2B10" w:rsidRDefault="00E9655F" w:rsidP="00E9655F">
                                                                <w:pPr>
                                                                  <w:rPr>
                                                                    <w:vertAlign w:val="subscript"/>
                                                                  </w:rPr>
                                                                </w:pPr>
                                                                <w:r>
                                                                  <w:rPr>
                                                                    <w:rFonts w:cstheme="minorHAnsi"/>
                                                                  </w:rPr>
                                                                  <w:t>1</w:t>
                                                                </w:r>
                                                              </w:p>
                                                            </w:txbxContent>
                                                          </wps:txbx>
                                                          <wps:bodyPr rot="0" vert="horz" wrap="square" lIns="91440" tIns="45720" rIns="91440" bIns="45720" anchor="t" anchorCtr="0">
                                                            <a:spAutoFit/>
                                                          </wps:bodyPr>
                                                        </wps:wsp>
                                                        <wpg:grpSp>
                                                          <wpg:cNvPr id="553" name="Group 553"/>
                                                          <wpg:cNvGrpSpPr/>
                                                          <wpg:grpSpPr>
                                                            <a:xfrm>
                                                              <a:off x="647700" y="0"/>
                                                              <a:ext cx="3116580" cy="1722120"/>
                                                              <a:chOff x="647700" y="0"/>
                                                              <a:chExt cx="3116580" cy="1722120"/>
                                                            </a:xfrm>
                                                          </wpg:grpSpPr>
                                                          <wps:wsp>
                                                            <wps:cNvPr id="554" name="Straight Arrow Connector 554"/>
                                                            <wps:cNvCnPr/>
                                                            <wps:spPr>
                                                              <a:xfrm flipV="1">
                                                                <a:off x="647700" y="304800"/>
                                                                <a:ext cx="0" cy="141732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555" name="Straight Arrow Connector 555"/>
                                                            <wps:cNvCnPr/>
                                                            <wps:spPr>
                                                              <a:xfrm>
                                                                <a:off x="647700" y="1714500"/>
                                                                <a:ext cx="2438400"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g:cNvPr id="556" name="Group 556"/>
                                                            <wpg:cNvGrpSpPr/>
                                                            <wpg:grpSpPr>
                                                              <a:xfrm>
                                                                <a:off x="1569720" y="0"/>
                                                                <a:ext cx="2194560" cy="1447800"/>
                                                                <a:chOff x="0" y="0"/>
                                                                <a:chExt cx="2194560" cy="1447800"/>
                                                              </a:xfrm>
                                                            </wpg:grpSpPr>
                                                            <wpg:grpSp>
                                                              <wpg:cNvPr id="557" name="Group 557"/>
                                                              <wpg:cNvGrpSpPr/>
                                                              <wpg:grpSpPr>
                                                                <a:xfrm>
                                                                  <a:off x="0" y="0"/>
                                                                  <a:ext cx="2194560" cy="1135380"/>
                                                                  <a:chOff x="0" y="0"/>
                                                                  <a:chExt cx="2194560" cy="1135380"/>
                                                                </a:xfrm>
                                                              </wpg:grpSpPr>
                                                              <wps:wsp>
                                                                <wps:cNvPr id="558" name="Straight Arrow Connector 558"/>
                                                                <wps:cNvCnPr/>
                                                                <wps:spPr>
                                                                  <a:xfrm>
                                                                    <a:off x="1173480" y="22860"/>
                                                                    <a:ext cx="7620" cy="59436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559" name="Frame 559"/>
                                                                <wps:cNvSpPr/>
                                                                <wps:spPr>
                                                                  <a:xfrm>
                                                                    <a:off x="0" y="0"/>
                                                                    <a:ext cx="2194560" cy="388620"/>
                                                                  </a:xfrm>
                                                                  <a:prstGeom prst="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Straight Connector 560"/>
                                                                <wps:cNvCnPr/>
                                                                <wps:spPr>
                                                                  <a:xfrm>
                                                                    <a:off x="1600200" y="0"/>
                                                                    <a:ext cx="594360" cy="723900"/>
                                                                  </a:xfrm>
                                                                  <a:prstGeom prst="line">
                                                                    <a:avLst/>
                                                                  </a:prstGeom>
                                                                  <a:ln w="57150"/>
                                                                </wps:spPr>
                                                                <wps:style>
                                                                  <a:lnRef idx="1">
                                                                    <a:schemeClr val="dk1"/>
                                                                  </a:lnRef>
                                                                  <a:fillRef idx="0">
                                                                    <a:schemeClr val="dk1"/>
                                                                  </a:fillRef>
                                                                  <a:effectRef idx="0">
                                                                    <a:schemeClr val="dk1"/>
                                                                  </a:effectRef>
                                                                  <a:fontRef idx="minor">
                                                                    <a:schemeClr val="tx1"/>
                                                                  </a:fontRef>
                                                                </wps:style>
                                                                <wps:bodyPr/>
                                                              </wps:wsp>
                                                              <wps:wsp>
                                                                <wps:cNvPr id="561" name="Straight Connector 561"/>
                                                                <wps:cNvCnPr/>
                                                                <wps:spPr>
                                                                  <a:xfrm>
                                                                    <a:off x="1600200" y="0"/>
                                                                    <a:ext cx="342900" cy="723900"/>
                                                                  </a:xfrm>
                                                                  <a:prstGeom prst="line">
                                                                    <a:avLst/>
                                                                  </a:prstGeom>
                                                                  <a:ln w="57150"/>
                                                                </wps:spPr>
                                                                <wps:style>
                                                                  <a:lnRef idx="1">
                                                                    <a:schemeClr val="dk1"/>
                                                                  </a:lnRef>
                                                                  <a:fillRef idx="0">
                                                                    <a:schemeClr val="dk1"/>
                                                                  </a:fillRef>
                                                                  <a:effectRef idx="0">
                                                                    <a:schemeClr val="dk1"/>
                                                                  </a:effectRef>
                                                                  <a:fontRef idx="minor">
                                                                    <a:schemeClr val="tx1"/>
                                                                  </a:fontRef>
                                                                </wps:style>
                                                                <wps:bodyPr/>
                                                              </wps:wsp>
                                                              <wps:wsp>
                                                                <wps:cNvPr id="562" name="Straight Connector 562"/>
                                                                <wps:cNvCnPr/>
                                                                <wps:spPr>
                                                                  <a:xfrm flipH="1">
                                                                    <a:off x="1691640" y="662940"/>
                                                                    <a:ext cx="251460" cy="472440"/>
                                                                  </a:xfrm>
                                                                  <a:prstGeom prst="line">
                                                                    <a:avLst/>
                                                                  </a:prstGeom>
                                                                  <a:ln w="57150"/>
                                                                </wps:spPr>
                                                                <wps:style>
                                                                  <a:lnRef idx="1">
                                                                    <a:schemeClr val="dk1"/>
                                                                  </a:lnRef>
                                                                  <a:fillRef idx="0">
                                                                    <a:schemeClr val="dk1"/>
                                                                  </a:fillRef>
                                                                  <a:effectRef idx="0">
                                                                    <a:schemeClr val="dk1"/>
                                                                  </a:effectRef>
                                                                  <a:fontRef idx="minor">
                                                                    <a:schemeClr val="tx1"/>
                                                                  </a:fontRef>
                                                                </wps:style>
                                                                <wps:bodyPr/>
                                                              </wps:wsp>
                                                              <wps:wsp>
                                                                <wps:cNvPr id="563" name="Straight Connector 563"/>
                                                                <wps:cNvCnPr/>
                                                                <wps:spPr>
                                                                  <a:xfrm flipH="1">
                                                                    <a:off x="1943100" y="662940"/>
                                                                    <a:ext cx="251460" cy="472440"/>
                                                                  </a:xfrm>
                                                                  <a:prstGeom prst="line">
                                                                    <a:avLst/>
                                                                  </a:prstGeom>
                                                                  <a:ln w="57150"/>
                                                                </wps:spPr>
                                                                <wps:style>
                                                                  <a:lnRef idx="1">
                                                                    <a:schemeClr val="dk1"/>
                                                                  </a:lnRef>
                                                                  <a:fillRef idx="0">
                                                                    <a:schemeClr val="dk1"/>
                                                                  </a:fillRef>
                                                                  <a:effectRef idx="0">
                                                                    <a:schemeClr val="dk1"/>
                                                                  </a:effectRef>
                                                                  <a:fontRef idx="minor">
                                                                    <a:schemeClr val="tx1"/>
                                                                  </a:fontRef>
                                                                </wps:style>
                                                                <wps:bodyPr/>
                                                              </wps:wsp>
                                                              <wps:wsp>
                                                                <wps:cNvPr id="564" name="Straight Connector 564"/>
                                                                <wps:cNvCnPr/>
                                                                <wps:spPr>
                                                                  <a:xfrm flipH="1">
                                                                    <a:off x="487680" y="0"/>
                                                                    <a:ext cx="190500" cy="617220"/>
                                                                  </a:xfrm>
                                                                  <a:prstGeom prst="line">
                                                                    <a:avLst/>
                                                                  </a:prstGeom>
                                                                  <a:ln w="57150"/>
                                                                </wps:spPr>
                                                                <wps:style>
                                                                  <a:lnRef idx="1">
                                                                    <a:schemeClr val="dk1"/>
                                                                  </a:lnRef>
                                                                  <a:fillRef idx="0">
                                                                    <a:schemeClr val="dk1"/>
                                                                  </a:fillRef>
                                                                  <a:effectRef idx="0">
                                                                    <a:schemeClr val="dk1"/>
                                                                  </a:effectRef>
                                                                  <a:fontRef idx="minor">
                                                                    <a:schemeClr val="tx1"/>
                                                                  </a:fontRef>
                                                                </wps:style>
                                                                <wps:bodyPr/>
                                                              </wps:wsp>
                                                              <wps:wsp>
                                                                <wps:cNvPr id="565" name="Straight Connector 565"/>
                                                                <wps:cNvCnPr/>
                                                                <wps:spPr>
                                                                  <a:xfrm flipH="1">
                                                                    <a:off x="243840" y="0"/>
                                                                    <a:ext cx="403860" cy="617220"/>
                                                                  </a:xfrm>
                                                                  <a:prstGeom prst="line">
                                                                    <a:avLst/>
                                                                  </a:prstGeom>
                                                                  <a:ln w="57150"/>
                                                                </wps:spPr>
                                                                <wps:style>
                                                                  <a:lnRef idx="1">
                                                                    <a:schemeClr val="dk1"/>
                                                                  </a:lnRef>
                                                                  <a:fillRef idx="0">
                                                                    <a:schemeClr val="dk1"/>
                                                                  </a:fillRef>
                                                                  <a:effectRef idx="0">
                                                                    <a:schemeClr val="dk1"/>
                                                                  </a:effectRef>
                                                                  <a:fontRef idx="minor">
                                                                    <a:schemeClr val="tx1"/>
                                                                  </a:fontRef>
                                                                </wps:style>
                                                                <wps:bodyPr/>
                                                              </wps:wsp>
                                                              <wps:wsp>
                                                                <wps:cNvPr id="566" name="Straight Connector 566"/>
                                                                <wps:cNvCnPr/>
                                                                <wps:spPr>
                                                                  <a:xfrm>
                                                                    <a:off x="243840" y="571500"/>
                                                                    <a:ext cx="236220" cy="563880"/>
                                                                  </a:xfrm>
                                                                  <a:prstGeom prst="line">
                                                                    <a:avLst/>
                                                                  </a:prstGeom>
                                                                  <a:ln w="57150"/>
                                                                </wps:spPr>
                                                                <wps:style>
                                                                  <a:lnRef idx="1">
                                                                    <a:schemeClr val="dk1"/>
                                                                  </a:lnRef>
                                                                  <a:fillRef idx="0">
                                                                    <a:schemeClr val="dk1"/>
                                                                  </a:fillRef>
                                                                  <a:effectRef idx="0">
                                                                    <a:schemeClr val="dk1"/>
                                                                  </a:effectRef>
                                                                  <a:fontRef idx="minor">
                                                                    <a:schemeClr val="tx1"/>
                                                                  </a:fontRef>
                                                                </wps:style>
                                                                <wps:bodyPr/>
                                                              </wps:wsp>
                                                              <wps:wsp>
                                                                <wps:cNvPr id="567" name="Straight Connector 567"/>
                                                                <wps:cNvCnPr/>
                                                                <wps:spPr>
                                                                  <a:xfrm>
                                                                    <a:off x="472440" y="571500"/>
                                                                    <a:ext cx="236220" cy="563880"/>
                                                                  </a:xfrm>
                                                                  <a:prstGeom prst="line">
                                                                    <a:avLst/>
                                                                  </a:prstGeom>
                                                                  <a:ln w="57150"/>
                                                                </wps:spPr>
                                                                <wps:style>
                                                                  <a:lnRef idx="1">
                                                                    <a:schemeClr val="dk1"/>
                                                                  </a:lnRef>
                                                                  <a:fillRef idx="0">
                                                                    <a:schemeClr val="dk1"/>
                                                                  </a:fillRef>
                                                                  <a:effectRef idx="0">
                                                                    <a:schemeClr val="dk1"/>
                                                                  </a:effectRef>
                                                                  <a:fontRef idx="minor">
                                                                    <a:schemeClr val="tx1"/>
                                                                  </a:fontRef>
                                                                </wps:style>
                                                                <wps:bodyPr/>
                                                              </wps:wsp>
                                                            </wpg:grpSp>
                                                            <wps:wsp>
                                                              <wps:cNvPr id="568" name="Straight Arrow Connector 568"/>
                                                              <wps:cNvCnPr/>
                                                              <wps:spPr>
                                                                <a:xfrm flipV="1">
                                                                  <a:off x="396240" y="1135380"/>
                                                                  <a:ext cx="76200" cy="297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69" name="Straight Arrow Connector 569"/>
                                                              <wps:cNvCnPr/>
                                                              <wps:spPr>
                                                                <a:xfrm flipH="1" flipV="1">
                                                                  <a:off x="716280" y="1112520"/>
                                                                  <a:ext cx="83820" cy="297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70" name="Straight Arrow Connector 570"/>
                                                              <wps:cNvCnPr/>
                                                              <wps:spPr>
                                                                <a:xfrm flipH="1" flipV="1">
                                                                  <a:off x="1958340" y="1135380"/>
                                                                  <a:ext cx="129540" cy="312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71" name="Straight Arrow Connector 571"/>
                                                              <wps:cNvCnPr/>
                                                              <wps:spPr>
                                                                <a:xfrm flipV="1">
                                                                  <a:off x="1592580" y="1150620"/>
                                                                  <a:ext cx="99060" cy="297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grpSp>
                                                    </wpg:grpSp>
                                                  </wpg:grpSp>
                                                </wpg:grpSp>
                                              </wpg:grpSp>
                                            </wpg:grpSp>
                                          </wpg:grpSp>
                                        </wpg:grpSp>
                                      </wpg:grpSp>
                                    </wpg:grpSp>
                                  </wpg:grpSp>
                                  <wps:wsp>
                                    <wps:cNvPr id="572" name="Oval 572"/>
                                    <wps:cNvSpPr/>
                                    <wps:spPr>
                                      <a:xfrm>
                                        <a:off x="1798320" y="0"/>
                                        <a:ext cx="144780" cy="1066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73" name="Oval 573"/>
                                  <wps:cNvSpPr/>
                                  <wps:spPr>
                                    <a:xfrm>
                                      <a:off x="2804160" y="22860"/>
                                      <a:ext cx="144780" cy="1066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74" name="Text Box 2"/>
                                <wps:cNvSpPr txBox="1">
                                  <a:spLocks noChangeArrowheads="1"/>
                                </wps:cNvSpPr>
                                <wps:spPr bwMode="auto">
                                  <a:xfrm rot="2501409">
                                    <a:off x="2232660" y="0"/>
                                    <a:ext cx="434340" cy="365760"/>
                                  </a:xfrm>
                                  <a:prstGeom prst="rect">
                                    <a:avLst/>
                                  </a:prstGeom>
                                  <a:noFill/>
                                  <a:ln w="9525">
                                    <a:noFill/>
                                    <a:miter lim="800000"/>
                                    <a:headEnd/>
                                    <a:tailEnd/>
                                  </a:ln>
                                </wps:spPr>
                                <wps:txbx>
                                  <w:txbxContent>
                                    <w:p w14:paraId="4FBF3DE9" w14:textId="77777777" w:rsidR="00E9655F" w:rsidRDefault="00E9655F" w:rsidP="00E9655F">
                                      <w:r>
                                        <w:rPr>
                                          <w:noProof/>
                                        </w:rPr>
                                        <w:drawing>
                                          <wp:inline distT="0" distB="0" distL="0" distR="0" wp14:anchorId="76B6FF2A" wp14:editId="6567E132">
                                            <wp:extent cx="113026" cy="114834"/>
                                            <wp:effectExtent l="0" t="0" r="1905" b="0"/>
                                            <wp:docPr id="589" name="Picture 589" descr="http://www.rc-airplane-world.com/image-files/cg-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rc-airplane-world.com/image-files/cg-symbo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266" cy="117110"/>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grpSp>
                              <wpg:cNvPr id="575" name="Group 575"/>
                              <wpg:cNvGrpSpPr/>
                              <wpg:grpSpPr>
                                <a:xfrm rot="20790534">
                                  <a:off x="1600200" y="0"/>
                                  <a:ext cx="561063" cy="536972"/>
                                  <a:chOff x="0" y="1262"/>
                                  <a:chExt cx="327902" cy="331432"/>
                                </a:xfrm>
                              </wpg:grpSpPr>
                              <wpg:grpSp>
                                <wpg:cNvPr id="576" name="Group 576"/>
                                <wpg:cNvGrpSpPr/>
                                <wpg:grpSpPr>
                                  <a:xfrm>
                                    <a:off x="0" y="1262"/>
                                    <a:ext cx="327902" cy="331432"/>
                                    <a:chOff x="491480" y="1262"/>
                                    <a:chExt cx="327902" cy="331432"/>
                                  </a:xfrm>
                                </wpg:grpSpPr>
                                <wps:wsp>
                                  <wps:cNvPr id="577" name="Arc 577"/>
                                  <wps:cNvSpPr/>
                                  <wps:spPr>
                                    <a:xfrm rot="17122511">
                                      <a:off x="467663" y="50745"/>
                                      <a:ext cx="327679" cy="23622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8" name="Group 578"/>
                                  <wpg:cNvGrpSpPr/>
                                  <wpg:grpSpPr>
                                    <a:xfrm>
                                      <a:off x="491480" y="1262"/>
                                      <a:ext cx="327902" cy="239531"/>
                                      <a:chOff x="0" y="1262"/>
                                      <a:chExt cx="327902" cy="239531"/>
                                    </a:xfrm>
                                  </wpg:grpSpPr>
                                  <wps:wsp>
                                    <wps:cNvPr id="579" name="Arc 579"/>
                                    <wps:cNvSpPr/>
                                    <wps:spPr>
                                      <a:xfrm>
                                        <a:off x="223" y="4573"/>
                                        <a:ext cx="327679" cy="23622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 name="Arc 580"/>
                                    <wps:cNvSpPr/>
                                    <wps:spPr>
                                      <a:xfrm rot="14007738">
                                        <a:off x="66032" y="-64770"/>
                                        <a:ext cx="190049" cy="322113"/>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81" name="Straight Arrow Connector 581"/>
                                <wps:cNvCnPr/>
                                <wps:spPr>
                                  <a:xfrm>
                                    <a:off x="30480" y="167640"/>
                                    <a:ext cx="0" cy="529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grpSp>
                            <wpg:cNvPr id="582" name="Group 582"/>
                            <wpg:cNvGrpSpPr/>
                            <wpg:grpSpPr>
                              <a:xfrm rot="16902024">
                                <a:off x="1287780" y="647700"/>
                                <a:ext cx="560705" cy="536575"/>
                                <a:chOff x="0" y="1262"/>
                                <a:chExt cx="327902" cy="331432"/>
                              </a:xfrm>
                            </wpg:grpSpPr>
                            <wpg:grpSp>
                              <wpg:cNvPr id="583" name="Group 583"/>
                              <wpg:cNvGrpSpPr/>
                              <wpg:grpSpPr>
                                <a:xfrm>
                                  <a:off x="0" y="1262"/>
                                  <a:ext cx="327902" cy="331432"/>
                                  <a:chOff x="491480" y="1262"/>
                                  <a:chExt cx="327902" cy="331432"/>
                                </a:xfrm>
                              </wpg:grpSpPr>
                              <wps:wsp>
                                <wps:cNvPr id="584" name="Arc 584"/>
                                <wps:cNvSpPr/>
                                <wps:spPr>
                                  <a:xfrm rot="17122511">
                                    <a:off x="467663" y="50745"/>
                                    <a:ext cx="327679" cy="23622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5" name="Group 585"/>
                                <wpg:cNvGrpSpPr/>
                                <wpg:grpSpPr>
                                  <a:xfrm>
                                    <a:off x="491480" y="1262"/>
                                    <a:ext cx="327902" cy="239531"/>
                                    <a:chOff x="0" y="1262"/>
                                    <a:chExt cx="327902" cy="239531"/>
                                  </a:xfrm>
                                </wpg:grpSpPr>
                                <wps:wsp>
                                  <wps:cNvPr id="586" name="Arc 586"/>
                                  <wps:cNvSpPr/>
                                  <wps:spPr>
                                    <a:xfrm>
                                      <a:off x="223" y="4573"/>
                                      <a:ext cx="327679" cy="23622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7" name="Arc 587"/>
                                  <wps:cNvSpPr/>
                                  <wps:spPr>
                                    <a:xfrm rot="14007738">
                                      <a:off x="66032" y="-64770"/>
                                      <a:ext cx="190049" cy="322113"/>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88" name="Straight Arrow Connector 588"/>
                              <wps:cNvCnPr/>
                              <wps:spPr>
                                <a:xfrm>
                                  <a:off x="30480" y="167640"/>
                                  <a:ext cx="0" cy="529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grpSp>
                    </wpg:wgp>
                  </a:graphicData>
                </a:graphic>
              </wp:anchor>
            </w:drawing>
          </mc:Choice>
          <mc:Fallback>
            <w:pict>
              <v:group id="Group 522" o:spid="_x0000_s1036" style="position:absolute;left:0;text-align:left;margin-left:73.7pt;margin-top:10.3pt;width:298.2pt;height:193.8pt;z-index:251671552" coordsize="37871,24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">
                <v:shape id="_x0000_s1037" type="#_x0000_t202" style="position:absolute;left:8458;top:9296;width:533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c98MA&#10;AADcAAAADwAAAGRycy9kb3ducmV2LnhtbESPT2vCQBTE7wW/w/IEb3WjYinRVcQ/4KGX2nh/ZF+z&#10;odm3Ifs08du7hUKPw8z8hllvB9+oO3WxDmxgNs1AEZfB1lwZKL5Or++goiBbbAKTgQdF2G5GL2vM&#10;bej5k+4XqVSCcMzRgBNpc61j6chjnIaWOHnfofMoSXaVth32Ce4bPc+yN+2x5rTgsKW9o/LncvMG&#10;ROxu9iiOPp6vw8ehd1m5xMKYyXjYrUAJDfIf/mufrYHlfAG/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zc98MAAADcAAAADwAAAAAAAAAAAAAAAACYAgAAZHJzL2Rv&#10;d25yZXYueG1sUEsFBgAAAAAEAAQA9QAAAIgDAAAAAA==&#10;" filled="f" stroked="f">
                  <v:textbox style="mso-fit-shape-to-text:t">
                    <w:txbxContent>
                      <w:p w14:paraId="01277DA1" w14:textId="77777777" w:rsidR="00E9655F" w:rsidRPr="003C5AFC" w:rsidRDefault="00E9655F" w:rsidP="00E9655F">
                        <w:pPr>
                          <w:rPr>
                            <w:vertAlign w:val="subscript"/>
                          </w:rPr>
                        </w:pPr>
                        <w:proofErr w:type="spellStart"/>
                        <w:r>
                          <w:rPr>
                            <w:rFonts w:cstheme="minorHAnsi"/>
                          </w:rPr>
                          <w:t>Θ</w:t>
                        </w:r>
                        <w:r>
                          <w:rPr>
                            <w:rFonts w:cstheme="minorHAnsi"/>
                            <w:vertAlign w:val="subscript"/>
                          </w:rPr>
                          <w:t>Shank</w:t>
                        </w:r>
                        <w:proofErr w:type="spellEnd"/>
                      </w:p>
                    </w:txbxContent>
                  </v:textbox>
                </v:shape>
                <v:group id="Group 524" o:spid="_x0000_s1038" style="position:absolute;width:37871;height:24612" coordsize="37871,246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MVsJsYAAADcAAAADwAAAGRycy9kb3ducmV2LnhtbESPQWvCQBSE7wX/w/KE&#10;3ppNbFMkZhURKx5CoSqU3h7ZZxLMvg3ZbRL/fbdQ6HGYmW+YfDOZVgzUu8aygiSKQRCXVjdcKbic&#10;356WIJxH1thaJgV3crBZzx5yzLQd+YOGk69EgLDLUEHtfZdJ6cqaDLrIdsTBu9reoA+yr6TucQxw&#10;08pFHL9Kgw2HhRo72tVU3k7fRsFhxHH7nOyH4nbd3b/O6ftnkZBSj/NpuwLhafL/4b/2UStIF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xWwmxgAAANwA&#10;AAAPAAAAAAAAAAAAAAAAAKoCAABkcnMvZG93bnJldi54bWxQSwUGAAAAAAQABAD6AAAAnQMAAAAA&#10;">
                  <v:shape id="_x0000_s1039" type="#_x0000_t202" style="position:absolute;left:12344;width:6248;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nhGMIA&#10;AADcAAAADwAAAGRycy9kb3ducmV2LnhtbESPQWvCQBSE74X+h+UVeqsbhRRJXUWsggcv1Xh/ZF+z&#10;wezbkH018d93BcHjMDPfMIvV6Ft1pT42gQ1MJxko4irYhmsD5Wn3MQcVBdliG5gM3CjCavn6ssDC&#10;hoF/6HqUWiUIxwINOJGu0DpWjjzGSeiIk/cbeo+SZF9r2+OQ4L7Vsyz71B4bTgsOO9o4qi7HP29A&#10;xK6nt3Lr4/48Hr4Hl1U5lsa8v43rL1BCozzDj/beGshnOdzPpCO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meEYwgAAANwAAAAPAAAAAAAAAAAAAAAAAJgCAABkcnMvZG93&#10;bnJldi54bWxQSwUGAAAAAAQABAD1AAAAhwMAAAAA&#10;" filled="f" stroked="f">
                    <v:textbox style="mso-fit-shape-to-text:t">
                      <w:txbxContent>
                        <w:p w14:paraId="630B3EFC" w14:textId="77777777" w:rsidR="00E9655F" w:rsidRPr="00BA2B10" w:rsidRDefault="00E9655F" w:rsidP="00E9655F">
                          <w:pPr>
                            <w:rPr>
                              <w:vertAlign w:val="subscript"/>
                            </w:rPr>
                          </w:pPr>
                          <w:proofErr w:type="spellStart"/>
                          <w:r>
                            <w:rPr>
                              <w:rFonts w:cstheme="minorHAnsi"/>
                            </w:rPr>
                            <w:t>Θ</w:t>
                          </w:r>
                          <w:r>
                            <w:rPr>
                              <w:vertAlign w:val="subscript"/>
                            </w:rPr>
                            <w:t>thigh</w:t>
                          </w:r>
                          <w:proofErr w:type="spellEnd"/>
                        </w:p>
                      </w:txbxContent>
                    </v:textbox>
                  </v:shape>
                  <v:group id="Group 526" o:spid="_x0000_s1040" style="position:absolute;top:1143;width:37871;height:23469" coordsize="37871,23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group id="Group 527" o:spid="_x0000_s1041" style="position:absolute;width:37871;height:23469" coordsize="37871,23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group id="Group 528" o:spid="_x0000_s1042" style="position:absolute;top:1219;width:37871;height:22250" coordsize="37871,22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group id="Group 529" o:spid="_x0000_s1043" style="position:absolute;top:838;width:37871;height:21412" coordorigin=",228" coordsize="37871,2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group id="Group 530" o:spid="_x0000_s1044" style="position:absolute;top:228;width:37871;height:21412" coordsize="37871,2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group id="Group 531" o:spid="_x0000_s1045" style="position:absolute;top:152;width:37871;height:21260" coordorigin="3276" coordsize="37871,212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shape id="_x0000_s1046" type="#_x0000_t202" style="position:absolute;left:3276;top:2971;width:3581;height:4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nvscMA&#10;AADcAAAADwAAAGRycy9kb3ducmV2LnhtbESPT2vCQBTE7wW/w/IEb3WjYinRVcQ/4KGX2nh/ZF+z&#10;odm3Ifs08du7hUKPw8z8hllvB9+oO3WxDmxgNs1AEZfB1lwZKL5Or++goiBbbAKTgQdF2G5GL2vM&#10;bej5k+4XqVSCcMzRgBNpc61j6chjnIaWOHnfofMoSXaVth32Ce4bPc+yN+2x5rTgsKW9o/LncvMG&#10;ROxu9iiOPp6vw8ehd1m5xMKYyXjYrUAJDfIf/mufrYHlY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nvscMAAADcAAAADwAAAAAAAAAAAAAAAACYAgAAZHJzL2Rv&#10;d25yZXYueG1sUEsFBgAAAAAEAAQA9QAAAIgDAAAAAA==&#10;" filled="f" stroked="f">
                                <v:textbox style="mso-fit-shape-to-text:t">
                                  <w:txbxContent>
                                    <w:p w14:paraId="417C3DE9" w14:textId="77777777" w:rsidR="00E9655F" w:rsidRPr="00BA2B10" w:rsidRDefault="00E9655F" w:rsidP="00E9655F">
                                      <w:pPr>
                                        <w:rPr>
                                          <w:vertAlign w:val="subscript"/>
                                        </w:rPr>
                                      </w:pPr>
                                      <w:r>
                                        <w:rPr>
                                          <w:rFonts w:cstheme="minorHAnsi"/>
                                        </w:rPr>
                                        <w:t>Y</w:t>
                                      </w:r>
                                    </w:p>
                                  </w:txbxContent>
                                </v:textbox>
                              </v:shape>
                              <v:group id="Group 533" o:spid="_x0000_s1047" style="position:absolute;left:6477;width:34671;height:21259" coordorigin="6477" coordsize="34671,212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shape id="_x0000_s1048" type="#_x0000_t202" style="position:absolute;left:26898;top:16992;width:3581;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SXsMA&#10;AADcAAAADwAAAGRycy9kb3ducmV2LnhtbESPQWvCQBSE70L/w/IK3nRjraWkriJVwYMXbXp/ZF+z&#10;odm3Iftq4r93C4LHYWa+YZbrwTfqQl2sAxuYTTNQxGWwNVcGiq/95B1UFGSLTWAycKUI69XTaIm5&#10;DT2f6HKWSiUIxxwNOJE21zqWjjzGaWiJk/cTOo+SZFdp22Gf4L7RL1n2pj3WnBYctvTpqPw9/3kD&#10;InYzuxY7Hw/fw3Hbu6xcYGHM+HnYfIASGuQRvrcP1sBi/gr/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SXsMAAADcAAAADwAAAAAAAAAAAAAAAACYAgAAZHJzL2Rv&#10;d25yZXYueG1sUEsFBgAAAAAEAAQA9QAAAIgDAAAAAA==&#10;" filled="f" stroked="f">
                                  <v:textbox style="mso-fit-shape-to-text:t">
                                    <w:txbxContent>
                                      <w:p w14:paraId="565FFC51" w14:textId="77777777" w:rsidR="00E9655F" w:rsidRPr="00BA2B10" w:rsidRDefault="00E9655F" w:rsidP="00E9655F">
                                        <w:pPr>
                                          <w:rPr>
                                            <w:vertAlign w:val="subscript"/>
                                          </w:rPr>
                                        </w:pPr>
                                        <w:r>
                                          <w:rPr>
                                            <w:rFonts w:cstheme="minorHAnsi"/>
                                          </w:rPr>
                                          <w:t>X</w:t>
                                        </w:r>
                                      </w:p>
                                    </w:txbxContent>
                                  </v:textbox>
                                </v:shape>
                                <v:group id="Group 535" o:spid="_x0000_s1049" style="position:absolute;left:6477;width:34671;height:17221" coordorigin="6477" coordsize="34671,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shape id="_x0000_s1050" type="#_x0000_t202" style="position:absolute;left:27431;top:4495;width:5334;height:4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LpssMA&#10;AADcAAAADwAAAGRycy9kb3ducmV2LnhtbESPT2vCQBTE7wW/w/IEb3VjRSnRVcQ/4KEXbbw/sq/Z&#10;0OzbkH018dt3CwWPw8z8hllvB9+oO3WxDmxgNs1AEZfB1lwZKD5Pr++goiBbbAKTgQdF2G5GL2vM&#10;bej5QverVCpBOOZowIm0udaxdOQxTkNLnLyv0HmUJLtK2w77BPeNfsuypfZYc1pw2NLeUfl9/fEG&#10;ROxu9iiOPp5vw8ehd1m5wMKYyXjYrUAJDfIM/7fP1sBivo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LpssMAAADcAAAADwAAAAAAAAAAAAAAAACYAgAAZHJzL2Rv&#10;d25yZXYueG1sUEsFBgAAAAAEAAQA9QAAAIgDAAAAAA==&#10;" filled="f" stroked="f">
                                    <v:textbox style="mso-fit-shape-to-text:t">
                                      <w:txbxContent>
                                        <w:p w14:paraId="3B5FA61D" w14:textId="77777777" w:rsidR="00E9655F" w:rsidRPr="00FE6FCA" w:rsidRDefault="00E9655F" w:rsidP="00E9655F">
                                          <w:pPr>
                                            <w:rPr>
                                              <w:vertAlign w:val="subscript"/>
                                            </w:rPr>
                                          </w:pPr>
                                          <w:r>
                                            <w:rPr>
                                              <w:rFonts w:cstheme="minorHAnsi"/>
                                            </w:rPr>
                                            <w:t>W</w:t>
                                          </w:r>
                                          <w:r>
                                            <w:rPr>
                                              <w:rFonts w:cstheme="minorHAnsi"/>
                                              <w:vertAlign w:val="subscript"/>
                                            </w:rPr>
                                            <w:t>body</w:t>
                                          </w:r>
                                        </w:p>
                                      </w:txbxContent>
                                    </v:textbox>
                                  </v:shape>
                                  <v:group id="Group 537" o:spid="_x0000_s1051" style="position:absolute;left:6477;width:34671;height:17221" coordorigin="6477" coordsize="34671,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c5kjMYAAADcAAAADwAAAGRycy9kb3ducmV2LnhtbESPQWvCQBSE7wX/w/IK&#10;3ppNlLSSZhWRKh5CoSqU3h7ZZxLMvg3ZbRL/fbdQ6HGYmW+YfDOZVgzUu8aygiSKQRCXVjdcKbic&#10;908rEM4ja2wtk4I7OdisZw85ZtqO/EHDyVciQNhlqKD2vsukdGVNBl1kO+LgXW1v0AfZV1L3OAa4&#10;aeUijp+lwYbDQo0d7Woqb6dvo+Aw4rhdJm9Dcbvu7l/n9P2zSEip+eO0fQXhafL/4b/2UStIl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zmSMxgAAANwA&#10;AAAPAAAAAAAAAAAAAAAAAKoCAABkcnMvZG93bnJldi54bWxQSwUGAAAAAAQABAD6AAAAnQMAAAAA&#10;">
                                    <v:shape id="_x0000_s1052" type="#_x0000_t202" style="position:absolute;left:22707;top:12954;width:3201;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HYW8AA&#10;AADcAAAADwAAAGRycy9kb3ducmV2LnhtbERPPWvDMBDdC/0P4grdajktKcWNYkzSQoYsTd39sC6W&#10;iXUy1jV2/n00BDI+3veqnH2vzjTGLrCBRZaDIm6C7bg1UP9+v3yAioJssQ9MBi4UoVw/PqywsGHi&#10;HzofpFUphGOBBpzIUGgdG0ceYxYG4sQdw+hREhxbbUecUrjv9Wuev2uPHacGhwNtHDWnw783IGKr&#10;xaX+8nH3N++3k8ubJdbGPD/N1ScooVnu4pt7Zw0s39La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UHYW8AAAADcAAAADwAAAAAAAAAAAAAAAACYAgAAZHJzL2Rvd25y&#10;ZXYueG1sUEsFBgAAAAAEAAQA9QAAAIUDAAAAAA==&#10;" filled="f" stroked="f">
                                      <v:textbox style="mso-fit-shape-to-text:t">
                                        <w:txbxContent>
                                          <w:p w14:paraId="5F747595" w14:textId="77777777" w:rsidR="00E9655F" w:rsidRPr="00204ED5" w:rsidRDefault="00E9655F" w:rsidP="00E9655F">
                                            <w:pPr>
                                              <w:rPr>
                                                <w:vertAlign w:val="subscript"/>
                                              </w:rPr>
                                            </w:pPr>
                                            <w:r>
                                              <w:rPr>
                                                <w:rFonts w:cstheme="minorHAnsi"/>
                                              </w:rPr>
                                              <w:t>F</w:t>
                                            </w:r>
                                            <w:r>
                                              <w:rPr>
                                                <w:rFonts w:cstheme="minorHAnsi"/>
                                                <w:vertAlign w:val="subscript"/>
                                              </w:rPr>
                                              <w:t>3</w:t>
                                            </w:r>
                                          </w:p>
                                        </w:txbxContent>
                                      </v:textbox>
                                    </v:shape>
                                    <v:group id="Group 539" o:spid="_x0000_s1053" style="position:absolute;left:6477;width:34671;height:17221" coordorigin="6477" coordsize="34671,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shape id="_x0000_s1054" type="#_x0000_t202" style="position:absolute;left:16383;top:12954;width:3200;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GnIMAA&#10;AADcAAAADwAAAGRycy9kb3ducmV2LnhtbERPPWvDMBDdC/0P4grdajmlKcWNYkzSQoYsTd39sC6W&#10;iXUy1jV2/n00BDI+3veqnH2vzjTGLrCBRZaDIm6C7bg1UP9+v3yAioJssQ9MBi4UoVw/PqywsGHi&#10;HzofpFUphGOBBpzIUGgdG0ceYxYG4sQdw+hREhxbbUecUrjv9Wuev2uPHacGhwNtHDWnw783IGKr&#10;xaX+8nH3N++3k8ubJdbGPD/N1ScooVnu4pt7Zw0s39L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GnIMAAAADcAAAADwAAAAAAAAAAAAAAAACYAgAAZHJzL2Rvd25y&#10;ZXYueG1sUEsFBgAAAAAEAAQA9QAAAIUDAAAAAA==&#10;" filled="f" stroked="f">
                                        <v:textbox style="mso-fit-shape-to-text:t">
                                          <w:txbxContent>
                                            <w:p w14:paraId="11CFC72C" w14:textId="77777777" w:rsidR="00E9655F" w:rsidRPr="00204ED5" w:rsidRDefault="00E9655F" w:rsidP="00E9655F">
                                              <w:pPr>
                                                <w:rPr>
                                                  <w:vertAlign w:val="subscript"/>
                                                </w:rPr>
                                              </w:pPr>
                                              <w:r>
                                                <w:rPr>
                                                  <w:rFonts w:cstheme="minorHAnsi"/>
                                                </w:rPr>
                                                <w:t>F</w:t>
                                              </w:r>
                                              <w:r>
                                                <w:rPr>
                                                  <w:rFonts w:cstheme="minorHAnsi"/>
                                                  <w:vertAlign w:val="subscript"/>
                                                </w:rPr>
                                                <w:t>4</w:t>
                                              </w:r>
                                            </w:p>
                                          </w:txbxContent>
                                        </v:textbox>
                                      </v:shape>
                                      <v:group id="Group 541" o:spid="_x0000_s1055" style="position:absolute;left:6477;width:34671;height:17221" coordorigin="6477" coordsize="34671,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W0qHsYAAADcAAAADwAAAGRycy9kb3ducmV2LnhtbESPT2vCQBTE74V+h+UV&#10;ejObtFokZhWRtvQQBLUg3h7ZZxLMvg3Zbf58e7dQ6HGYmd8w2WY0jeipc7VlBUkUgyAurK65VPB9&#10;+pgtQTiPrLGxTAomcrBZPz5kmGo78IH6oy9FgLBLUUHlfZtK6YqKDLrItsTBu9rOoA+yK6XucAhw&#10;08iXOH6TBmsOCxW2tKuouB1/jILPAYfta/Le57frbrqcFvtznpBSz0/jdgXC0+j/w3/tL61gMU/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bSoexgAAANwA&#10;AAAPAAAAAAAAAAAAAAAAAKoCAABkcnMvZG93bnJldi54bWxQSwUGAAAAAAQABAD6AAAAnQMAAAAA&#10;">
                                        <v:shape id="_x0000_s1056" type="#_x0000_t202" style="position:absolute;left:35966;top:12192;width:3200;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zMMA&#10;AADcAAAADwAAAGRycy9kb3ducmV2LnhtbESPT2vCQBTE7wW/w/IEb3WjaCnRVcQ/4KGX2nh/ZF+z&#10;odm3Ifs08du7hUKPw8z8hllvB9+oO3WxDmxgNs1AEZfB1lwZKL5Or++goiBbbAKTgQdF2G5GL2vM&#10;bej5k+4XqVSCcMzRgBNpc61j6chjnIaWOHnfofMoSXaVth32Ce4bPc+yN+2x5rTgsKW9o/LncvMG&#10;ROxu9iiOPp6vw8ehd1m5xMKYyXjYrUAJDfIf/mufrYHlY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czMMAAADcAAAADwAAAAAAAAAAAAAAAACYAgAAZHJzL2Rv&#10;d25yZXYueG1sUEsFBgAAAAAEAAQA9QAAAIgDAAAAAA==&#10;" filled="f" stroked="f">
                                          <v:textbox style="mso-fit-shape-to-text:t">
                                            <w:txbxContent>
                                              <w:p w14:paraId="6B18A7FE" w14:textId="77777777" w:rsidR="00E9655F" w:rsidRPr="00204ED5" w:rsidRDefault="00E9655F" w:rsidP="00E9655F">
                                                <w:pPr>
                                                  <w:rPr>
                                                    <w:vertAlign w:val="subscript"/>
                                                  </w:rPr>
                                                </w:pPr>
                                                <w:r>
                                                  <w:rPr>
                                                    <w:rFonts w:cstheme="minorHAnsi"/>
                                                  </w:rPr>
                                                  <w:t>F</w:t>
                                                </w:r>
                                                <w:r>
                                                  <w:rPr>
                                                    <w:rFonts w:cstheme="minorHAnsi"/>
                                                    <w:vertAlign w:val="subscript"/>
                                                  </w:rPr>
                                                  <w:t>1</w:t>
                                                </w:r>
                                              </w:p>
                                            </w:txbxContent>
                                          </v:textbox>
                                        </v:shape>
                                        <v:group id="Group 543" o:spid="_x0000_s1057" style="position:absolute;left:6477;width:34671;height:17221" coordorigin="6477" coordsize="34671,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vMR8sUAAADcAAAADwAAAGRycy9kb3ducmV2LnhtbESPT4vCMBTE78J+h/CE&#10;vWna9Q9LNYqIu+xBBHVBvD2aZ1tsXkoT2/rtjSB4HGbmN8x82ZlSNFS7wrKCeBiBIE6tLjhT8H/8&#10;GXyDcB5ZY2mZFNzJwXLx0Ztjom3Le2oOPhMBwi5BBbn3VSKlS3My6Ia2Ig7exdYGfZB1JnWNbYCb&#10;Un5F0VQaLDgs5FjROqf0ergZBb8ttqtRvGm218v6fj5OdqdtTEp99rvVDISnzr/Dr/afVjAZj+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bzEfLFAAAA3AAA&#10;AA8AAAAAAAAAAAAAAAAAqgIAAGRycy9kb3ducmV2LnhtbFBLBQYAAAAABAAEAPoAAACcAwAAAAA=&#10;">
                                          <v:shape id="_x0000_s1058" type="#_x0000_t202" style="position:absolute;left:31623;top:12268;width:3200;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hI8MA&#10;AADcAAAADwAAAGRycy9kb3ducmV2LnhtbESPT2vCQBTE7wW/w/KE3upGUSnRVcQ/4KEXbbw/sq/Z&#10;0OzbkH2a+O27hUKPw8z8hllvB9+oB3WxDmxgOslAEZfB1lwZKD5Pb++goiBbbAKTgSdF2G5GL2vM&#10;bej5Qo+rVCpBOOZowIm0udaxdOQxTkJLnLyv0HmUJLtK2w77BPeNnmXZUnusOS04bGnvqPy+3r0B&#10;EbubPoujj+fb8HHoXVYusDDmdTzsVqCEBvkP/7XP1sBiP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hI8MAAADcAAAADwAAAAAAAAAAAAAAAACYAgAAZHJzL2Rv&#10;d25yZXYueG1sUEsFBgAAAAAEAAQA9QAAAIgDAAAAAA==&#10;" filled="f" stroked="f">
                                            <v:textbox style="mso-fit-shape-to-text:t">
                                              <w:txbxContent>
                                                <w:p w14:paraId="2BF1A047" w14:textId="77777777" w:rsidR="00E9655F" w:rsidRPr="00204ED5" w:rsidRDefault="00E9655F" w:rsidP="00E9655F">
                                                  <w:pPr>
                                                    <w:rPr>
                                                      <w:vertAlign w:val="subscript"/>
                                                    </w:rPr>
                                                  </w:pPr>
                                                  <w:r>
                                                    <w:rPr>
                                                      <w:rFonts w:cstheme="minorHAnsi"/>
                                                    </w:rPr>
                                                    <w:t>F</w:t>
                                                  </w:r>
                                                  <w:r>
                                                    <w:rPr>
                                                      <w:rFonts w:cstheme="minorHAnsi"/>
                                                      <w:vertAlign w:val="subscript"/>
                                                    </w:rPr>
                                                    <w:t>2</w:t>
                                                  </w:r>
                                                </w:p>
                                              </w:txbxContent>
                                            </v:textbox>
                                          </v:shape>
                                          <v:group id="Group 545" o:spid="_x0000_s1059" style="position:absolute;left:6477;width:34671;height:17221" coordorigin="6477" coordsize="34671,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lYsHcUAAADcAAAADwAAAGRycy9kb3ducmV2LnhtbESPT2vCQBTE7wW/w/KE&#10;3uomthGJriKi4kEK/gHx9sg+k2D2bciuSfz23UKhx2FmfsPMl72pREuNKy0riEcRCOLM6pJzBZfz&#10;9mMKwnlkjZVlUvAiB8vF4G2OqbYdH6k9+VwECLsUFRTe16mULivIoBvZmjh4d9sY9EE2udQNdgFu&#10;KjmOook0WHJYKLCmdUHZ4/Q0CnYddqvPeNMeHvf163ZOvq+HmJR6H/arGQhPvf8P/7X3WkHyl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WLB3FAAAA3AAA&#10;AA8AAAAAAAAAAAAAAAAAqgIAAGRycy9kb3ducmV2LnhtbFBLBQYAAAAABAAEAPoAAACcAwAAAAA=&#10;">
                                            <v:shape id="_x0000_s1060" type="#_x0000_t202" style="position:absolute;left:16458;top:6172;width:3582;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Saz8MA&#10;AADcAAAADwAAAGRycy9kb3ducmV2LnhtbESPT2vCQBTE7wW/w/IEb3VjUSnRVcQ/4KEXbbw/sq/Z&#10;0OzbkH018dt3CwWPw8z8hllvB9+oO3WxDmxgNs1AEZfB1lwZKD5Pr++goiBbbAKTgQdF2G5GL2vM&#10;bej5QverVCpBOOZowIm0udaxdOQxTkNLnLyv0HmUJLtK2w77BPeNfsuypfZYc1pw2NLeUfl9/fEG&#10;ROxu9iiOPp5vw8ehd1m5wMKYyXjYrUAJDfIM/7fP1sBivo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5Saz8MAAADcAAAADwAAAAAAAAAAAAAAAACYAgAAZHJzL2Rv&#10;d25yZXYueG1sUEsFBgAAAAAEAAQA9QAAAIgDAAAAAA==&#10;" filled="f" stroked="f">
                                              <v:textbox style="mso-fit-shape-to-text:t">
                                                <w:txbxContent>
                                                  <w:p w14:paraId="6F9E97EF" w14:textId="77777777" w:rsidR="00E9655F" w:rsidRPr="00BA2B10" w:rsidRDefault="00E9655F" w:rsidP="00E9655F">
                                                    <w:pPr>
                                                      <w:rPr>
                                                        <w:vertAlign w:val="subscript"/>
                                                      </w:rPr>
                                                    </w:pPr>
                                                    <w:r>
                                                      <w:rPr>
                                                        <w:rFonts w:cstheme="minorHAnsi"/>
                                                      </w:rPr>
                                                      <w:t>4</w:t>
                                                    </w:r>
                                                  </w:p>
                                                </w:txbxContent>
                                              </v:textbox>
                                            </v:shape>
                                            <v:group id="Group 547" o:spid="_x0000_s1061" style="position:absolute;left:6477;width:34671;height:17221" coordorigin="6477" coordsize="34671,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cgX8cYAAADcAAAADwAAAGRycy9kb3ducmV2LnhtbESPQWvCQBSE7wX/w/IE&#10;b3UTNVqiq4jY0kMoVAult0f2mQSzb0N2TeK/dwuFHoeZ+YbZ7AZTi45aV1lWEE8jEMS51RUXCr7O&#10;r88vIJxH1lhbJgV3crDbjp42mGrb8yd1J1+IAGGXooLS+yaV0uUlGXRT2xAH72Jbgz7ItpC6xT7A&#10;TS1nUbSUBisOCyU2dCgpv55uRsFbj/1+Hh+77Ho53H/Oycd3FpNSk/GwX4PwNPj/8F/7XStIFi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yBfxxgAAANwA&#10;AAAPAAAAAAAAAAAAAAAAAKoCAABkcnMvZG93bnJldi54bWxQSwUGAAAAAAQABAD6AAAAnQMAAAAA&#10;">
                                              <v:shape id="_x0000_s1062" type="#_x0000_t202" style="position:absolute;left:21336;top:4495;width:3581;height:4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erJsAA&#10;AADcAAAADwAAAGRycy9kb3ducmV2LnhtbERPPWvDMBDdC/0P4grdajmlKcWNYkzSQoYsTd39sC6W&#10;iXUy1jV2/n00BDI+3veqnH2vzjTGLrCBRZaDIm6C7bg1UP9+v3yAioJssQ9MBi4UoVw/PqywsGHi&#10;HzofpFUphGOBBpzIUGgdG0ceYxYG4sQdw+hREhxbbUecUrjv9Wuev2uPHacGhwNtHDWnw783IGKr&#10;xaX+8nH3N++3k8ubJdbGPD/N1ScooVnu4pt7Zw0s39La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UerJsAAAADcAAAADwAAAAAAAAAAAAAAAACYAgAAZHJzL2Rvd25y&#10;ZXYueG1sUEsFBgAAAAAEAAQA9QAAAIUDAAAAAA==&#10;" filled="f" stroked="f">
                                                <v:textbox style="mso-fit-shape-to-text:t">
                                                  <w:txbxContent>
                                                    <w:p w14:paraId="3237AB5A" w14:textId="77777777" w:rsidR="00E9655F" w:rsidRPr="00BA2B10" w:rsidRDefault="00E9655F" w:rsidP="00E9655F">
                                                      <w:pPr>
                                                        <w:rPr>
                                                          <w:vertAlign w:val="subscript"/>
                                                        </w:rPr>
                                                      </w:pPr>
                                                      <w:r>
                                                        <w:rPr>
                                                          <w:rFonts w:cstheme="minorHAnsi"/>
                                                        </w:rPr>
                                                        <w:t>3</w:t>
                                                      </w:r>
                                                    </w:p>
                                                  </w:txbxContent>
                                                </v:textbox>
                                              </v:shape>
                                              <v:group id="Group 549" o:spid="_x0000_s1063" style="position:absolute;left:6477;width:34671;height:17221" coordorigin="6477" coordsize="34671,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smGMYAAADcAAAADwAAAGRycy9kb3ducmV2LnhtbESPQWvCQBSE7wX/w/IE&#10;b3UTNWKjq4jY0kMoVAult0f2mQSzb0N2TeK/dwuFHoeZ+YbZ7AZTi45aV1lWEE8jEMS51RUXCr7O&#10;r88rEM4ja6wtk4I7OdhtR08bTLXt+ZO6ky9EgLBLUUHpfZNK6fKSDLqpbYiDd7GtQR9kW0jdYh/g&#10;ppazKFpKgxWHhRIbOpSUX083o+Ctx34/j49ddr0c7j/n5OM7i0mpyXjYr0F4Gvx/+K/9rhUki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GyYYxgAAANwA&#10;AAAPAAAAAAAAAAAAAAAAAKoCAABkcnMvZG93bnJldi54bWxQSwUGAAAAAAQABAD6AAAAnQMAAAAA&#10;">
                                                <v:shape id="_x0000_s1064" type="#_x0000_t202" style="position:absolute;left:31927;top:5715;width:3582;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gx/b8A&#10;AADcAAAADwAAAGRycy9kb3ducmV2LnhtbERPTWvCQBC9C/0PyxS86cZCSomuIrWCBy+18T5kx2xo&#10;djZkRxP/vXsQPD7e92oz+lbdqI9NYAOLeQaKuAq24dpA+beffYGKgmyxDUwG7hRhs36brLCwYeBf&#10;up2kVimEY4EGnEhXaB0rRx7jPHTEibuE3qMk2Nfa9jikcN/qjyz71B4bTg0OO/p2VP2frt6AiN0u&#10;7uWPj4fzeNwNLqtyLI2Zvo/bJSihUV7ip/tgDeR5mp/OpCOg1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6DH9vwAAANwAAAAPAAAAAAAAAAAAAAAAAJgCAABkcnMvZG93bnJl&#10;di54bWxQSwUGAAAAAAQABAD1AAAAhAMAAAAA&#10;" filled="f" stroked="f">
                                                  <v:textbox style="mso-fit-shape-to-text:t">
                                                    <w:txbxContent>
                                                      <w:p w14:paraId="1CB57B62" w14:textId="77777777" w:rsidR="00E9655F" w:rsidRPr="00BA2B10" w:rsidRDefault="00E9655F" w:rsidP="00E9655F">
                                                        <w:pPr>
                                                          <w:rPr>
                                                            <w:vertAlign w:val="subscript"/>
                                                          </w:rPr>
                                                        </w:pPr>
                                                        <w:r>
                                                          <w:rPr>
                                                            <w:rFonts w:cstheme="minorHAnsi"/>
                                                          </w:rPr>
                                                          <w:t>2</w:t>
                                                        </w:r>
                                                      </w:p>
                                                    </w:txbxContent>
                                                  </v:textbox>
                                                </v:shape>
                                                <v:group id="Group 551" o:spid="_x0000_s1065" style="position:absolute;left:6477;width:34671;height:17221" coordorigin="6477" coordsize="34671,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LS8w8QAAADcAAAADwAAAGRycy9kb3ducmV2LnhtbESPQYvCMBSE7wv7H8Jb&#10;8LamVSpL1ygiq3gQQV0Qb4/m2Rabl9LEtv57Iwgeh5n5hpnOe1OJlhpXWlYQDyMQxJnVJecK/o+r&#10;7x8QziNrrCyTgjs5mM8+P6aYatvxntqDz0WAsEtRQeF9nUrpsoIMuqGtiYN3sY1BH2STS91gF+Cm&#10;kqMomkiDJYeFAmtaFpRdDzejYN1htxjHf+32elnez8dkd9rGpNTgq1/8gvDU+3f41d5oBUkSw/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LS8w8QAAADcAAAA&#10;DwAAAAAAAAAAAAAAAACqAgAAZHJzL2Rvd25yZXYueG1sUEsFBgAAAAAEAAQA+gAAAJsDAAAAAA==&#10;">
                                                  <v:shape id="_x0000_s1066" type="#_x0000_t202" style="position:absolute;left:37566;top:5029;width:3582;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YKEcIA&#10;AADcAAAADwAAAGRycy9kb3ducmV2LnhtbESPQWvCQBSE74X+h+UVeqsbhRRJXUWsggcv1Xh/ZF+z&#10;wezbkH018d93BcHjMDPfMIvV6Ft1pT42gQ1MJxko4irYhmsD5Wn3MQcVBdliG5gM3CjCavn6ssDC&#10;hoF/6HqUWiUIxwINOJGu0DpWjjzGSeiIk/cbeo+SZF9r2+OQ4L7Vsyz71B4bTgsOO9o4qi7HP29A&#10;xK6nt3Lr4/48Hr4Hl1U5lsa8v43rL1BCozzDj/beGsjzGdzPpCO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dgoRwgAAANwAAAAPAAAAAAAAAAAAAAAAAJgCAABkcnMvZG93&#10;bnJldi54bWxQSwUGAAAAAAQABAD1AAAAhwMAAAAA&#10;" filled="f" stroked="f">
                                                    <v:textbox style="mso-fit-shape-to-text:t">
                                                      <w:txbxContent>
                                                        <w:p w14:paraId="794B105A" w14:textId="77777777" w:rsidR="00E9655F" w:rsidRPr="00BA2B10" w:rsidRDefault="00E9655F" w:rsidP="00E9655F">
                                                          <w:pPr>
                                                            <w:rPr>
                                                              <w:vertAlign w:val="subscript"/>
                                                            </w:rPr>
                                                          </w:pPr>
                                                          <w:r>
                                                            <w:rPr>
                                                              <w:rFonts w:cstheme="minorHAnsi"/>
                                                            </w:rPr>
                                                            <w:t>1</w:t>
                                                          </w:r>
                                                        </w:p>
                                                      </w:txbxContent>
                                                    </v:textbox>
                                                  </v:shape>
                                                  <v:group id="Group 553" o:spid="_x0000_s1067" style="position:absolute;left:6477;width:31165;height:17221" coordorigin="6477" coordsize="31165,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shapetype id="_x0000_t32" coordsize="21600,21600" o:spt="32" o:oned="t" path="m,l21600,21600e" filled="f">
                                                      <v:path arrowok="t" fillok="f" o:connecttype="none"/>
                                                      <o:lock v:ext="edit" shapetype="t"/>
                                                    </v:shapetype>
                                                    <v:shape id="Straight Arrow Connector 554" o:spid="_x0000_s1068" type="#_x0000_t32" style="position:absolute;left:6477;top:3048;width:0;height:141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ilscQAAADcAAAADwAAAGRycy9kb3ducmV2LnhtbESPQWsCMRSE74L/ITyht5q11FJWo2ih&#10;0mPVgh6fm+dmcfOyTVJ39983guBxmJlvmPmys7W4kg+VYwWTcQaCuHC64lLBz/7z+R1EiMgaa8ek&#10;oKcAy8VwMMdcu5a3dN3FUiQIhxwVmBibXMpQGLIYxq4hTt7ZeYsxSV9K7bFNcFvLlyx7kxYrTgsG&#10;G/owVFx2f1bBbz85rU/9pvlu+83BrP3x0G6PSj2NutUMRKQuPsL39pdWMJ2+wu1MOgJ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mKWxxAAAANwAAAAPAAAAAAAAAAAA&#10;AAAAAKECAABkcnMvZG93bnJldi54bWxQSwUGAAAAAAQABAD5AAAAkgMAAAAA&#10;" strokecolor="black [3040]" strokeweight="1.5pt">
                                                      <v:stroke endarrow="open"/>
                                                    </v:shape>
                                                    <v:shape id="Straight Arrow Connector 555" o:spid="_x0000_s1069" type="#_x0000_t32" style="position:absolute;left:6477;top:17145;width:243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GMBcQAAADcAAAADwAAAGRycy9kb3ducmV2LnhtbESPzWrDMBCE74G8g9hCLyGRW3BJnCgh&#10;Ni3NMX8PsFgb26m1MpJqO29fFQo9DjPzDbPZjaYVPTnfWFbwskhAEJdWN1wpuF4+5ksQPiBrbC2T&#10;ggd52G2nkw1m2g58ov4cKhEh7DNUUIfQZVL6siaDfmE74ujdrDMYonSV1A6HCDetfE2SN2mw4bhQ&#10;Y0dFTeXX+dsooMND28/3rrjPqsYdj6d8vK1ypZ6fxv0aRKAx/If/2getIE1T+D0Tj4D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8YwFxAAAANwAAAAPAAAAAAAAAAAA&#10;AAAAAKECAABkcnMvZG93bnJldi54bWxQSwUGAAAAAAQABAD5AAAAkgMAAAAA&#10;" strokecolor="black [3040]" strokeweight="1.5pt">
                                                      <v:stroke endarrow="open"/>
                                                    </v:shape>
                                                    <v:group id="Group 556" o:spid="_x0000_s1070" style="position:absolute;left:15697;width:21945;height:14478" coordsize="21945,14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10kt8UAAADcAAAADwAAAGRycy9kb3ducmV2LnhtbESPT4vCMBTE74LfITzB&#10;m6ZdqUjXKCKreJAF/4Ds7dE822LzUprY1m+/WVjwOMzMb5jlujeVaKlxpWUF8TQCQZxZXXKu4HrZ&#10;TRYgnEfWWFkmBS9ysF4NB0tMte34RO3Z5yJA2KWooPC+TqV0WUEG3dTWxMG728agD7LJpW6wC3BT&#10;yY8omkuDJYeFAmvaFpQ9zk+jYN9ht5nFX+3xcd++fi7J9+0Yk1LjUb/5BOGp9+/wf/ugFSTJH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NdJLfFAAAA3AAA&#10;AA8AAAAAAAAAAAAAAAAAqgIAAGRycy9kb3ducmV2LnhtbFBLBQYAAAAABAAEAPoAAACcAwAAAAA=&#10;">
                                                      <v:group id="Group 557" o:spid="_x0000_s1071" style="position:absolute;width:21945;height:11353" coordsize="21945,113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BGBLMUAAADcAAAADwAAAGRycy9kb3ducmV2LnhtbESPT2vCQBTE7wW/w/KE&#10;3uomllSJriKi4kEK/gHx9sg+k2D2bciuSfz23UKhx2FmfsPMl72pREuNKy0riEcRCOLM6pJzBZfz&#10;9mMKwnlkjZVlUvAiB8vF4G2OqbYdH6k9+VwECLsUFRTe16mULivIoBvZmjh4d9sY9EE2udQNdgFu&#10;KjmOoi9psOSwUGBN64Kyx+lpFOw67Faf8aY9PO7r1+2cfF8PMSn1PuxXMxCeev8f/mvvtYIkm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RgSzFAAAA3AAA&#10;AA8AAAAAAAAAAAAAAAAAqgIAAGRycy9kb3ducmV2LnhtbFBLBQYAAAAABAAEAPoAAACcAwAAAAA=&#10;">
                                                        <v:shape id="Straight Arrow Connector 558" o:spid="_x0000_s1072" type="#_x0000_t32" style="position:absolute;left:11734;top:228;width:77;height:59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i8hsEAAADcAAAADwAAAGRycy9kb3ducmV2LnhtbERPzYrCMBC+C75DGMGbpsrqStcoKiyK&#10;ILruPsDQjG3YZlKaqK1Pbw6Cx4/vf75sbCluVHvjWMFomIAgzpw2nCv4+/0ezED4gKyxdEwKWvKw&#10;XHQ7c0y1u/MP3c4hFzGEfYoKihCqVEqfFWTRD11FHLmLqy2GCOtc6hrvMdyWcpwkU2nRcGwosKJN&#10;Qdn/+WoVmKo12+OhPX0St6d1PsPLx2OvVL/XrL5ABGrCW/xy77SCySSujWfiEZ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uLyGwQAAANwAAAAPAAAAAAAAAAAAAAAA&#10;AKECAABkcnMvZG93bnJldi54bWxQSwUGAAAAAAQABAD5AAAAjwMAAAAA&#10;" strokecolor="black [3040]" strokeweight="2.25pt">
                                                          <v:stroke endarrow="open"/>
                                                        </v:shape>
                                                        <v:shape id="Frame 559" o:spid="_x0000_s1073" style="position:absolute;width:21945;height:3886;visibility:visible;mso-wrap-style:square;v-text-anchor:middle" coordsize="2194560,388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3QsQA&#10;AADcAAAADwAAAGRycy9kb3ducmV2LnhtbESPT2sCMRTE70K/Q3gFb5pdQdGtUYpU8NCL/6DH183r&#10;Jrh5WTZx3f32TaHgcZiZ3zDrbe9q0VEbrGcF+TQDQVx6bblScDnvJ0sQISJrrD2TgoECbDcvozUW&#10;2j/4SN0pViJBOBSowMTYFFKG0pDDMPUNcfJ+fOswJtlWUrf4SHBXy1mWLaRDy2nBYEM7Q+XtdHcK&#10;vvOvD5cP0nx2S3urr/vBWr1Tavzav7+BiNTHZ/i/fdAK5vMV/J1JR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W90LEAAAA3AAAAA8AAAAAAAAAAAAAAAAAmAIAAGRycy9k&#10;b3ducmV2LnhtbFBLBQYAAAAABAAEAPUAAACJAwAAAAA=&#10;" path="m,l2194560,r,388620l,388620,,xm48578,48578r,291465l2145983,340043r,-291465l48578,48578xe" fillcolor="black [3200]" strokecolor="black [1600]" strokeweight="2pt">
                                                          <v:path arrowok="t" o:connecttype="custom" o:connectlocs="0,0;2194560,0;2194560,388620;0,388620;0,0;48578,48578;48578,340043;2145983,340043;2145983,48578;48578,48578" o:connectangles="0,0,0,0,0,0,0,0,0,0"/>
                                                        </v:shape>
                                                        <v:line id="Straight Connector 560" o:spid="_x0000_s1074" style="position:absolute;visibility:visible;mso-wrap-style:square" from="16002,0" to="21945,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nbLsIAAADcAAAADwAAAGRycy9kb3ducmV2LnhtbERPz2vCMBS+C/sfwhvsUjSdoEg1yjYQ&#10;Bh7E6sHjo3k21ealJJl2/vXmIHj8+H4vVr1txZV8aBwr+BzlIIgrpxuuFRz26+EMRIjIGlvHpOCf&#10;AqyWb4MFFtrdeEfXMtYihXAoUIGJsSukDJUhi2HkOuLEnZy3GBP0tdQebynctnKc51NpseHUYLCj&#10;H0PVpfyzCs6T+5iySx/W2fbos437nrnSKPXx3n/NQUTq40v8dP9qBZNpmp/OpCM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hnbLsIAAADcAAAADwAAAAAAAAAAAAAA&#10;AAChAgAAZHJzL2Rvd25yZXYueG1sUEsFBgAAAAAEAAQA+QAAAJADAAAAAA==&#10;" strokecolor="black [3040]" strokeweight="4.5pt"/>
                                                        <v:line id="Straight Connector 561" o:spid="_x0000_s1075" style="position:absolute;visibility:visible;mso-wrap-style:square" from="16002,0" to="19431,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V+tcYAAADcAAAADwAAAGRycy9kb3ducmV2LnhtbESPQWvCQBSE70L/w/IKvYRmo6BI6kba&#10;glDwUBo9eHxkX7Op2bdhd6vRX+8WCh6HmfmGWa1H24sT+dA5VjDNCxDEjdMdtwr2u83zEkSIyBp7&#10;x6TgQgHW1cNkhaV2Z/6iUx1bkSAcSlRgYhxKKUNjyGLI3UCcvG/nLcYkfSu1x3OC217OimIhLXac&#10;FgwO9G6oOda/VsHP/Dqj7DiGTfZ58NnWvS1dbZR6ehxfX0BEGuM9/N/+0Armiyn8nUlHQF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VfrXGAAAA3AAAAA8AAAAAAAAA&#10;AAAAAAAAoQIAAGRycy9kb3ducmV2LnhtbFBLBQYAAAAABAAEAPkAAACUAwAAAAA=&#10;" strokecolor="black [3040]" strokeweight="4.5pt"/>
                                                        <v:line id="Straight Connector 562" o:spid="_x0000_s1076" style="position:absolute;flip:x;visibility:visible;mso-wrap-style:square" from="16916,6629" to="19431,11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hZcUAAADcAAAADwAAAGRycy9kb3ducmV2LnhtbESPT2vCQBTE74LfYXkFb7pp0CCpq9R/&#10;KFQPtfb+yL4modm3Mbua+O1dodDjMDO/YWaLzlTiRo0rLSt4HUUgiDOrS84VnL+2wykI55E1VpZJ&#10;wZ0cLOb93gxTbVv+pNvJ5yJA2KWooPC+TqV0WUEG3cjWxMH7sY1BH2STS91gG+CmknEUJdJgyWGh&#10;wJpWBWW/p6tREK8Tufxupx/79rIbH93yfLDHjVKDl+79DYSnzv+H/9p7rWCSxPA8E46An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t/hZcUAAADcAAAADwAAAAAAAAAA&#10;AAAAAAChAgAAZHJzL2Rvd25yZXYueG1sUEsFBgAAAAAEAAQA+QAAAJMDAAAAAA==&#10;" strokecolor="black [3040]" strokeweight="4.5pt"/>
                                                        <v:line id="Straight Connector 563" o:spid="_x0000_s1077" style="position:absolute;flip:x;visibility:visible;mso-wrap-style:square" from="19431,6629" to="21945,11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NE/sUAAADcAAAADwAAAGRycy9kb3ducmV2LnhtbESPW2vCQBSE3wv+h+UIfasbbRskuoq3&#10;UqH64O39kD0mwezZmF1N+u9dodDHYWa+YcbT1pTiTrUrLCvo9yIQxKnVBWcKjoevtyEI55E1lpZJ&#10;wS85mE46L2NMtG14R/e9z0SAsEtQQe59lUjp0pwMup6tiIN3trVBH2SdSV1jE+CmlIMoiqXBgsNC&#10;jhUtckov+5tRMFjGcn5qhj/r5vr9sXXz48ZuV0q9dtvZCISn1v+H/9prreAzfofnmXAE5OQ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NE/sUAAADcAAAADwAAAAAAAAAA&#10;AAAAAAChAgAAZHJzL2Rvd25yZXYueG1sUEsFBgAAAAAEAAQA+QAAAJMDAAAAAA==&#10;" strokecolor="black [3040]" strokeweight="4.5pt"/>
                                                        <v:line id="Straight Connector 564" o:spid="_x0000_s1078" style="position:absolute;flip:x;visibility:visible;mso-wrap-style:square" from="4876,0" to="6781,6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rcisUAAADcAAAADwAAAGRycy9kb3ducmV2LnhtbESPT2vCQBTE7wW/w/IEb3Wj2CDRVdRW&#10;FKwH/90f2WcSzL6N2dWk375bEHocZuY3zHTemlI8qXaFZQWDfgSCOLW64EzB+bR+H4NwHlljaZkU&#10;/JCD+azzNsVE24YP9Dz6TAQIuwQV5N5XiZQuzcmg69uKOHhXWxv0QdaZ1DU2AW5KOYyiWBosOCzk&#10;WNEqp/R2fBgFw89YLi/NeLdt7pvR3i3P33b/pVSv2y4mIDy1/j/8am+1go94BH9nwhGQ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rcisUAAADcAAAADwAAAAAAAAAA&#10;AAAAAAChAgAAZHJzL2Rvd25yZXYueG1sUEsFBgAAAAAEAAQA+QAAAJMDAAAAAA==&#10;" strokecolor="black [3040]" strokeweight="4.5pt"/>
                                                        <v:line id="Straight Connector 565" o:spid="_x0000_s1079" style="position:absolute;flip:x;visibility:visible;mso-wrap-style:square" from="2438,0" to="6477,6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Z5EcUAAADcAAAADwAAAGRycy9kb3ducmV2LnhtbESPW2vCQBSE3wv+h+UIfasbpQaJruKV&#10;CtYHb++H7DEJZs/G7GrSf98tCH0cZuYbZjJrTSmeVLvCsoJ+LwJBnFpdcKbgfNp8jEA4j6yxtEwK&#10;fsjBbNp5m2CibcMHeh59JgKEXYIKcu+rREqX5mTQ9WxFHLyrrQ36IOtM6hqbADelHERRLA0WHBZy&#10;rGiZU3o7PoyCwSqWi0sz2m2b+9fn3i3O33a/Vuq9287HIDy1/j/8am+1gmE8hL8z4QjI6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TZ5EcUAAADcAAAADwAAAAAAAAAA&#10;AAAAAAChAgAAZHJzL2Rvd25yZXYueG1sUEsFBgAAAAAEAAQA+QAAAJMDAAAAAA==&#10;" strokecolor="black [3040]" strokeweight="4.5pt"/>
                                                        <v:line id="Straight Connector 566" o:spid="_x0000_s1080" style="position:absolute;visibility:visible;mso-wrap-style:square" from="2438,5715" to="4800,11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zmwcYAAADcAAAADwAAAGRycy9kb3ducmV2LnhtbESPQWvCQBSE70L/w/IKvYS6qWAIqatU&#10;QSh4KKY99PjIvmZTs2/D7lajv94tCB6HmfmGWaxG24sj+dA5VvAyzUEQN0533Cr4+tw+lyBCRNbY&#10;OyYFZwqwWj5MFlhpd+I9HevYigThUKECE+NQSRkaQxbD1A3Eyftx3mJM0rdSezwluO3lLM8LabHj&#10;tGBwoI2h5lD/WQW/88uMssMYttnHt892bl262ij19Di+vYKINMZ7+NZ+1wrmRQH/Z9IRk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85sHGAAAA3AAAAA8AAAAAAAAA&#10;AAAAAAAAoQIAAGRycy9kb3ducmV2LnhtbFBLBQYAAAAABAAEAPkAAACUAwAAAAA=&#10;" strokecolor="black [3040]" strokeweight="4.5pt"/>
                                                        <v:line id="Straight Connector 567" o:spid="_x0000_s1081" style="position:absolute;visibility:visible;mso-wrap-style:square" from="4724,5715" to="7086,11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BDWsUAAADcAAAADwAAAGRycy9kb3ducmV2LnhtbESPQWsCMRSE7wX/Q3iCl0WzClpZjdIK&#10;QqEH6daDx8fmdbN187IkUbf99aZQ8DjMzDfMetvbVlzJh8axgukkB0FcOd1wreD4uR8vQYSIrLF1&#10;TAp+KMB2M3haY6HdjT/oWsZaJAiHAhWYGLtCylAZshgmriNO3pfzFmOSvpba4y3BbStneb6QFhtO&#10;CwY72hmqzuXFKvie/84oO/dhnx1OPnt3r0tXGqVGw/5lBSJSHx/h//abVjBfPMPfmXQE5OY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BDWsUAAADcAAAADwAAAAAAAAAA&#10;AAAAAAChAgAAZHJzL2Rvd25yZXYueG1sUEsFBgAAAAAEAAQA+QAAAJMDAAAAAA==&#10;" strokecolor="black [3040]" strokeweight="4.5pt"/>
                                                      </v:group>
                                                      <v:shape id="Straight Arrow Connector 568" o:spid="_x0000_s1082" type="#_x0000_t32" style="position:absolute;left:3962;top:11353;width:762;height:29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9+sQAAADcAAAADwAAAGRycy9kb3ducmV2LnhtbERPXWvCMBR9H/gfwhX2NlN16qhNRTZk&#10;GwoyNwTfLs21KWtuahO1+/fLg+Dj4Xxni87W4kKtrxwrGA4SEMSF0xWXCn6+V08vIHxA1lg7JgV/&#10;5GGR9x4yTLW78hdddqEUMYR9igpMCE0qpS8MWfQD1xBH7uhaiyHCtpS6xWsMt7UcJclUWqw4Nhhs&#10;6NVQ8bs7WwVvn/vn2ak7bcfvB7MpaDw7jJZrpR773XIOIlAX7uKb+0MrmEzj2ngmHgGZ/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5/36xAAAANwAAAAPAAAAAAAAAAAA&#10;AAAAAKECAABkcnMvZG93bnJldi54bWxQSwUGAAAAAAQABAD5AAAAkgMAAAAA&#10;" strokecolor="black [3040]">
                                                        <v:stroke endarrow="open"/>
                                                      </v:shape>
                                                      <v:shape id="Straight Arrow Connector 569" o:spid="_x0000_s1083" type="#_x0000_t32" style="position:absolute;left:7162;top:11125;width:839;height:29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65QskAAADcAAAADwAAAGRycy9kb3ducmV2LnhtbESPT0vDQBTE70K/w/IKvYjdWG1sY7dF&#10;/AOF0oJNe+jtkX0m0ezbsLs20U/vCoLHYWZ+wyxWvWnEmZyvLSu4HicgiAuray4VHPKXqxkIH5A1&#10;NpZJwRd5WC0HFwvMtO34lc77UIoIYZ+hgiqENpPSFxUZ9GPbEkfvzTqDIUpXSu2wi3DTyEmSpNJg&#10;zXGhwpYeKyo+9p9GAW2fj093+ff7Ybe7vbm0qTvl3Uap0bB/uAcRqA//4b/2WiuYpnP4PROPgFz+&#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UuuULJAAAA3AAAAA8AAAAA&#10;AAAAAAAAAAAAoQIAAGRycy9kb3ducmV2LnhtbFBLBQYAAAAABAAEAPkAAACXAwAAAAA=&#10;" strokecolor="black [3040]">
                                                        <v:stroke endarrow="open"/>
                                                      </v:shape>
                                                      <v:shape id="Straight Arrow Connector 570" o:spid="_x0000_s1084" type="#_x0000_t32" style="position:absolute;left:19583;top:11353;width:1295;height:31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2GAsUAAADcAAAADwAAAGRycy9kb3ducmV2LnhtbERPy2rCQBTdF/yH4QrdFJ30pRIdpbQV&#10;BKmg0YW7S+aapM3cCTNTE/v1zqLg8nDes0VnanEm5yvLCh6HCQji3OqKCwX7bDmYgPABWWNtmRRc&#10;yMNi3rubYapty1s670IhYgj7FBWUITSplD4vyaAf2oY4cifrDIYIXSG1wzaGm1o+JclIGqw4NpTY&#10;0HtJ+c/u1yigr8/Dxzj7+95vNi/PD3bkjlm7Vuq+371NQQTqwk38715pBa/jOD+eiUdA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2GAsUAAADcAAAADwAAAAAAAAAA&#10;AAAAAAChAgAAZHJzL2Rvd25yZXYueG1sUEsFBgAAAAAEAAQA+QAAAJMDAAAAAA==&#10;" strokecolor="black [3040]">
                                                        <v:stroke endarrow="open"/>
                                                      </v:shape>
                                                      <v:shape id="Straight Arrow Connector 571" o:spid="_x0000_s1085" type="#_x0000_t32" style="position:absolute;left:15925;top:11506;width:991;height:29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CuscAAADcAAAADwAAAGRycy9kb3ducmV2LnhtbESPQWsCMRSE70L/Q3iCN82qbbesRpEW&#10;0WKhqEXw9tg8N0s3L+sm6vrvm0Khx2FmvmGm89ZW4kqNLx0rGA4SEMS50yUXCr72y/4LCB+QNVaO&#10;ScGdPMxnD50pZtrdeEvXXShEhLDPUIEJoc6k9Lkhi37gauLonVxjMUTZFFI3eItwW8lRkjxLiyXH&#10;BYM1vRrKv3cXq+Dt/fCYntvz53h1NB85jdPjaLFRqtdtFxMQgdrwH/5rr7WCp3QIv2fiEZC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BMK6xwAAANwAAAAPAAAAAAAA&#10;AAAAAAAAAKECAABkcnMvZG93bnJldi54bWxQSwUGAAAAAAQABAD5AAAAlQMAAAAA&#10;" strokecolor="black [3040]">
                                                        <v:stroke endarrow="open"/>
                                                      </v:shape>
                                                    </v:group>
                                                  </v:group>
                                                </v:group>
                                              </v:group>
                                            </v:group>
                                          </v:group>
                                        </v:group>
                                      </v:group>
                                    </v:group>
                                  </v:group>
                                </v:group>
                              </v:group>
                            </v:group>
                            <v:oval id="Oval 572" o:spid="_x0000_s1086" style="position:absolute;left:17983;width:1448;height:1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H0lsMA&#10;AADcAAAADwAAAGRycy9kb3ducmV2LnhtbESPT4vCMBTE78J+h/AW9qapgn/oGkUFoawnq96fzbPp&#10;2ryUJtbut98IC3scZuY3zHLd21p01PrKsYLxKAFBXDhdcangfNoPFyB8QNZYOyYFP+RhvXobLDHV&#10;7slH6vJQighhn6ICE0KTSukLQxb9yDXE0bu51mKIsi2lbvEZ4baWkySZSYsVxwWDDe0MFff8YRW4&#10;/eGq5+Z0zy7fGVfXfNt93YxSH+/95hNEoD78h//amVYwnU/gdSYe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9H0lsMAAADcAAAADwAAAAAAAAAAAAAAAACYAgAAZHJzL2Rv&#10;d25yZXYueG1sUEsFBgAAAAAEAAQA9QAAAIgDAAAAAA==&#10;" fillcolor="black [3200]" strokecolor="black [1600]" strokeweight="2pt"/>
                          </v:group>
                          <v:oval id="Oval 573" o:spid="_x0000_s1087" style="position:absolute;left:28041;top:228;width:1448;height:1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1RDcMA&#10;AADcAAAADwAAAGRycy9kb3ducmV2LnhtbESPQWvCQBSE70L/w/IKvenGFrWkrtIWhKAno96f2Wc2&#10;mn0bstuY/ntXEDwOM/MNM1/2thYdtb5yrGA8SkAQF05XXCrY71bDTxA+IGusHZOCf/KwXLwM5phq&#10;d+UtdXkoRYSwT1GBCaFJpfSFIYt+5Bri6J1cazFE2ZZSt3iNcFvL9ySZSosVxwWDDf0aKi75n1Xg&#10;VpujnpndJTucM66O+U+3Phml3l777y8QgfrwDD/amVYwmX3A/Uw8An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1RDcMAAADcAAAADwAAAAAAAAAAAAAAAACYAgAAZHJzL2Rv&#10;d25yZXYueG1sUEsFBgAAAAAEAAQA9QAAAIgDAAAAAA==&#10;" fillcolor="black [3200]" strokecolor="black [1600]" strokeweight="2pt"/>
                        </v:group>
                        <v:shape id="_x0000_s1088" type="#_x0000_t202" style="position:absolute;left:22326;width:4344;height:3657;rotation:273220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l0zMUA&#10;AADcAAAADwAAAGRycy9kb3ducmV2LnhtbESPQWvCQBSE74L/YXmCN90o1krMRkpRCdhLrdAen9nX&#10;JDT7NmZXk/57tyD0OMzMN0yy6U0tbtS6yrKC2TQCQZxbXXGh4PSxm6xAOI+ssbZMCn7JwSYdDhKM&#10;te34nW5HX4gAYRejgtL7JpbS5SUZdFPbEAfv27YGfZBtIXWLXYCbWs6jaCkNVhwWSmzotaT853g1&#10;CjL6kvwW4fbzsu9nJ5Odi1V3UGo86l/WIDz1/j/8aGdawdPzAv7OhCMg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XTMxQAAANwAAAAPAAAAAAAAAAAAAAAAAJgCAABkcnMv&#10;ZG93bnJldi54bWxQSwUGAAAAAAQABAD1AAAAigMAAAAA&#10;" filled="f" stroked="f">
                          <v:textbox>
                            <w:txbxContent>
                              <w:p w14:paraId="4FBF3DE9" w14:textId="77777777" w:rsidR="00E9655F" w:rsidRDefault="00E9655F" w:rsidP="00E9655F">
                                <w:r>
                                  <w:rPr>
                                    <w:noProof/>
                                  </w:rPr>
                                  <w:drawing>
                                    <wp:inline distT="0" distB="0" distL="0" distR="0" wp14:anchorId="76B6FF2A" wp14:editId="6567E132">
                                      <wp:extent cx="113026" cy="114834"/>
                                      <wp:effectExtent l="0" t="0" r="1905" b="0"/>
                                      <wp:docPr id="589" name="Picture 589" descr="http://www.rc-airplane-world.com/image-files/cg-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rc-airplane-world.com/image-files/cg-symbo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266" cy="117110"/>
                                              </a:xfrm>
                                              <a:prstGeom prst="rect">
                                                <a:avLst/>
                                              </a:prstGeom>
                                              <a:noFill/>
                                              <a:ln>
                                                <a:noFill/>
                                              </a:ln>
                                            </pic:spPr>
                                          </pic:pic>
                                        </a:graphicData>
                                      </a:graphic>
                                    </wp:inline>
                                  </w:drawing>
                                </w:r>
                              </w:p>
                            </w:txbxContent>
                          </v:textbox>
                        </v:shape>
                      </v:group>
                      <v:group id="Group 575" o:spid="_x0000_s1089" style="position:absolute;left:16002;width:5610;height:5369;rotation:-884153fd" coordorigin=",1262" coordsize="327902,33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AQMXjFAAAA3AAA&#10;AA8AAAAAAAAAAAAAAAAAqgIAAGRycy9kb3ducmV2LnhtbFBLBQYAAAAABAAEAPoAAACcAwAAAAA=&#10;">
                        <v:group id="Group 576" o:spid="_x0000_s1090" style="position:absolute;top:1262;width:327902;height:331432" coordorigin="4914,12" coordsize="3279,33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h418UAAADcAAAADwAAAGRycy9kb3ducmV2LnhtbESPQYvCMBSE78L+h/CE&#10;vWnaXdSlGkXEXTyIoC6It0fzbIvNS2liW/+9EQSPw8x8w8wWnSlFQ7UrLCuIhxEI4tTqgjMF/8ff&#10;wQ8I55E1lpZJwZ0cLOYfvRkm2ra8p+bgMxEg7BJUkHtfJVK6NCeDbmgr4uBdbG3QB1lnUtfYBrgp&#10;5VcUjaXBgsNCjhWtckqvh5tR8Ndiu/yO1832elndz8fR7rSNSanPfrecgvDU+Xf41d5oBaPJ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oeNfFAAAA3AAA&#10;AA8AAAAAAAAAAAAAAAAAqgIAAGRycy9kb3ducmV2LnhtbFBLBQYAAAAABAAEAPoAAACcAwAAAAA=&#10;">
                          <v:shape id="Arc 577" o:spid="_x0000_s1091" style="position:absolute;left:4677;top:506;width:3276;height:2363;rotation:-4890612fd;visibility:visible;mso-wrap-style:square;v-text-anchor:middle" coordsize="327679,23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J0NcUA&#10;AADcAAAADwAAAGRycy9kb3ducmV2LnhtbESPQWvCQBSE7wX/w/KE3pqNgtWmWUWFgkURagV7fGSf&#10;STT7NmS3SfrvXUHocZiZb5h00ZtKtNS40rKCURSDIM6sLjlXcPz+eJmBcB5ZY2WZFPyRg8V88JRi&#10;om3HX9QefC4ChF2CCgrv60RKlxVk0EW2Jg7e2TYGfZBNLnWDXYCbSo7j+FUaLDksFFjTuqDsevg1&#10;CuLNaoK7t+XMnnZ+v/35lBfsz0o9D/vlOwhPvf8PP9obrWAyncL9TDgC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QnQ1xQAAANwAAAAPAAAAAAAAAAAAAAAAAJgCAABkcnMv&#10;ZG93bnJldi54bWxQSwUGAAAAAAQABAD1AAAAigMAAAAA&#10;" path="m163839,nsc254325,,327679,52880,327679,118110r-163839,c163840,78740,163839,39370,163839,xem163839,nfc254325,,327679,52880,327679,118110e" filled="f" strokecolor="black [3040]">
                            <v:path arrowok="t" o:connecttype="custom" o:connectlocs="163839,0;327679,118110" o:connectangles="0,0"/>
                          </v:shape>
                          <v:group id="Group 578" o:spid="_x0000_s1092" style="position:absolute;left:4914;top:12;width:3279;height:2395" coordorigin=",1262" coordsize="327902,239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jtJPsMAAADcAAAADwAAAGRycy9kb3ducmV2LnhtbERPTWvCQBC9F/wPywi9&#10;1U0UW4luQpBaepBCVRBvQ3ZMQrKzIbtN4r/vHgo9Pt73LptMKwbqXW1ZQbyIQBAXVtdcKricDy8b&#10;EM4ja2wtk4IHOcjS2dMOE21H/qbh5EsRQtglqKDyvkukdEVFBt3CdsSBu9veoA+wL6XucQzhppXL&#10;KHqVBmsODRV2tK+oaE4/RsHHiGO+it+HY3PfP27n9df1GJNSz/Mp34LwNPl/8Z/7UytYv4W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2O0k+wwAAANwAAAAP&#10;AAAAAAAAAAAAAAAAAKoCAABkcnMvZG93bnJldi54bWxQSwUGAAAAAAQABAD6AAAAmgMAAAAA&#10;">
                            <v:shape id="Arc 579" o:spid="_x0000_s1093" style="position:absolute;left:223;top:4573;width:327679;height:236220;visibility:visible;mso-wrap-style:square;v-text-anchor:middle" coordsize="327679,23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OvsMYA&#10;AADcAAAADwAAAGRycy9kb3ducmV2LnhtbESPQWvCQBSE74L/YXlCL1I3FWI1dRUpFEoRpdaLt9fs&#10;MxvMvg3ZNcZ/7wqCx2FmvmHmy85WoqXGl44VvI0SEMS50yUXCvZ/X69TED4ga6wck4IreVgu+r05&#10;Ztpd+JfaXShEhLDPUIEJoc6k9Lkhi37kauLoHV1jMUTZFFI3eIlwW8lxkkykxZLjgsGaPg3lp93Z&#10;Khiuhu3huh7vNxsj03T7M/1fn71SL4Nu9QEiUBee4Uf7WytI32dwPxOP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OvsMYAAADcAAAADwAAAAAAAAAAAAAAAACYAgAAZHJz&#10;L2Rvd25yZXYueG1sUEsFBgAAAAAEAAQA9QAAAIsDAAAAAA==&#10;" path="m163839,nsc254325,,327679,52880,327679,118110r-163839,c163840,78740,163839,39370,163839,xem163839,nfc254325,,327679,52880,327679,118110e" filled="f" strokecolor="black [3040]">
                              <v:path arrowok="t" o:connecttype="custom" o:connectlocs="163839,0;327679,118110" o:connectangles="0,0"/>
                            </v:shape>
                            <v:shape id="Arc 580" o:spid="_x0000_s1094" style="position:absolute;left:66032;top:-64770;width:190049;height:322113;rotation:-8292775fd;visibility:visible;mso-wrap-style:square;v-text-anchor:middle" coordsize="190049,322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lsYMAA&#10;AADcAAAADwAAAGRycy9kb3ducmV2LnhtbERPzYrCMBC+C/sOYRb2pqnCSq1GURfBgxdtH2Boxqba&#10;TEoStfv2m8OCx4/vf7UZbCee5EPrWMF0koEgrp1uuVFQlYdxDiJEZI2dY1LwSwE264/RCgvtXnym&#10;5yU2IoVwKFCBibEvpAy1IYth4nrixF2dtxgT9I3UHl8p3HZylmVzabHl1GCwp72h+n55WAV3Ou6a&#10;8rG45dViyM2p/zn4XanU1+ewXYKINMS3+N991Aq+8zQ/nUlH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HlsYMAAAADcAAAADwAAAAAAAAAAAAAAAACYAgAAZHJzL2Rvd25y&#10;ZXYueG1sUEsFBgAAAAAEAAQA9QAAAIUDAAAAAA==&#10;" path="m95024,nsc147505,,190049,72108,190049,161057r-95024,c95025,107371,95024,53686,95024,xem95024,nfc147505,,190049,72108,190049,161057e" filled="f" strokecolor="black [3040]">
                              <v:path arrowok="t" o:connecttype="custom" o:connectlocs="95024,0;190049,161057" o:connectangles="0,0"/>
                            </v:shape>
                          </v:group>
                        </v:group>
                        <v:shape id="Straight Arrow Connector 581" o:spid="_x0000_s1095" type="#_x0000_t32" style="position:absolute;left:30480;top:167640;width:0;height:529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dT78MAAADcAAAADwAAAGRycy9kb3ducmV2LnhtbESPQYvCMBSE7wv+h/CEva2pgqLVKCIU&#10;PLgHteL10TzbYvNSm1jrvzeC4HGYmW+YxaozlWipcaVlBcNBBII4s7rkXEF6TP6mIJxH1lhZJgVP&#10;crBa9n4WGGv74D21B5+LAGEXo4LC+zqW0mUFGXQDWxMH72Ibgz7IJpe6wUeAm0qOomgiDZYcFgqs&#10;aVNQdj3cjYLITZLb5nj9b9Pc73dnmWyfs5NSv/1uPQfhqfPf8Ke91QrG0yG8z4Qj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83U+/DAAAA3AAAAA8AAAAAAAAAAAAA&#10;AAAAoQIAAGRycy9kb3ducmV2LnhtbFBLBQYAAAAABAAEAPkAAACRAwAAAAA=&#10;" strokecolor="black [3040]">
                          <v:stroke endarrow="open"/>
                        </v:shape>
                      </v:group>
                    </v:group>
                    <v:group id="Group 582" o:spid="_x0000_s1096" style="position:absolute;left:12877;top:6477;width:5607;height:5366;rotation:-5131443fd" coordorigin=",1262" coordsize="327902,33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N5eVuxgAAANwA&#10;AAAPAAAAAAAAAAAAAAAAAKoCAABkcnMvZG93bnJldi54bWxQSwUGAAAAAAQABAD6AAAAnQMAAAAA&#10;">
                      <v:group id="Group 583" o:spid="_x0000_s1097" style="position:absolute;top:1262;width:327902;height:331432" coordorigin="4914,12" coordsize="3279,33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qraMQAAADcAAAADwAAAGRycy9kb3ducmV2LnhtbESPQYvCMBSE74L/ITzB&#10;m6ZVXKQaRURlD7KwdWHx9miebbF5KU1s67/fLAgeh5n5hllve1OJlhpXWlYQTyMQxJnVJecKfi7H&#10;yRKE88gaK8uk4EkOtpvhYI2Jth1/U5v6XAQIuwQVFN7XiZQuK8igm9qaOHg32xj0QTa51A12AW4q&#10;OYuiD2mw5LBQYE37grJ7+jAKTh12u3l8aM/32/55vSy+fs8xKTUe9bsVCE+9f4df7U+tYLGc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UqraMQAAADcAAAA&#10;DwAAAAAAAAAAAAAAAACqAgAAZHJzL2Rvd25yZXYueG1sUEsFBgAAAAAEAAQA+gAAAJsDAAAAAA==&#10;">
                        <v:shape id="Arc 584" o:spid="_x0000_s1098" style="position:absolute;left:4677;top:506;width:3276;height:2363;rotation:-4890612fd;visibility:visible;mso-wrap-style:square;v-text-anchor:middle" coordsize="327679,23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WaZcUA&#10;AADcAAAADwAAAGRycy9kb3ducmV2LnhtbESPQWvCQBSE74X+h+UVvNVNRSVN3QQtFBSlUFvQ4yP7&#10;TNJm34bsmsR/7wpCj8PMfMMsssHUoqPWVZYVvIwjEMS51RUXCn6+P55jEM4ja6wtk4ILOcjSx4cF&#10;Jtr2/EXd3hciQNglqKD0vkmkdHlJBt3YNsTBO9nWoA+yLaRusQ9wU8tJFM2lwYrDQokNvZeU/+3P&#10;RkG0Xs1w97qM7WHnP7fHjfzF4aTU6GlYvoHwNPj/8L291gpm8RRuZ8IRk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RZplxQAAANwAAAAPAAAAAAAAAAAAAAAAAJgCAABkcnMv&#10;ZG93bnJldi54bWxQSwUGAAAAAAQABAD1AAAAigMAAAAA&#10;" path="m163839,nsc254325,,327679,52880,327679,118110r-163839,c163840,78740,163839,39370,163839,xem163839,nfc254325,,327679,52880,327679,118110e" filled="f" strokecolor="black [3040]">
                          <v:path arrowok="t" o:connecttype="custom" o:connectlocs="163839,0;327679,118110" o:connectangles="0,0"/>
                        </v:shape>
                        <v:group id="Group 585" o:spid="_x0000_s1099" style="position:absolute;left:4914;top:12;width:3279;height:2395" coordorigin=",1262" coordsize="327902,239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e+Wh8QAAADcAAAA&#10;DwAAAAAAAAAAAAAAAACqAgAAZHJzL2Rvd25yZXYueG1sUEsFBgAAAAAEAAQA+gAAAJsDAAAAAA==&#10;">
                          <v:shape id="Arc 586" o:spid="_x0000_s1100" style="position:absolute;left:223;top:4573;width:327679;height:236220;visibility:visible;mso-wrap-style:square;v-text-anchor:middle" coordsize="327679,23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lL5cYA&#10;AADcAAAADwAAAGRycy9kb3ducmV2LnhtbESPT4vCMBTE74LfITzBi6zpCpXSNYoICyLi4p+Lt7fN&#10;26bYvJQm1vrtzcLCHoeZ+Q2zWPW2Fh21vnKs4H2agCAunK64VHA5f75lIHxA1lg7JgVP8rBaDgcL&#10;zLV78JG6UyhFhLDPUYEJocml9IUhi37qGuLo/bjWYoiyLaVu8RHhtpazJJlLixXHBYMNbQwVt9Pd&#10;KpisJ931uZ9dDgcj0/Rrl33v716p8ahff4AI1If/8F97qxWk2Rx+z8QjIJ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lL5cYAAADcAAAADwAAAAAAAAAAAAAAAACYAgAAZHJz&#10;L2Rvd25yZXYueG1sUEsFBgAAAAAEAAQA9QAAAIsDAAAAAA==&#10;" path="m163839,nsc254325,,327679,52880,327679,118110r-163839,c163840,78740,163839,39370,163839,xem163839,nfc254325,,327679,52880,327679,118110e" filled="f" strokecolor="black [3040]">
                            <v:path arrowok="t" o:connecttype="custom" o:connectlocs="163839,0;327679,118110" o:connectangles="0,0"/>
                          </v:shape>
                          <v:shape id="Arc 587" o:spid="_x0000_s1101" style="position:absolute;left:66032;top:-64770;width:190049;height:322113;rotation:-8292775fd;visibility:visible;mso-wrap-style:square;v-text-anchor:middle" coordsize="190049,322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D0FMMA&#10;AADcAAAADwAAAGRycy9kb3ducmV2LnhtbESPQWsCMRSE74X+h/AK3mq2Be26GqVWBA9e6voDHpvn&#10;ZnXzsiRR139vBMHjMDPfMLNFb1txIR8axwq+hhkI4srphmsF+3L9mYMIEVlj65gU3CjAYv7+NsNC&#10;uyv/02UXa5EgHApUYGLsCilDZchiGLqOOHkH5y3GJH0ttcdrgttWfmfZWFpsOC0Y7OjPUHXana2C&#10;E22WdXmeHPP9pM/Ntlut/bJUavDR/05BROrjK/xsb7SCUf4DjzPpCM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D0FMMAAADcAAAADwAAAAAAAAAAAAAAAACYAgAAZHJzL2Rv&#10;d25yZXYueG1sUEsFBgAAAAAEAAQA9QAAAIgDAAAAAA==&#10;" path="m95024,nsc147505,,190049,72108,190049,161057r-95024,c95025,107371,95024,53686,95024,xem95024,nfc147505,,190049,72108,190049,161057e" filled="f" strokecolor="black [3040]">
                            <v:path arrowok="t" o:connecttype="custom" o:connectlocs="95024,0;190049,161057" o:connectangles="0,0"/>
                          </v:shape>
                        </v:group>
                      </v:group>
                      <v:shape id="Straight Arrow Connector 588" o:spid="_x0000_s1102" type="#_x0000_t32" style="position:absolute;left:30480;top:167640;width:0;height:529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36cr4AAADcAAAADwAAAGRycy9kb3ducmV2LnhtbERPuwrCMBTdBf8hXMFNUwVFq1FEKDjo&#10;4AvXS3Nti81NbWKtf28GwfFw3st1a0rRUO0KywpGwwgEcWp1wZmCyzkZzEA4j6yxtEwKPuRgvep2&#10;lhhr++YjNSefiRDCLkYFufdVLKVLczLohrYiDtzd1gZ9gHUmdY3vEG5KOY6iqTRYcGjIsaJtTunj&#10;9DIKIjdNntvz49BcMn/c32Sy+8yvSvV77WYBwlPr/+Kfe6cVTGZhbTgTjoBcf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DfpyvgAAANwAAAAPAAAAAAAAAAAAAAAAAKEC&#10;AABkcnMvZG93bnJldi54bWxQSwUGAAAAAAQABAD5AAAAjAMAAAAA&#10;" strokecolor="black [3040]">
                        <v:stroke endarrow="open"/>
                      </v:shape>
                    </v:group>
                  </v:group>
                </v:group>
              </v:group>
            </w:pict>
          </mc:Fallback>
        </mc:AlternateContent>
      </w:r>
      <w:r>
        <w:rPr>
          <w:noProof/>
        </w:rPr>
        <mc:AlternateContent>
          <mc:Choice Requires="wps">
            <w:drawing>
              <wp:anchor distT="0" distB="0" distL="114300" distR="114300" simplePos="0" relativeHeight="251673600" behindDoc="0" locked="0" layoutInCell="1" allowOverlap="1" wp14:anchorId="3D373EEA" wp14:editId="2ADE93F8">
                <wp:simplePos x="0" y="0"/>
                <wp:positionH relativeFrom="column">
                  <wp:posOffset>1225550</wp:posOffset>
                </wp:positionH>
                <wp:positionV relativeFrom="paragraph">
                  <wp:posOffset>2649220</wp:posOffset>
                </wp:positionV>
                <wp:extent cx="3787140" cy="635"/>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3787140" cy="635"/>
                        </a:xfrm>
                        <a:prstGeom prst="rect">
                          <a:avLst/>
                        </a:prstGeom>
                        <a:solidFill>
                          <a:prstClr val="white"/>
                        </a:solidFill>
                        <a:ln>
                          <a:noFill/>
                        </a:ln>
                        <a:effectLst/>
                      </wps:spPr>
                      <wps:txbx>
                        <w:txbxContent>
                          <w:p w14:paraId="093D7B00" w14:textId="6FD85BF1" w:rsidR="003D243B" w:rsidRDefault="003D243B" w:rsidP="003D243B">
                            <w:pPr>
                              <w:pStyle w:val="NoSpacing"/>
                              <w:jc w:val="center"/>
                              <w:rPr>
                                <w:noProof/>
                              </w:rPr>
                            </w:pPr>
                            <w:r>
                              <w:t xml:space="preserve">Figure </w:t>
                            </w:r>
                            <w:r>
                              <w:fldChar w:fldCharType="begin"/>
                            </w:r>
                            <w:r>
                              <w:instrText xml:space="preserve"> SEQ Figure \* ARABIC </w:instrText>
                            </w:r>
                            <w:r>
                              <w:fldChar w:fldCharType="separate"/>
                            </w:r>
                            <w:r w:rsidR="001C1517">
                              <w:rPr>
                                <w:noProof/>
                              </w:rPr>
                              <w:t>4</w:t>
                            </w:r>
                            <w:r>
                              <w:fldChar w:fldCharType="end"/>
                            </w:r>
                            <w:r>
                              <w:t>: Overall robot free body diagram with leg angle definitions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75" o:spid="_x0000_s1103" type="#_x0000_t202" style="position:absolute;left:0;text-align:left;margin-left:96.5pt;margin-top:208.6pt;width:298.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" stroked="f">
                <v:textbox style="mso-fit-shape-to-text:t" inset="0,0,0,0">
                  <w:txbxContent>
                    <w:p w14:paraId="093D7B00" w14:textId="6FD85BF1" w:rsidR="003D243B" w:rsidRDefault="003D243B" w:rsidP="003D243B">
                      <w:pPr>
                        <w:pStyle w:val="NoSpacing"/>
                        <w:jc w:val="center"/>
                        <w:rPr>
                          <w:noProof/>
                        </w:rPr>
                      </w:pPr>
                      <w:r>
                        <w:t xml:space="preserve">Figure </w:t>
                      </w:r>
                      <w:r>
                        <w:fldChar w:fldCharType="begin"/>
                      </w:r>
                      <w:r>
                        <w:instrText xml:space="preserve"> SEQ Figure \* ARABIC </w:instrText>
                      </w:r>
                      <w:r>
                        <w:fldChar w:fldCharType="separate"/>
                      </w:r>
                      <w:r w:rsidR="001C1517">
                        <w:rPr>
                          <w:noProof/>
                        </w:rPr>
                        <w:t>4</w:t>
                      </w:r>
                      <w:r>
                        <w:fldChar w:fldCharType="end"/>
                      </w:r>
                      <w:r>
                        <w:t>: Overall robot free body diagram with leg angle definitions</w:t>
                      </w:r>
                    </w:p>
                  </w:txbxContent>
                </v:textbox>
              </v:shape>
            </w:pict>
          </mc:Fallback>
        </mc:AlternateContent>
      </w:r>
    </w:p>
    <w:p w14:paraId="0BFEF9FD" w14:textId="5CE6B452" w:rsidR="00E9655F" w:rsidRDefault="00E9655F" w:rsidP="00E9655F">
      <w:pPr>
        <w:pStyle w:val="NoSpacing"/>
        <w:jc w:val="center"/>
      </w:pPr>
    </w:p>
    <w:p w14:paraId="4FC917EE" w14:textId="77777777" w:rsidR="00E9655F" w:rsidRDefault="00E9655F" w:rsidP="00E9655F">
      <w:pPr>
        <w:pStyle w:val="NoSpacing"/>
        <w:jc w:val="center"/>
      </w:pPr>
    </w:p>
    <w:p w14:paraId="70A7E810" w14:textId="77777777" w:rsidR="00E9655F" w:rsidRDefault="00E9655F" w:rsidP="00E9655F">
      <w:pPr>
        <w:pStyle w:val="NoSpacing"/>
        <w:jc w:val="center"/>
      </w:pPr>
    </w:p>
    <w:p w14:paraId="747EAF83" w14:textId="77777777" w:rsidR="00E9655F" w:rsidRDefault="00E9655F" w:rsidP="00E9655F">
      <w:pPr>
        <w:pStyle w:val="NoSpacing"/>
        <w:jc w:val="center"/>
      </w:pPr>
    </w:p>
    <w:p w14:paraId="3B201E9D" w14:textId="77777777" w:rsidR="00E9655F" w:rsidRDefault="00E9655F" w:rsidP="00E9655F">
      <w:pPr>
        <w:pStyle w:val="NoSpacing"/>
        <w:jc w:val="center"/>
      </w:pPr>
    </w:p>
    <w:p w14:paraId="5A4347C6" w14:textId="77777777" w:rsidR="00E9655F" w:rsidRDefault="00E9655F" w:rsidP="00E9655F">
      <w:pPr>
        <w:pStyle w:val="NoSpacing"/>
        <w:jc w:val="center"/>
      </w:pPr>
    </w:p>
    <w:p w14:paraId="62254F7E" w14:textId="77777777" w:rsidR="00E9655F" w:rsidRDefault="00E9655F" w:rsidP="00E9655F">
      <w:pPr>
        <w:pStyle w:val="NoSpacing"/>
        <w:jc w:val="center"/>
      </w:pPr>
    </w:p>
    <w:p w14:paraId="4C678970" w14:textId="77777777" w:rsidR="00E9655F" w:rsidRDefault="00E9655F" w:rsidP="00E9655F">
      <w:pPr>
        <w:pStyle w:val="NoSpacing"/>
        <w:jc w:val="center"/>
      </w:pPr>
    </w:p>
    <w:p w14:paraId="3B106069" w14:textId="77777777" w:rsidR="00E9655F" w:rsidRDefault="00E9655F" w:rsidP="00E9655F">
      <w:pPr>
        <w:pStyle w:val="NoSpacing"/>
        <w:jc w:val="center"/>
      </w:pPr>
    </w:p>
    <w:p w14:paraId="20D50C5E" w14:textId="77777777" w:rsidR="003D243B" w:rsidRDefault="00E9655F" w:rsidP="003D243B">
      <w:pPr>
        <w:pStyle w:val="NoSpacing"/>
        <w:keepNext/>
        <w:jc w:val="center"/>
      </w:pPr>
      <w:r>
        <w:rPr>
          <w:noProof/>
          <w:lang w:eastAsia="en-US"/>
        </w:rPr>
        <w:lastRenderedPageBreak/>
        <w:drawing>
          <wp:inline distT="0" distB="0" distL="0" distR="0" wp14:anchorId="4D2D69AD" wp14:editId="370657B3">
            <wp:extent cx="5402580" cy="2659380"/>
            <wp:effectExtent l="0" t="0" r="7620" b="7620"/>
            <wp:docPr id="373" name="Picture 373" descr="D:\MyDocs\Desktop\leg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yDocs\Desktop\legfb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2580" cy="2659380"/>
                    </a:xfrm>
                    <a:prstGeom prst="rect">
                      <a:avLst/>
                    </a:prstGeom>
                    <a:noFill/>
                    <a:ln>
                      <a:noFill/>
                    </a:ln>
                  </pic:spPr>
                </pic:pic>
              </a:graphicData>
            </a:graphic>
          </wp:inline>
        </w:drawing>
      </w:r>
    </w:p>
    <w:p w14:paraId="1F68C40C" w14:textId="68367BD2" w:rsidR="00E9655F" w:rsidRDefault="003D243B" w:rsidP="003D243B">
      <w:pPr>
        <w:pStyle w:val="NoSpacing"/>
        <w:jc w:val="center"/>
        <w:rPr>
          <w:noProof/>
        </w:rPr>
      </w:pPr>
      <w:r>
        <w:t xml:space="preserve">Figure </w:t>
      </w:r>
      <w:r>
        <w:fldChar w:fldCharType="begin"/>
      </w:r>
      <w:r>
        <w:instrText xml:space="preserve"> SEQ Figure \* ARABIC </w:instrText>
      </w:r>
      <w:r>
        <w:fldChar w:fldCharType="separate"/>
      </w:r>
      <w:r w:rsidR="001C1517">
        <w:rPr>
          <w:noProof/>
        </w:rPr>
        <w:t>5</w:t>
      </w:r>
      <w:r>
        <w:fldChar w:fldCharType="end"/>
      </w:r>
      <w:r>
        <w:t>: Leg free body diagrams</w:t>
      </w:r>
    </w:p>
    <w:p w14:paraId="5A4C173F" w14:textId="77777777" w:rsidR="003D243B" w:rsidRDefault="003D243B" w:rsidP="00E9655F">
      <w:pPr>
        <w:pStyle w:val="NoSpacing"/>
        <w:jc w:val="center"/>
        <w:rPr>
          <w:noProof/>
        </w:rPr>
      </w:pPr>
    </w:p>
    <w:p w14:paraId="78F83EBC" w14:textId="77777777" w:rsidR="003D243B" w:rsidRDefault="00E9655F" w:rsidP="003D243B">
      <w:pPr>
        <w:pStyle w:val="NoSpacing"/>
        <w:keepNext/>
        <w:jc w:val="center"/>
      </w:pPr>
      <w:r>
        <w:rPr>
          <w:noProof/>
          <w:lang w:eastAsia="en-US"/>
        </w:rPr>
        <w:drawing>
          <wp:inline distT="0" distB="0" distL="0" distR="0" wp14:anchorId="0E678089" wp14:editId="5330A0B2">
            <wp:extent cx="5036820" cy="2712720"/>
            <wp:effectExtent l="0" t="0" r="0" b="0"/>
            <wp:docPr id="374" name="Picture 374" descr="D:\MyDocs\Desktop\robot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yDocs\Desktop\robotfb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6820" cy="2712720"/>
                    </a:xfrm>
                    <a:prstGeom prst="rect">
                      <a:avLst/>
                    </a:prstGeom>
                    <a:noFill/>
                    <a:ln>
                      <a:noFill/>
                    </a:ln>
                  </pic:spPr>
                </pic:pic>
              </a:graphicData>
            </a:graphic>
          </wp:inline>
        </w:drawing>
      </w:r>
    </w:p>
    <w:p w14:paraId="23D9C96A" w14:textId="553F7334" w:rsidR="00E9655F" w:rsidRDefault="003D243B" w:rsidP="003D243B">
      <w:pPr>
        <w:pStyle w:val="NoSpacing"/>
        <w:jc w:val="center"/>
        <w:rPr>
          <w:noProof/>
        </w:rPr>
      </w:pPr>
      <w:r>
        <w:t xml:space="preserve">Figure </w:t>
      </w:r>
      <w:r>
        <w:fldChar w:fldCharType="begin"/>
      </w:r>
      <w:r>
        <w:instrText xml:space="preserve"> SEQ Figure \* ARABIC </w:instrText>
      </w:r>
      <w:r>
        <w:fldChar w:fldCharType="separate"/>
      </w:r>
      <w:r w:rsidR="001C1517">
        <w:rPr>
          <w:noProof/>
        </w:rPr>
        <w:t>6</w:t>
      </w:r>
      <w:r>
        <w:fldChar w:fldCharType="end"/>
      </w:r>
      <w:r>
        <w:t>: Body free body diagram with body angle definition</w:t>
      </w:r>
    </w:p>
    <w:p w14:paraId="523BF47B" w14:textId="77777777" w:rsidR="00E9655F" w:rsidRDefault="00E9655F" w:rsidP="00E9655F">
      <w:pPr>
        <w:pStyle w:val="NoSpacing"/>
        <w:jc w:val="center"/>
        <w:rPr>
          <w:noProof/>
        </w:rPr>
      </w:pPr>
    </w:p>
    <w:p w14:paraId="0A08DF86" w14:textId="77777777" w:rsidR="00870247" w:rsidRDefault="00870247" w:rsidP="00E9655F">
      <w:pPr>
        <w:pStyle w:val="NoSpacing"/>
        <w:jc w:val="center"/>
      </w:pPr>
      <w:r w:rsidRPr="00DA435A">
        <w:rPr>
          <w:noProof/>
        </w:rPr>
        <w:lastRenderedPageBreak/>
        <w:drawing>
          <wp:inline distT="0" distB="0" distL="0" distR="0" wp14:anchorId="2C4342D8" wp14:editId="2B6834EF">
            <wp:extent cx="4655820" cy="276606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2381" t="12897" r="6696" b="15080"/>
                    <a:stretch/>
                  </pic:blipFill>
                  <pic:spPr bwMode="auto">
                    <a:xfrm>
                      <a:off x="0" y="0"/>
                      <a:ext cx="4655820" cy="2766060"/>
                    </a:xfrm>
                    <a:prstGeom prst="rect">
                      <a:avLst/>
                    </a:prstGeom>
                    <a:noFill/>
                    <a:ln>
                      <a:noFill/>
                    </a:ln>
                    <a:extLst>
                      <a:ext uri="{53640926-AAD7-44D8-BBD7-CCE9431645EC}">
                        <a14:shadowObscured xmlns:a14="http://schemas.microsoft.com/office/drawing/2010/main"/>
                      </a:ext>
                    </a:extLst>
                  </pic:spPr>
                </pic:pic>
              </a:graphicData>
            </a:graphic>
          </wp:inline>
        </w:drawing>
      </w:r>
    </w:p>
    <w:p w14:paraId="1173D5B9" w14:textId="77777777" w:rsidR="00870247" w:rsidRDefault="00870247" w:rsidP="00E9655F">
      <w:pPr>
        <w:pStyle w:val="NoSpacing"/>
        <w:jc w:val="center"/>
      </w:pPr>
      <w:r>
        <w:t xml:space="preserve">Figure </w:t>
      </w:r>
      <w:r>
        <w:fldChar w:fldCharType="begin"/>
      </w:r>
      <w:r>
        <w:instrText xml:space="preserve"> SEQ Figure \* ARABIC </w:instrText>
      </w:r>
      <w:r>
        <w:fldChar w:fldCharType="separate"/>
      </w:r>
      <w:r w:rsidR="001C1517">
        <w:rPr>
          <w:noProof/>
        </w:rPr>
        <w:t>7</w:t>
      </w:r>
      <w:r>
        <w:rPr>
          <w:noProof/>
        </w:rPr>
        <w:fldChar w:fldCharType="end"/>
      </w:r>
      <w:r>
        <w:t>: Kinematic model animation of a single leg following a semi ellipse path</w:t>
      </w:r>
    </w:p>
    <w:p w14:paraId="23DADCF8" w14:textId="77777777" w:rsidR="00870247" w:rsidRDefault="00870247" w:rsidP="00E9655F">
      <w:pPr>
        <w:pStyle w:val="NoSpacing"/>
        <w:jc w:val="center"/>
      </w:pPr>
    </w:p>
    <w:p w14:paraId="1E5BE9DE" w14:textId="77777777" w:rsidR="00870247" w:rsidRDefault="00870247" w:rsidP="00E9655F">
      <w:pPr>
        <w:pStyle w:val="NoSpacing"/>
        <w:jc w:val="center"/>
      </w:pPr>
    </w:p>
    <w:p w14:paraId="47279FF9" w14:textId="77777777" w:rsidR="00870247" w:rsidRDefault="00870247" w:rsidP="00E9655F">
      <w:pPr>
        <w:pStyle w:val="NoSpacing"/>
        <w:jc w:val="center"/>
      </w:pPr>
      <w:r>
        <w:rPr>
          <w:noProof/>
        </w:rPr>
        <w:drawing>
          <wp:inline distT="0" distB="0" distL="0" distR="0" wp14:anchorId="57C36DD8" wp14:editId="7F59DA12">
            <wp:extent cx="3589020" cy="1280160"/>
            <wp:effectExtent l="0" t="0" r="0" b="0"/>
            <wp:docPr id="2" name="Picture 2" descr="D:\MyDocs\Desktop\Ga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Docs\Desktop\Gait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89020" cy="1280160"/>
                    </a:xfrm>
                    <a:prstGeom prst="rect">
                      <a:avLst/>
                    </a:prstGeom>
                    <a:noFill/>
                    <a:ln>
                      <a:noFill/>
                    </a:ln>
                  </pic:spPr>
                </pic:pic>
              </a:graphicData>
            </a:graphic>
          </wp:inline>
        </w:drawing>
      </w:r>
    </w:p>
    <w:p w14:paraId="5630E162" w14:textId="77777777" w:rsidR="00870247" w:rsidRPr="00F11D25" w:rsidRDefault="00870247" w:rsidP="00E9655F">
      <w:pPr>
        <w:pStyle w:val="NoSpacing"/>
        <w:jc w:val="center"/>
      </w:pPr>
      <w:r>
        <w:t xml:space="preserve">Figure </w:t>
      </w:r>
      <w:r>
        <w:fldChar w:fldCharType="begin"/>
      </w:r>
      <w:r>
        <w:instrText xml:space="preserve"> SEQ Figure \* ARABIC </w:instrText>
      </w:r>
      <w:r>
        <w:fldChar w:fldCharType="separate"/>
      </w:r>
      <w:r w:rsidR="001C1517">
        <w:rPr>
          <w:noProof/>
        </w:rPr>
        <w:t>8</w:t>
      </w:r>
      <w:r>
        <w:rPr>
          <w:noProof/>
        </w:rPr>
        <w:fldChar w:fldCharType="end"/>
      </w:r>
      <w:r>
        <w:t>: Leg actuation pattern of different walking gaits</w:t>
      </w:r>
    </w:p>
    <w:p w14:paraId="1E6B9DA1" w14:textId="52875205" w:rsidR="004626EC" w:rsidRDefault="004626EC" w:rsidP="00E9655F">
      <w:pPr>
        <w:pStyle w:val="NoSpacing"/>
        <w:jc w:val="center"/>
      </w:pPr>
    </w:p>
    <w:p w14:paraId="1170B745" w14:textId="77777777" w:rsidR="00061BF1" w:rsidRDefault="00061BF1" w:rsidP="00061BF1">
      <w:pPr>
        <w:spacing w:after="0"/>
        <w:rPr>
          <w:rFonts w:eastAsiaTheme="minorEastAsia"/>
        </w:rPr>
      </w:pPr>
    </w:p>
    <w:p w14:paraId="058A4E25" w14:textId="77777777" w:rsidR="00061BF1" w:rsidRDefault="00061BF1" w:rsidP="00061BF1">
      <w:pPr>
        <w:spacing w:after="0"/>
        <w:rPr>
          <w:rFonts w:eastAsiaTheme="minorEastAsia"/>
        </w:rPr>
      </w:pPr>
      <w:r>
        <w:rPr>
          <w:rFonts w:eastAsiaTheme="minorEastAsia"/>
        </w:rPr>
        <w:t xml:space="preserve">Suppose a necessary force of 178 </w:t>
      </w:r>
      <w:proofErr w:type="spellStart"/>
      <w:r>
        <w:rPr>
          <w:rFonts w:eastAsiaTheme="minorEastAsia"/>
        </w:rPr>
        <w:t>lb</w:t>
      </w:r>
      <w:r>
        <w:rPr>
          <w:rFonts w:eastAsiaTheme="minorEastAsia"/>
          <w:vertAlign w:val="subscript"/>
        </w:rPr>
        <w:t>f</w:t>
      </w:r>
      <w:proofErr w:type="spellEnd"/>
      <w:r>
        <w:rPr>
          <w:rFonts w:eastAsiaTheme="minorEastAsia"/>
        </w:rPr>
        <w:t xml:space="preserve"> is required to produce necessary torques in the hip joints of the robot.  Given a bore diameter of 2 inches, the necessary pressure in the cylinder can be determined as follows</w:t>
      </w:r>
    </w:p>
    <w:p w14:paraId="25E49B10" w14:textId="77777777" w:rsidR="00061BF1" w:rsidRPr="00FF35DD" w:rsidRDefault="00061BF1" w:rsidP="00061BF1">
      <w:pPr>
        <w:jc w:val="center"/>
        <w:rPr>
          <w:rFonts w:eastAsiaTheme="minorEastAsia"/>
        </w:rPr>
      </w:pPr>
      <m:oMathPara>
        <m:oMath>
          <m:r>
            <m:rPr>
              <m:sty m:val="p"/>
            </m:rPr>
            <w:rPr>
              <w:rFonts w:ascii="Cambria Math" w:hAnsi="Cambria Math"/>
            </w:rPr>
            <m:t>P=</m:t>
          </m:r>
          <m:f>
            <m:fPr>
              <m:ctrlPr>
                <w:rPr>
                  <w:rFonts w:ascii="Cambria Math" w:hAnsi="Cambria Math"/>
                </w:rPr>
              </m:ctrlPr>
            </m:fPr>
            <m:num>
              <m:r>
                <m:rPr>
                  <m:sty m:val="p"/>
                </m:rPr>
                <w:rPr>
                  <w:rFonts w:ascii="Cambria Math" w:hAnsi="Cambria Math"/>
                </w:rPr>
                <m:t>F</m:t>
              </m:r>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cap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rod</m:t>
                  </m:r>
                </m:sub>
              </m:sSub>
            </m:den>
          </m:f>
        </m:oMath>
      </m:oMathPara>
    </w:p>
    <w:p w14:paraId="4E1D8270" w14:textId="77777777" w:rsidR="00061BF1" w:rsidRPr="00FF35DD" w:rsidRDefault="00061BF1" w:rsidP="00061BF1">
      <w:pPr>
        <w:jc w:val="center"/>
        <w:rPr>
          <w:rFonts w:eastAsiaTheme="minorEastAsia"/>
        </w:rPr>
      </w:pPr>
      <m:oMathPara>
        <m:oMath>
          <m:r>
            <m:rPr>
              <m:sty m:val="p"/>
            </m:rPr>
            <w:rPr>
              <w:rFonts w:ascii="Cambria Math" w:hAnsi="Cambria Math"/>
            </w:rPr>
            <m:t>P=</m:t>
          </m:r>
          <m:f>
            <m:fPr>
              <m:ctrlPr>
                <w:rPr>
                  <w:rFonts w:ascii="Cambria Math" w:hAnsi="Cambria Math"/>
                </w:rPr>
              </m:ctrlPr>
            </m:fPr>
            <m:num>
              <m:r>
                <m:rPr>
                  <m:sty m:val="p"/>
                </m:rPr>
                <w:rPr>
                  <w:rFonts w:ascii="Cambria Math" w:hAnsi="Cambria Math"/>
                </w:rPr>
                <m:t xml:space="preserve">178 </m:t>
              </m:r>
              <m:sSub>
                <m:sSubPr>
                  <m:ctrlPr>
                    <w:rPr>
                      <w:rFonts w:ascii="Cambria Math" w:hAnsi="Cambria Math"/>
                    </w:rPr>
                  </m:ctrlPr>
                </m:sSubPr>
                <m:e>
                  <m:r>
                    <m:rPr>
                      <m:sty m:val="p"/>
                    </m:rPr>
                    <w:rPr>
                      <w:rFonts w:ascii="Cambria Math" w:hAnsi="Cambria Math"/>
                    </w:rPr>
                    <m:t>lb</m:t>
                  </m:r>
                </m:e>
                <m:sub>
                  <m:r>
                    <w:rPr>
                      <w:rFonts w:ascii="Cambria Math" w:hAnsi="Cambria Math"/>
                    </w:rPr>
                    <m:t>f</m:t>
                  </m:r>
                </m:sub>
              </m:sSub>
            </m:num>
            <m:den>
              <m:r>
                <m:rPr>
                  <m:sty m:val="p"/>
                </m:rPr>
                <w:rPr>
                  <w:rFonts w:ascii="Cambria Math" w:hAnsi="Cambria Math"/>
                </w:rPr>
                <m:t>3.1416 i</m:t>
              </m:r>
              <m:sSup>
                <m:sSupPr>
                  <m:ctrlPr>
                    <w:rPr>
                      <w:rFonts w:ascii="Cambria Math" w:hAnsi="Cambria Math"/>
                    </w:rPr>
                  </m:ctrlPr>
                </m:sSupPr>
                <m:e>
                  <m:r>
                    <m:rPr>
                      <m:sty m:val="p"/>
                    </m:rPr>
                    <w:rPr>
                      <w:rFonts w:ascii="Cambria Math" w:hAnsi="Cambria Math"/>
                    </w:rPr>
                    <m:t>n</m:t>
                  </m:r>
                </m:e>
                <m:sup>
                  <m:r>
                    <w:rPr>
                      <w:rFonts w:ascii="Cambria Math" w:hAnsi="Cambria Math"/>
                    </w:rPr>
                    <m:t>2</m:t>
                  </m:r>
                </m:sup>
              </m:sSup>
              <m:r>
                <m:rPr>
                  <m:sty m:val="p"/>
                </m:rPr>
                <w:rPr>
                  <w:rFonts w:ascii="Cambria Math" w:hAnsi="Cambria Math"/>
                </w:rPr>
                <m:t>-0.196</m:t>
              </m:r>
              <m:sSup>
                <m:sSupPr>
                  <m:ctrlPr>
                    <w:rPr>
                      <w:rFonts w:ascii="Cambria Math" w:hAnsi="Cambria Math"/>
                    </w:rPr>
                  </m:ctrlPr>
                </m:sSupPr>
                <m:e>
                  <m:r>
                    <m:rPr>
                      <m:sty m:val="p"/>
                    </m:rPr>
                    <w:rPr>
                      <w:rFonts w:ascii="Cambria Math" w:hAnsi="Cambria Math"/>
                    </w:rPr>
                    <m:t xml:space="preserve"> in</m:t>
                  </m:r>
                </m:e>
                <m:sup>
                  <m:r>
                    <w:rPr>
                      <w:rFonts w:ascii="Cambria Math" w:hAnsi="Cambria Math"/>
                    </w:rPr>
                    <m:t>2</m:t>
                  </m:r>
                </m:sup>
              </m:sSup>
            </m:den>
          </m:f>
        </m:oMath>
      </m:oMathPara>
    </w:p>
    <w:p w14:paraId="5D21E36B" w14:textId="77777777" w:rsidR="00061BF1" w:rsidRPr="00814900" w:rsidRDefault="00061BF1" w:rsidP="00061BF1">
      <w:pPr>
        <w:jc w:val="center"/>
        <w:rPr>
          <w:rFonts w:eastAsiaTheme="minorEastAsia"/>
        </w:rPr>
      </w:pPr>
      <m:oMathPara>
        <m:oMath>
          <m:r>
            <m:rPr>
              <m:sty m:val="p"/>
            </m:rPr>
            <w:rPr>
              <w:rFonts w:ascii="Cambria Math" w:hAnsi="Cambria Math"/>
            </w:rPr>
            <m:t>P=56.8 psi</m:t>
          </m:r>
        </m:oMath>
      </m:oMathPara>
    </w:p>
    <w:p w14:paraId="781E6CD0" w14:textId="77777777" w:rsidR="00061BF1" w:rsidRDefault="00061BF1" w:rsidP="00061BF1">
      <w:pPr>
        <w:rPr>
          <w:rFonts w:eastAsiaTheme="minorEastAsia"/>
        </w:rPr>
      </w:pPr>
      <w:r>
        <w:rPr>
          <w:rFonts w:eastAsiaTheme="minorEastAsia"/>
        </w:rPr>
        <w:t>Assuming this pressure is the average within a thigh cylinder for a minute of operation, 60 total cycles for all thigh cylinders and a total piston travel of 6 inches per cycle, the total volumetric flow required by all thigh cylinders is calculated as follows</w:t>
      </w:r>
    </w:p>
    <w:p w14:paraId="42416BD0" w14:textId="77777777" w:rsidR="00061BF1" w:rsidRPr="00814900" w:rsidRDefault="00061BF1" w:rsidP="00061BF1">
      <w:pPr>
        <w:jc w:val="center"/>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*N*CR</m:t>
          </m:r>
        </m:oMath>
      </m:oMathPara>
    </w:p>
    <w:p w14:paraId="62D1D4F7" w14:textId="77777777" w:rsidR="00061BF1" w:rsidRDefault="00061BF1" w:rsidP="00061BF1">
      <w:pPr>
        <w:jc w:val="center"/>
        <w:rPr>
          <w:rFonts w:eastAsiaTheme="minorEastAsia"/>
        </w:rPr>
      </w:pPr>
      <m:oMathPara>
        <m:oMath>
          <m:r>
            <w:rPr>
              <w:rFonts w:ascii="Cambria Math" w:hAnsi="Cambria Math"/>
            </w:rPr>
            <w:lastRenderedPageBreak/>
            <m:t>Q=</m:t>
          </m:r>
          <m:f>
            <m:fPr>
              <m:ctrlPr>
                <w:rPr>
                  <w:rFonts w:ascii="Cambria Math" w:hAnsi="Cambria Math"/>
                  <w:i/>
                </w:rPr>
              </m:ctrlPr>
            </m:fPr>
            <m:num>
              <m:r>
                <w:rPr>
                  <w:rFonts w:ascii="Cambria Math" w:hAnsi="Cambria Math"/>
                </w:rPr>
                <m:t xml:space="preserve">2.9456 </m:t>
              </m:r>
              <m:sSup>
                <m:sSupPr>
                  <m:ctrlPr>
                    <w:rPr>
                      <w:rFonts w:ascii="Cambria Math" w:hAnsi="Cambria Math"/>
                    </w:rPr>
                  </m:ctrlPr>
                </m:sSupPr>
                <m:e>
                  <m:r>
                    <m:rPr>
                      <m:sty m:val="p"/>
                    </m:rPr>
                    <w:rPr>
                      <w:rFonts w:ascii="Cambria Math" w:hAnsi="Cambria Math"/>
                    </w:rPr>
                    <m:t>in</m:t>
                  </m:r>
                </m:e>
                <m:sup>
                  <m:r>
                    <w:rPr>
                      <w:rFonts w:ascii="Cambria Math" w:hAnsi="Cambria Math"/>
                    </w:rPr>
                    <m:t>2</m:t>
                  </m:r>
                </m:sup>
              </m:sSup>
              <m:r>
                <w:rPr>
                  <w:rFonts w:ascii="Cambria Math" w:hAnsi="Cambria Math"/>
                </w:rPr>
                <m:t>*6 in*60 cycles*</m:t>
              </m:r>
              <m:d>
                <m:dPr>
                  <m:ctrlPr>
                    <w:rPr>
                      <w:rFonts w:ascii="Cambria Math" w:hAnsi="Cambria Math"/>
                      <w:i/>
                    </w:rPr>
                  </m:ctrlPr>
                </m:dPr>
                <m:e>
                  <m:f>
                    <m:fPr>
                      <m:ctrlPr>
                        <w:rPr>
                          <w:rFonts w:ascii="Cambria Math" w:hAnsi="Cambria Math"/>
                          <w:i/>
                        </w:rPr>
                      </m:ctrlPr>
                    </m:fPr>
                    <m:num>
                      <m:r>
                        <w:rPr>
                          <w:rFonts w:ascii="Cambria Math" w:hAnsi="Cambria Math"/>
                        </w:rPr>
                        <m:t>56.8 psi+14.7psi</m:t>
                      </m:r>
                    </m:num>
                    <m:den>
                      <m:r>
                        <w:rPr>
                          <w:rFonts w:ascii="Cambria Math" w:hAnsi="Cambria Math"/>
                        </w:rPr>
                        <m:t>14.7 psi</m:t>
                      </m:r>
                    </m:den>
                  </m:f>
                </m:e>
              </m:d>
            </m:num>
            <m:den>
              <m:f>
                <m:fPr>
                  <m:ctrlPr>
                    <w:rPr>
                      <w:rFonts w:ascii="Cambria Math" w:hAnsi="Cambria Math"/>
                      <w:i/>
                    </w:rPr>
                  </m:ctrlPr>
                </m:fPr>
                <m:num>
                  <m:r>
                    <w:rPr>
                      <w:rFonts w:ascii="Cambria Math" w:hAnsi="Cambria Math"/>
                    </w:rPr>
                    <m:t xml:space="preserve">1728 </m:t>
                  </m:r>
                  <m:sSup>
                    <m:sSupPr>
                      <m:ctrlPr>
                        <w:rPr>
                          <w:rFonts w:ascii="Cambria Math" w:hAnsi="Cambria Math"/>
                          <w:i/>
                        </w:rPr>
                      </m:ctrlPr>
                    </m:sSupPr>
                    <m:e>
                      <m:r>
                        <w:rPr>
                          <w:rFonts w:ascii="Cambria Math" w:hAnsi="Cambria Math"/>
                        </w:rPr>
                        <m:t>in</m:t>
                      </m:r>
                    </m:e>
                    <m:sup>
                      <m:r>
                        <w:rPr>
                          <w:rFonts w:ascii="Cambria Math" w:hAnsi="Cambria Math"/>
                        </w:rPr>
                        <m:t>3</m:t>
                      </m:r>
                    </m:sup>
                  </m:sSup>
                </m:num>
                <m:den>
                  <m:r>
                    <w:rPr>
                      <w:rFonts w:ascii="Cambria Math" w:hAnsi="Cambria Math"/>
                    </w:rPr>
                    <m:t xml:space="preserve">1 </m:t>
                  </m:r>
                  <m:sSup>
                    <m:sSupPr>
                      <m:ctrlPr>
                        <w:rPr>
                          <w:rFonts w:ascii="Cambria Math" w:hAnsi="Cambria Math"/>
                          <w:i/>
                        </w:rPr>
                      </m:ctrlPr>
                    </m:sSupPr>
                    <m:e>
                      <m:r>
                        <w:rPr>
                          <w:rFonts w:ascii="Cambria Math" w:hAnsi="Cambria Math"/>
                        </w:rPr>
                        <m:t>ft</m:t>
                      </m:r>
                    </m:e>
                    <m:sup>
                      <m:r>
                        <w:rPr>
                          <w:rFonts w:ascii="Cambria Math" w:hAnsi="Cambria Math"/>
                        </w:rPr>
                        <m:t>3</m:t>
                      </m:r>
                    </m:sup>
                  </m:sSup>
                </m:den>
              </m:f>
            </m:den>
          </m:f>
        </m:oMath>
      </m:oMathPara>
    </w:p>
    <w:p w14:paraId="26E3EFBC" w14:textId="77777777" w:rsidR="00061BF1" w:rsidRDefault="00061BF1" w:rsidP="00061BF1">
      <w:pPr>
        <w:jc w:val="center"/>
        <w:rPr>
          <w:rFonts w:eastAsiaTheme="minorEastAsia"/>
        </w:rPr>
      </w:pPr>
      <m:oMath>
        <m:r>
          <m:rPr>
            <m:sty m:val="p"/>
          </m:rPr>
          <w:rPr>
            <w:rFonts w:ascii="Cambria Math" w:hAnsi="Cambria Math"/>
          </w:rPr>
          <m:t xml:space="preserve">Q= </m:t>
        </m:r>
      </m:oMath>
      <w:r>
        <w:rPr>
          <w:rFonts w:eastAsiaTheme="minorEastAsia"/>
        </w:rPr>
        <w:t>2.98 CFM (cubic feet per minute)</w:t>
      </w:r>
    </w:p>
    <w:p w14:paraId="3867F721" w14:textId="15B016FF" w:rsidR="00E81E40" w:rsidRPr="0007485D" w:rsidRDefault="00E81E40" w:rsidP="003D243B">
      <w:pPr>
        <w:pStyle w:val="NoSpacing"/>
        <w:jc w:val="center"/>
      </w:pPr>
    </w:p>
    <w:sectPr w:rsidR="00E81E40" w:rsidRPr="0007485D" w:rsidSect="004626EC">
      <w:footerReference w:type="default" r:id="rId22"/>
      <w:pgSz w:w="12240" w:h="15840"/>
      <w:pgMar w:top="1440" w:right="1440" w:bottom="1440" w:left="1440" w:header="720" w:footer="720" w:gutter="0"/>
      <w:pgNumType w:start="1"/>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471E71" w15:done="0"/>
  <w15:commentEx w15:paraId="6B67A4C6" w15:done="0"/>
  <w15:commentEx w15:paraId="022923F7" w15:done="0"/>
  <w15:commentEx w15:paraId="08865A8E" w15:done="0"/>
  <w15:commentEx w15:paraId="254CC0FF" w15:done="0"/>
  <w15:commentEx w15:paraId="0C94AE16" w15:done="0"/>
  <w15:commentEx w15:paraId="1F9171EF" w15:done="0"/>
  <w15:commentEx w15:paraId="005FE1B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7D545C" w14:textId="77777777" w:rsidR="00122936" w:rsidRDefault="00122936" w:rsidP="004626EC">
      <w:pPr>
        <w:spacing w:after="0" w:line="240" w:lineRule="auto"/>
      </w:pPr>
      <w:r>
        <w:separator/>
      </w:r>
    </w:p>
  </w:endnote>
  <w:endnote w:type="continuationSeparator" w:id="0">
    <w:p w14:paraId="3C90DFC1" w14:textId="77777777" w:rsidR="00122936" w:rsidRDefault="00122936" w:rsidP="00462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350601"/>
      <w:docPartObj>
        <w:docPartGallery w:val="Page Numbers (Bottom of Page)"/>
        <w:docPartUnique/>
      </w:docPartObj>
    </w:sdtPr>
    <w:sdtEndPr>
      <w:rPr>
        <w:noProof/>
      </w:rPr>
    </w:sdtEndPr>
    <w:sdtContent>
      <w:p w14:paraId="4594445C" w14:textId="77777777" w:rsidR="000153F8" w:rsidRDefault="000153F8">
        <w:pPr>
          <w:pStyle w:val="Footer"/>
          <w:jc w:val="right"/>
        </w:pPr>
        <w:r>
          <w:fldChar w:fldCharType="begin"/>
        </w:r>
        <w:r>
          <w:instrText xml:space="preserve"> PAGE   \* MERGEFORMAT </w:instrText>
        </w:r>
        <w:r>
          <w:fldChar w:fldCharType="separate"/>
        </w:r>
        <w:r w:rsidR="001C1517">
          <w:rPr>
            <w:noProof/>
          </w:rPr>
          <w:t>7</w:t>
        </w:r>
        <w:r>
          <w:rPr>
            <w:noProof/>
          </w:rPr>
          <w:fldChar w:fldCharType="end"/>
        </w:r>
      </w:p>
    </w:sdtContent>
  </w:sdt>
  <w:p w14:paraId="640F4D38" w14:textId="77777777" w:rsidR="000153F8" w:rsidRDefault="000153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26322D" w14:textId="77777777" w:rsidR="00122936" w:rsidRDefault="00122936" w:rsidP="004626EC">
      <w:pPr>
        <w:spacing w:after="0" w:line="240" w:lineRule="auto"/>
      </w:pPr>
      <w:r>
        <w:separator/>
      </w:r>
    </w:p>
  </w:footnote>
  <w:footnote w:type="continuationSeparator" w:id="0">
    <w:p w14:paraId="70A6C8BF" w14:textId="77777777" w:rsidR="00122936" w:rsidRDefault="00122936" w:rsidP="004626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53138"/>
    <w:multiLevelType w:val="hybridMultilevel"/>
    <w:tmpl w:val="CE788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B0BC1"/>
    <w:multiLevelType w:val="hybridMultilevel"/>
    <w:tmpl w:val="311EA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1444A"/>
    <w:multiLevelType w:val="hybridMultilevel"/>
    <w:tmpl w:val="0170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685894"/>
    <w:multiLevelType w:val="hybridMultilevel"/>
    <w:tmpl w:val="D6DEB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6A13AAD"/>
    <w:multiLevelType w:val="hybridMultilevel"/>
    <w:tmpl w:val="5C52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951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01C3C78"/>
    <w:multiLevelType w:val="hybridMultilevel"/>
    <w:tmpl w:val="045A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EB79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7C91C13"/>
    <w:multiLevelType w:val="hybridMultilevel"/>
    <w:tmpl w:val="5976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8945BE"/>
    <w:multiLevelType w:val="hybridMultilevel"/>
    <w:tmpl w:val="8116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196877"/>
    <w:multiLevelType w:val="hybridMultilevel"/>
    <w:tmpl w:val="B8A42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BA7F77"/>
    <w:multiLevelType w:val="hybridMultilevel"/>
    <w:tmpl w:val="7D2A3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F61E52"/>
    <w:multiLevelType w:val="hybridMultilevel"/>
    <w:tmpl w:val="E9A86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AA204E"/>
    <w:multiLevelType w:val="hybridMultilevel"/>
    <w:tmpl w:val="366E9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974E63"/>
    <w:multiLevelType w:val="hybridMultilevel"/>
    <w:tmpl w:val="D0C0C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5A1174"/>
    <w:multiLevelType w:val="hybridMultilevel"/>
    <w:tmpl w:val="7714B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E149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6"/>
  </w:num>
  <w:num w:numId="3">
    <w:abstractNumId w:val="5"/>
  </w:num>
  <w:num w:numId="4">
    <w:abstractNumId w:val="12"/>
  </w:num>
  <w:num w:numId="5">
    <w:abstractNumId w:val="11"/>
  </w:num>
  <w:num w:numId="6">
    <w:abstractNumId w:val="15"/>
  </w:num>
  <w:num w:numId="7">
    <w:abstractNumId w:val="10"/>
  </w:num>
  <w:num w:numId="8">
    <w:abstractNumId w:val="2"/>
  </w:num>
  <w:num w:numId="9">
    <w:abstractNumId w:val="14"/>
  </w:num>
  <w:num w:numId="10">
    <w:abstractNumId w:val="4"/>
  </w:num>
  <w:num w:numId="11">
    <w:abstractNumId w:val="1"/>
  </w:num>
  <w:num w:numId="12">
    <w:abstractNumId w:val="6"/>
  </w:num>
  <w:num w:numId="13">
    <w:abstractNumId w:val="13"/>
  </w:num>
  <w:num w:numId="14">
    <w:abstractNumId w:val="0"/>
  </w:num>
  <w:num w:numId="15">
    <w:abstractNumId w:val="3"/>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2F0"/>
    <w:rsid w:val="00004E6C"/>
    <w:rsid w:val="00013EBF"/>
    <w:rsid w:val="000153F8"/>
    <w:rsid w:val="00037E37"/>
    <w:rsid w:val="000406C7"/>
    <w:rsid w:val="00061BF1"/>
    <w:rsid w:val="00065BB5"/>
    <w:rsid w:val="00066CF5"/>
    <w:rsid w:val="0007334A"/>
    <w:rsid w:val="0007485D"/>
    <w:rsid w:val="000850EC"/>
    <w:rsid w:val="000B27AD"/>
    <w:rsid w:val="000E5C22"/>
    <w:rsid w:val="000E61DB"/>
    <w:rsid w:val="000F4965"/>
    <w:rsid w:val="00122064"/>
    <w:rsid w:val="00122936"/>
    <w:rsid w:val="00123FCD"/>
    <w:rsid w:val="0013220D"/>
    <w:rsid w:val="001407EC"/>
    <w:rsid w:val="0015138B"/>
    <w:rsid w:val="00155D8A"/>
    <w:rsid w:val="00177B36"/>
    <w:rsid w:val="001848E3"/>
    <w:rsid w:val="00185BAA"/>
    <w:rsid w:val="001931D4"/>
    <w:rsid w:val="001A30D4"/>
    <w:rsid w:val="001A43E8"/>
    <w:rsid w:val="001B6B51"/>
    <w:rsid w:val="001C1517"/>
    <w:rsid w:val="001C71F2"/>
    <w:rsid w:val="001C7313"/>
    <w:rsid w:val="001D1DAA"/>
    <w:rsid w:val="001D250F"/>
    <w:rsid w:val="001D61FC"/>
    <w:rsid w:val="00200E3D"/>
    <w:rsid w:val="00212F56"/>
    <w:rsid w:val="00231289"/>
    <w:rsid w:val="0023621A"/>
    <w:rsid w:val="00242495"/>
    <w:rsid w:val="00264B0B"/>
    <w:rsid w:val="00266A31"/>
    <w:rsid w:val="00283E86"/>
    <w:rsid w:val="00285852"/>
    <w:rsid w:val="00290106"/>
    <w:rsid w:val="002965B0"/>
    <w:rsid w:val="002E4ACB"/>
    <w:rsid w:val="00300EFA"/>
    <w:rsid w:val="00313A80"/>
    <w:rsid w:val="00315BAE"/>
    <w:rsid w:val="00322F10"/>
    <w:rsid w:val="00331A90"/>
    <w:rsid w:val="00333499"/>
    <w:rsid w:val="00341CCC"/>
    <w:rsid w:val="00343C2E"/>
    <w:rsid w:val="00345550"/>
    <w:rsid w:val="00353B9B"/>
    <w:rsid w:val="00363C34"/>
    <w:rsid w:val="00364E83"/>
    <w:rsid w:val="00372F37"/>
    <w:rsid w:val="003966F7"/>
    <w:rsid w:val="003A244F"/>
    <w:rsid w:val="003A3705"/>
    <w:rsid w:val="003C26EE"/>
    <w:rsid w:val="003D243B"/>
    <w:rsid w:val="003D543E"/>
    <w:rsid w:val="003E0652"/>
    <w:rsid w:val="003F0CD8"/>
    <w:rsid w:val="003F19BF"/>
    <w:rsid w:val="003F2D78"/>
    <w:rsid w:val="003F57C1"/>
    <w:rsid w:val="00403C02"/>
    <w:rsid w:val="00407753"/>
    <w:rsid w:val="004103AD"/>
    <w:rsid w:val="004107DA"/>
    <w:rsid w:val="00412185"/>
    <w:rsid w:val="004171A4"/>
    <w:rsid w:val="00417E57"/>
    <w:rsid w:val="00426D16"/>
    <w:rsid w:val="004344C4"/>
    <w:rsid w:val="00457997"/>
    <w:rsid w:val="004626EC"/>
    <w:rsid w:val="004717C6"/>
    <w:rsid w:val="00471CD9"/>
    <w:rsid w:val="0047638D"/>
    <w:rsid w:val="0049787E"/>
    <w:rsid w:val="004A1A90"/>
    <w:rsid w:val="004A751C"/>
    <w:rsid w:val="004C2626"/>
    <w:rsid w:val="004C4E79"/>
    <w:rsid w:val="004D0670"/>
    <w:rsid w:val="004D1C2F"/>
    <w:rsid w:val="004E08A6"/>
    <w:rsid w:val="00520F91"/>
    <w:rsid w:val="0052654E"/>
    <w:rsid w:val="00537E07"/>
    <w:rsid w:val="005401D2"/>
    <w:rsid w:val="00545085"/>
    <w:rsid w:val="00555A37"/>
    <w:rsid w:val="00560009"/>
    <w:rsid w:val="005742EE"/>
    <w:rsid w:val="00585BF1"/>
    <w:rsid w:val="00590739"/>
    <w:rsid w:val="005A53A4"/>
    <w:rsid w:val="005C05D3"/>
    <w:rsid w:val="005C19B7"/>
    <w:rsid w:val="005E2A2F"/>
    <w:rsid w:val="005E5273"/>
    <w:rsid w:val="006032D3"/>
    <w:rsid w:val="00603D64"/>
    <w:rsid w:val="00613852"/>
    <w:rsid w:val="0067503C"/>
    <w:rsid w:val="00675549"/>
    <w:rsid w:val="006850C3"/>
    <w:rsid w:val="0069487F"/>
    <w:rsid w:val="006A25EF"/>
    <w:rsid w:val="006A448E"/>
    <w:rsid w:val="006B00D7"/>
    <w:rsid w:val="006B3E12"/>
    <w:rsid w:val="006B5E53"/>
    <w:rsid w:val="006B7E9E"/>
    <w:rsid w:val="006E7C0E"/>
    <w:rsid w:val="006F168C"/>
    <w:rsid w:val="006F27AC"/>
    <w:rsid w:val="006F668B"/>
    <w:rsid w:val="00717D50"/>
    <w:rsid w:val="00721515"/>
    <w:rsid w:val="00724E28"/>
    <w:rsid w:val="00725610"/>
    <w:rsid w:val="00725DDE"/>
    <w:rsid w:val="00727BAD"/>
    <w:rsid w:val="00730DE0"/>
    <w:rsid w:val="0073592B"/>
    <w:rsid w:val="00744866"/>
    <w:rsid w:val="007455F0"/>
    <w:rsid w:val="00745F2E"/>
    <w:rsid w:val="00747EAB"/>
    <w:rsid w:val="007519DB"/>
    <w:rsid w:val="00754045"/>
    <w:rsid w:val="00757382"/>
    <w:rsid w:val="007726B1"/>
    <w:rsid w:val="0077384D"/>
    <w:rsid w:val="00774262"/>
    <w:rsid w:val="007747AB"/>
    <w:rsid w:val="00776191"/>
    <w:rsid w:val="00780A89"/>
    <w:rsid w:val="00784A9B"/>
    <w:rsid w:val="007C1161"/>
    <w:rsid w:val="007C16E9"/>
    <w:rsid w:val="007C306C"/>
    <w:rsid w:val="007D744A"/>
    <w:rsid w:val="007E0F20"/>
    <w:rsid w:val="007E1E49"/>
    <w:rsid w:val="007F049F"/>
    <w:rsid w:val="00807E4F"/>
    <w:rsid w:val="00812C01"/>
    <w:rsid w:val="00813C81"/>
    <w:rsid w:val="008232DE"/>
    <w:rsid w:val="00830A52"/>
    <w:rsid w:val="00831F74"/>
    <w:rsid w:val="0083456F"/>
    <w:rsid w:val="0084046C"/>
    <w:rsid w:val="00842500"/>
    <w:rsid w:val="008437E6"/>
    <w:rsid w:val="0086094E"/>
    <w:rsid w:val="00870247"/>
    <w:rsid w:val="00882E38"/>
    <w:rsid w:val="00885755"/>
    <w:rsid w:val="008874E3"/>
    <w:rsid w:val="0089241E"/>
    <w:rsid w:val="008A16C2"/>
    <w:rsid w:val="008A32F0"/>
    <w:rsid w:val="008D4D07"/>
    <w:rsid w:val="008F05D0"/>
    <w:rsid w:val="00915B52"/>
    <w:rsid w:val="00917A32"/>
    <w:rsid w:val="00924E67"/>
    <w:rsid w:val="0094281D"/>
    <w:rsid w:val="00947DB6"/>
    <w:rsid w:val="00953781"/>
    <w:rsid w:val="009827BE"/>
    <w:rsid w:val="00987222"/>
    <w:rsid w:val="00994F0E"/>
    <w:rsid w:val="009A4910"/>
    <w:rsid w:val="009B0FE1"/>
    <w:rsid w:val="009C4179"/>
    <w:rsid w:val="009D0A7D"/>
    <w:rsid w:val="009D2D09"/>
    <w:rsid w:val="00A10A13"/>
    <w:rsid w:val="00A10A69"/>
    <w:rsid w:val="00A22073"/>
    <w:rsid w:val="00A2620F"/>
    <w:rsid w:val="00A32414"/>
    <w:rsid w:val="00A66A43"/>
    <w:rsid w:val="00A70A60"/>
    <w:rsid w:val="00A76E8F"/>
    <w:rsid w:val="00A93FCD"/>
    <w:rsid w:val="00AA3404"/>
    <w:rsid w:val="00AC7E8A"/>
    <w:rsid w:val="00AD08B5"/>
    <w:rsid w:val="00AD32CF"/>
    <w:rsid w:val="00AD4B80"/>
    <w:rsid w:val="00AE0D94"/>
    <w:rsid w:val="00AE692D"/>
    <w:rsid w:val="00AE78E3"/>
    <w:rsid w:val="00AF0074"/>
    <w:rsid w:val="00AF028A"/>
    <w:rsid w:val="00AF0332"/>
    <w:rsid w:val="00AF45BD"/>
    <w:rsid w:val="00B03DEC"/>
    <w:rsid w:val="00B33CC4"/>
    <w:rsid w:val="00B3501C"/>
    <w:rsid w:val="00B414B8"/>
    <w:rsid w:val="00B757FC"/>
    <w:rsid w:val="00B765B9"/>
    <w:rsid w:val="00B86603"/>
    <w:rsid w:val="00B86638"/>
    <w:rsid w:val="00B91CBC"/>
    <w:rsid w:val="00B941F8"/>
    <w:rsid w:val="00BA2673"/>
    <w:rsid w:val="00BC76D7"/>
    <w:rsid w:val="00BC7C67"/>
    <w:rsid w:val="00BF071B"/>
    <w:rsid w:val="00BF51E3"/>
    <w:rsid w:val="00C110E7"/>
    <w:rsid w:val="00C14E1C"/>
    <w:rsid w:val="00C16393"/>
    <w:rsid w:val="00C171BF"/>
    <w:rsid w:val="00C17C01"/>
    <w:rsid w:val="00C222A7"/>
    <w:rsid w:val="00C23786"/>
    <w:rsid w:val="00C24541"/>
    <w:rsid w:val="00C35DD4"/>
    <w:rsid w:val="00C453D8"/>
    <w:rsid w:val="00C5774E"/>
    <w:rsid w:val="00C57BE9"/>
    <w:rsid w:val="00C6293B"/>
    <w:rsid w:val="00C80910"/>
    <w:rsid w:val="00CA66A4"/>
    <w:rsid w:val="00CB1651"/>
    <w:rsid w:val="00CF4E7E"/>
    <w:rsid w:val="00D06EEE"/>
    <w:rsid w:val="00D10712"/>
    <w:rsid w:val="00D25127"/>
    <w:rsid w:val="00D253E0"/>
    <w:rsid w:val="00D40094"/>
    <w:rsid w:val="00D400C6"/>
    <w:rsid w:val="00D5632C"/>
    <w:rsid w:val="00D6560D"/>
    <w:rsid w:val="00D663CB"/>
    <w:rsid w:val="00D71A4A"/>
    <w:rsid w:val="00D72B73"/>
    <w:rsid w:val="00D92776"/>
    <w:rsid w:val="00DA0470"/>
    <w:rsid w:val="00DA7F67"/>
    <w:rsid w:val="00DC2E05"/>
    <w:rsid w:val="00DD2A5C"/>
    <w:rsid w:val="00DD3143"/>
    <w:rsid w:val="00DD39AB"/>
    <w:rsid w:val="00DD4069"/>
    <w:rsid w:val="00DF0103"/>
    <w:rsid w:val="00DF1FF4"/>
    <w:rsid w:val="00DF7D23"/>
    <w:rsid w:val="00E02676"/>
    <w:rsid w:val="00E11C92"/>
    <w:rsid w:val="00E138D6"/>
    <w:rsid w:val="00E32A6C"/>
    <w:rsid w:val="00E47B9E"/>
    <w:rsid w:val="00E51051"/>
    <w:rsid w:val="00E52A1A"/>
    <w:rsid w:val="00E547F2"/>
    <w:rsid w:val="00E73CBD"/>
    <w:rsid w:val="00E74E5A"/>
    <w:rsid w:val="00E81E40"/>
    <w:rsid w:val="00E85DD6"/>
    <w:rsid w:val="00E85E59"/>
    <w:rsid w:val="00E9655F"/>
    <w:rsid w:val="00E97C4F"/>
    <w:rsid w:val="00EA03A3"/>
    <w:rsid w:val="00EA4CF3"/>
    <w:rsid w:val="00EA51B8"/>
    <w:rsid w:val="00EB0E9E"/>
    <w:rsid w:val="00F01270"/>
    <w:rsid w:val="00F046A9"/>
    <w:rsid w:val="00F30602"/>
    <w:rsid w:val="00F40443"/>
    <w:rsid w:val="00F4413A"/>
    <w:rsid w:val="00F46B89"/>
    <w:rsid w:val="00F644CE"/>
    <w:rsid w:val="00F76299"/>
    <w:rsid w:val="00F76E58"/>
    <w:rsid w:val="00F824B0"/>
    <w:rsid w:val="00F929AC"/>
    <w:rsid w:val="00F92B34"/>
    <w:rsid w:val="00F9738F"/>
    <w:rsid w:val="00FA3D10"/>
    <w:rsid w:val="00FC654D"/>
    <w:rsid w:val="00FC71CF"/>
    <w:rsid w:val="00FD1866"/>
    <w:rsid w:val="00FD6849"/>
    <w:rsid w:val="00FE11D9"/>
    <w:rsid w:val="00FF70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9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2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48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4B8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32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8A32F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A32F0"/>
    <w:rPr>
      <w:rFonts w:eastAsiaTheme="minorEastAsia"/>
      <w:lang w:eastAsia="ja-JP"/>
    </w:rPr>
  </w:style>
  <w:style w:type="paragraph" w:styleId="BalloonText">
    <w:name w:val="Balloon Text"/>
    <w:basedOn w:val="Normal"/>
    <w:link w:val="BalloonTextChar"/>
    <w:uiPriority w:val="99"/>
    <w:semiHidden/>
    <w:unhideWhenUsed/>
    <w:rsid w:val="008A3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2F0"/>
    <w:rPr>
      <w:rFonts w:ascii="Tahoma" w:hAnsi="Tahoma" w:cs="Tahoma"/>
      <w:sz w:val="16"/>
      <w:szCs w:val="16"/>
    </w:rPr>
  </w:style>
  <w:style w:type="paragraph" w:styleId="ListParagraph">
    <w:name w:val="List Paragraph"/>
    <w:basedOn w:val="Normal"/>
    <w:uiPriority w:val="34"/>
    <w:qFormat/>
    <w:rsid w:val="00E547F2"/>
    <w:pPr>
      <w:spacing w:after="160" w:line="259" w:lineRule="auto"/>
      <w:ind w:left="720"/>
      <w:contextualSpacing/>
    </w:pPr>
  </w:style>
  <w:style w:type="character" w:customStyle="1" w:styleId="Heading1Char">
    <w:name w:val="Heading 1 Char"/>
    <w:basedOn w:val="DefaultParagraphFont"/>
    <w:link w:val="Heading1"/>
    <w:uiPriority w:val="9"/>
    <w:rsid w:val="004626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626EC"/>
    <w:pPr>
      <w:outlineLvl w:val="9"/>
    </w:pPr>
    <w:rPr>
      <w:lang w:eastAsia="ja-JP"/>
    </w:rPr>
  </w:style>
  <w:style w:type="paragraph" w:styleId="Header">
    <w:name w:val="header"/>
    <w:basedOn w:val="Normal"/>
    <w:link w:val="HeaderChar"/>
    <w:uiPriority w:val="99"/>
    <w:unhideWhenUsed/>
    <w:rsid w:val="00462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6EC"/>
  </w:style>
  <w:style w:type="paragraph" w:styleId="Footer">
    <w:name w:val="footer"/>
    <w:basedOn w:val="Normal"/>
    <w:link w:val="FooterChar"/>
    <w:uiPriority w:val="99"/>
    <w:unhideWhenUsed/>
    <w:rsid w:val="00462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6EC"/>
  </w:style>
  <w:style w:type="paragraph" w:styleId="TOC1">
    <w:name w:val="toc 1"/>
    <w:basedOn w:val="Normal"/>
    <w:next w:val="Normal"/>
    <w:autoRedefine/>
    <w:uiPriority w:val="39"/>
    <w:unhideWhenUsed/>
    <w:qFormat/>
    <w:rsid w:val="00177B36"/>
    <w:pPr>
      <w:tabs>
        <w:tab w:val="right" w:leader="dot" w:pos="9350"/>
      </w:tabs>
      <w:spacing w:after="0" w:line="240" w:lineRule="auto"/>
    </w:pPr>
  </w:style>
  <w:style w:type="character" w:styleId="Hyperlink">
    <w:name w:val="Hyperlink"/>
    <w:basedOn w:val="DefaultParagraphFont"/>
    <w:uiPriority w:val="99"/>
    <w:unhideWhenUsed/>
    <w:rsid w:val="004626EC"/>
    <w:rPr>
      <w:color w:val="0000FF" w:themeColor="hyperlink"/>
      <w:u w:val="single"/>
    </w:rPr>
  </w:style>
  <w:style w:type="paragraph" w:styleId="Caption">
    <w:name w:val="caption"/>
    <w:basedOn w:val="Normal"/>
    <w:next w:val="Normal"/>
    <w:uiPriority w:val="35"/>
    <w:unhideWhenUsed/>
    <w:qFormat/>
    <w:rsid w:val="004626EC"/>
    <w:pPr>
      <w:spacing w:line="240" w:lineRule="auto"/>
    </w:pPr>
    <w:rPr>
      <w:b/>
      <w:bCs/>
      <w:color w:val="4F81BD" w:themeColor="accent1"/>
      <w:sz w:val="18"/>
      <w:szCs w:val="18"/>
    </w:rPr>
  </w:style>
  <w:style w:type="character" w:styleId="Strong">
    <w:name w:val="Strong"/>
    <w:basedOn w:val="DefaultParagraphFont"/>
    <w:uiPriority w:val="22"/>
    <w:qFormat/>
    <w:rsid w:val="004626EC"/>
    <w:rPr>
      <w:b/>
      <w:bCs/>
    </w:rPr>
  </w:style>
  <w:style w:type="paragraph" w:styleId="TOC2">
    <w:name w:val="toc 2"/>
    <w:basedOn w:val="Normal"/>
    <w:next w:val="Normal"/>
    <w:autoRedefine/>
    <w:uiPriority w:val="39"/>
    <w:unhideWhenUsed/>
    <w:qFormat/>
    <w:rsid w:val="004626EC"/>
    <w:pPr>
      <w:spacing w:after="100"/>
      <w:ind w:left="220"/>
    </w:pPr>
  </w:style>
  <w:style w:type="paragraph" w:styleId="TableofFigures">
    <w:name w:val="table of figures"/>
    <w:basedOn w:val="Normal"/>
    <w:next w:val="Normal"/>
    <w:uiPriority w:val="99"/>
    <w:unhideWhenUsed/>
    <w:rsid w:val="00331A90"/>
    <w:pPr>
      <w:spacing w:after="0"/>
    </w:pPr>
  </w:style>
  <w:style w:type="paragraph" w:styleId="TOC3">
    <w:name w:val="toc 3"/>
    <w:basedOn w:val="Normal"/>
    <w:next w:val="Normal"/>
    <w:autoRedefine/>
    <w:uiPriority w:val="39"/>
    <w:unhideWhenUsed/>
    <w:qFormat/>
    <w:rsid w:val="00177B36"/>
    <w:pPr>
      <w:tabs>
        <w:tab w:val="right" w:leader="dot" w:pos="9350"/>
      </w:tabs>
      <w:spacing w:after="0" w:line="240" w:lineRule="auto"/>
      <w:ind w:left="446"/>
    </w:pPr>
    <w:rPr>
      <w:rFonts w:eastAsiaTheme="minorEastAsia"/>
      <w:lang w:eastAsia="ja-JP"/>
    </w:rPr>
  </w:style>
  <w:style w:type="character" w:customStyle="1" w:styleId="Heading2Char">
    <w:name w:val="Heading 2 Char"/>
    <w:basedOn w:val="DefaultParagraphFont"/>
    <w:link w:val="Heading2"/>
    <w:uiPriority w:val="9"/>
    <w:rsid w:val="00744866"/>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unhideWhenUsed/>
    <w:rsid w:val="0052654E"/>
  </w:style>
  <w:style w:type="character" w:customStyle="1" w:styleId="Heading3Char">
    <w:name w:val="Heading 3 Char"/>
    <w:basedOn w:val="DefaultParagraphFont"/>
    <w:link w:val="Heading3"/>
    <w:uiPriority w:val="9"/>
    <w:rsid w:val="00AD4B80"/>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1D1DAA"/>
    <w:rPr>
      <w:sz w:val="16"/>
      <w:szCs w:val="16"/>
    </w:rPr>
  </w:style>
  <w:style w:type="paragraph" w:styleId="CommentText">
    <w:name w:val="annotation text"/>
    <w:basedOn w:val="Normal"/>
    <w:link w:val="CommentTextChar"/>
    <w:uiPriority w:val="99"/>
    <w:semiHidden/>
    <w:unhideWhenUsed/>
    <w:rsid w:val="001D1DAA"/>
    <w:pPr>
      <w:spacing w:line="240" w:lineRule="auto"/>
    </w:pPr>
    <w:rPr>
      <w:sz w:val="20"/>
      <w:szCs w:val="20"/>
    </w:rPr>
  </w:style>
  <w:style w:type="character" w:customStyle="1" w:styleId="CommentTextChar">
    <w:name w:val="Comment Text Char"/>
    <w:basedOn w:val="DefaultParagraphFont"/>
    <w:link w:val="CommentText"/>
    <w:uiPriority w:val="99"/>
    <w:semiHidden/>
    <w:rsid w:val="001D1DAA"/>
    <w:rPr>
      <w:sz w:val="20"/>
      <w:szCs w:val="20"/>
    </w:rPr>
  </w:style>
  <w:style w:type="paragraph" w:styleId="CommentSubject">
    <w:name w:val="annotation subject"/>
    <w:basedOn w:val="CommentText"/>
    <w:next w:val="CommentText"/>
    <w:link w:val="CommentSubjectChar"/>
    <w:uiPriority w:val="99"/>
    <w:semiHidden/>
    <w:unhideWhenUsed/>
    <w:rsid w:val="001D1DAA"/>
    <w:rPr>
      <w:b/>
      <w:bCs/>
    </w:rPr>
  </w:style>
  <w:style w:type="character" w:customStyle="1" w:styleId="CommentSubjectChar">
    <w:name w:val="Comment Subject Char"/>
    <w:basedOn w:val="CommentTextChar"/>
    <w:link w:val="CommentSubject"/>
    <w:uiPriority w:val="99"/>
    <w:semiHidden/>
    <w:rsid w:val="001D1DA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2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48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4B8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32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8A32F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A32F0"/>
    <w:rPr>
      <w:rFonts w:eastAsiaTheme="minorEastAsia"/>
      <w:lang w:eastAsia="ja-JP"/>
    </w:rPr>
  </w:style>
  <w:style w:type="paragraph" w:styleId="BalloonText">
    <w:name w:val="Balloon Text"/>
    <w:basedOn w:val="Normal"/>
    <w:link w:val="BalloonTextChar"/>
    <w:uiPriority w:val="99"/>
    <w:semiHidden/>
    <w:unhideWhenUsed/>
    <w:rsid w:val="008A3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2F0"/>
    <w:rPr>
      <w:rFonts w:ascii="Tahoma" w:hAnsi="Tahoma" w:cs="Tahoma"/>
      <w:sz w:val="16"/>
      <w:szCs w:val="16"/>
    </w:rPr>
  </w:style>
  <w:style w:type="paragraph" w:styleId="ListParagraph">
    <w:name w:val="List Paragraph"/>
    <w:basedOn w:val="Normal"/>
    <w:uiPriority w:val="34"/>
    <w:qFormat/>
    <w:rsid w:val="00E547F2"/>
    <w:pPr>
      <w:spacing w:after="160" w:line="259" w:lineRule="auto"/>
      <w:ind w:left="720"/>
      <w:contextualSpacing/>
    </w:pPr>
  </w:style>
  <w:style w:type="character" w:customStyle="1" w:styleId="Heading1Char">
    <w:name w:val="Heading 1 Char"/>
    <w:basedOn w:val="DefaultParagraphFont"/>
    <w:link w:val="Heading1"/>
    <w:uiPriority w:val="9"/>
    <w:rsid w:val="004626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626EC"/>
    <w:pPr>
      <w:outlineLvl w:val="9"/>
    </w:pPr>
    <w:rPr>
      <w:lang w:eastAsia="ja-JP"/>
    </w:rPr>
  </w:style>
  <w:style w:type="paragraph" w:styleId="Header">
    <w:name w:val="header"/>
    <w:basedOn w:val="Normal"/>
    <w:link w:val="HeaderChar"/>
    <w:uiPriority w:val="99"/>
    <w:unhideWhenUsed/>
    <w:rsid w:val="00462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6EC"/>
  </w:style>
  <w:style w:type="paragraph" w:styleId="Footer">
    <w:name w:val="footer"/>
    <w:basedOn w:val="Normal"/>
    <w:link w:val="FooterChar"/>
    <w:uiPriority w:val="99"/>
    <w:unhideWhenUsed/>
    <w:rsid w:val="00462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6EC"/>
  </w:style>
  <w:style w:type="paragraph" w:styleId="TOC1">
    <w:name w:val="toc 1"/>
    <w:basedOn w:val="Normal"/>
    <w:next w:val="Normal"/>
    <w:autoRedefine/>
    <w:uiPriority w:val="39"/>
    <w:unhideWhenUsed/>
    <w:qFormat/>
    <w:rsid w:val="00177B36"/>
    <w:pPr>
      <w:tabs>
        <w:tab w:val="right" w:leader="dot" w:pos="9350"/>
      </w:tabs>
      <w:spacing w:after="0" w:line="240" w:lineRule="auto"/>
    </w:pPr>
  </w:style>
  <w:style w:type="character" w:styleId="Hyperlink">
    <w:name w:val="Hyperlink"/>
    <w:basedOn w:val="DefaultParagraphFont"/>
    <w:uiPriority w:val="99"/>
    <w:unhideWhenUsed/>
    <w:rsid w:val="004626EC"/>
    <w:rPr>
      <w:color w:val="0000FF" w:themeColor="hyperlink"/>
      <w:u w:val="single"/>
    </w:rPr>
  </w:style>
  <w:style w:type="paragraph" w:styleId="Caption">
    <w:name w:val="caption"/>
    <w:basedOn w:val="Normal"/>
    <w:next w:val="Normal"/>
    <w:uiPriority w:val="35"/>
    <w:unhideWhenUsed/>
    <w:qFormat/>
    <w:rsid w:val="004626EC"/>
    <w:pPr>
      <w:spacing w:line="240" w:lineRule="auto"/>
    </w:pPr>
    <w:rPr>
      <w:b/>
      <w:bCs/>
      <w:color w:val="4F81BD" w:themeColor="accent1"/>
      <w:sz w:val="18"/>
      <w:szCs w:val="18"/>
    </w:rPr>
  </w:style>
  <w:style w:type="character" w:styleId="Strong">
    <w:name w:val="Strong"/>
    <w:basedOn w:val="DefaultParagraphFont"/>
    <w:uiPriority w:val="22"/>
    <w:qFormat/>
    <w:rsid w:val="004626EC"/>
    <w:rPr>
      <w:b/>
      <w:bCs/>
    </w:rPr>
  </w:style>
  <w:style w:type="paragraph" w:styleId="TOC2">
    <w:name w:val="toc 2"/>
    <w:basedOn w:val="Normal"/>
    <w:next w:val="Normal"/>
    <w:autoRedefine/>
    <w:uiPriority w:val="39"/>
    <w:unhideWhenUsed/>
    <w:qFormat/>
    <w:rsid w:val="004626EC"/>
    <w:pPr>
      <w:spacing w:after="100"/>
      <w:ind w:left="220"/>
    </w:pPr>
  </w:style>
  <w:style w:type="paragraph" w:styleId="TableofFigures">
    <w:name w:val="table of figures"/>
    <w:basedOn w:val="Normal"/>
    <w:next w:val="Normal"/>
    <w:uiPriority w:val="99"/>
    <w:unhideWhenUsed/>
    <w:rsid w:val="00331A90"/>
    <w:pPr>
      <w:spacing w:after="0"/>
    </w:pPr>
  </w:style>
  <w:style w:type="paragraph" w:styleId="TOC3">
    <w:name w:val="toc 3"/>
    <w:basedOn w:val="Normal"/>
    <w:next w:val="Normal"/>
    <w:autoRedefine/>
    <w:uiPriority w:val="39"/>
    <w:unhideWhenUsed/>
    <w:qFormat/>
    <w:rsid w:val="00177B36"/>
    <w:pPr>
      <w:tabs>
        <w:tab w:val="right" w:leader="dot" w:pos="9350"/>
      </w:tabs>
      <w:spacing w:after="0" w:line="240" w:lineRule="auto"/>
      <w:ind w:left="446"/>
    </w:pPr>
    <w:rPr>
      <w:rFonts w:eastAsiaTheme="minorEastAsia"/>
      <w:lang w:eastAsia="ja-JP"/>
    </w:rPr>
  </w:style>
  <w:style w:type="character" w:customStyle="1" w:styleId="Heading2Char">
    <w:name w:val="Heading 2 Char"/>
    <w:basedOn w:val="DefaultParagraphFont"/>
    <w:link w:val="Heading2"/>
    <w:uiPriority w:val="9"/>
    <w:rsid w:val="00744866"/>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unhideWhenUsed/>
    <w:rsid w:val="0052654E"/>
  </w:style>
  <w:style w:type="character" w:customStyle="1" w:styleId="Heading3Char">
    <w:name w:val="Heading 3 Char"/>
    <w:basedOn w:val="DefaultParagraphFont"/>
    <w:link w:val="Heading3"/>
    <w:uiPriority w:val="9"/>
    <w:rsid w:val="00AD4B80"/>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1D1DAA"/>
    <w:rPr>
      <w:sz w:val="16"/>
      <w:szCs w:val="16"/>
    </w:rPr>
  </w:style>
  <w:style w:type="paragraph" w:styleId="CommentText">
    <w:name w:val="annotation text"/>
    <w:basedOn w:val="Normal"/>
    <w:link w:val="CommentTextChar"/>
    <w:uiPriority w:val="99"/>
    <w:semiHidden/>
    <w:unhideWhenUsed/>
    <w:rsid w:val="001D1DAA"/>
    <w:pPr>
      <w:spacing w:line="240" w:lineRule="auto"/>
    </w:pPr>
    <w:rPr>
      <w:sz w:val="20"/>
      <w:szCs w:val="20"/>
    </w:rPr>
  </w:style>
  <w:style w:type="character" w:customStyle="1" w:styleId="CommentTextChar">
    <w:name w:val="Comment Text Char"/>
    <w:basedOn w:val="DefaultParagraphFont"/>
    <w:link w:val="CommentText"/>
    <w:uiPriority w:val="99"/>
    <w:semiHidden/>
    <w:rsid w:val="001D1DAA"/>
    <w:rPr>
      <w:sz w:val="20"/>
      <w:szCs w:val="20"/>
    </w:rPr>
  </w:style>
  <w:style w:type="paragraph" w:styleId="CommentSubject">
    <w:name w:val="annotation subject"/>
    <w:basedOn w:val="CommentText"/>
    <w:next w:val="CommentText"/>
    <w:link w:val="CommentSubjectChar"/>
    <w:uiPriority w:val="99"/>
    <w:semiHidden/>
    <w:unhideWhenUsed/>
    <w:rsid w:val="001D1DAA"/>
    <w:rPr>
      <w:b/>
      <w:bCs/>
    </w:rPr>
  </w:style>
  <w:style w:type="character" w:customStyle="1" w:styleId="CommentSubjectChar">
    <w:name w:val="Comment Subject Char"/>
    <w:basedOn w:val="CommentTextChar"/>
    <w:link w:val="CommentSubject"/>
    <w:uiPriority w:val="99"/>
    <w:semiHidden/>
    <w:rsid w:val="001D1D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98405">
      <w:bodyDiv w:val="1"/>
      <w:marLeft w:val="0"/>
      <w:marRight w:val="0"/>
      <w:marTop w:val="0"/>
      <w:marBottom w:val="0"/>
      <w:divBdr>
        <w:top w:val="none" w:sz="0" w:space="0" w:color="auto"/>
        <w:left w:val="none" w:sz="0" w:space="0" w:color="auto"/>
        <w:bottom w:val="none" w:sz="0" w:space="0" w:color="auto"/>
        <w:right w:val="none" w:sz="0" w:space="0" w:color="auto"/>
      </w:divBdr>
    </w:div>
    <w:div w:id="205408557">
      <w:bodyDiv w:val="1"/>
      <w:marLeft w:val="0"/>
      <w:marRight w:val="0"/>
      <w:marTop w:val="0"/>
      <w:marBottom w:val="0"/>
      <w:divBdr>
        <w:top w:val="none" w:sz="0" w:space="0" w:color="auto"/>
        <w:left w:val="none" w:sz="0" w:space="0" w:color="auto"/>
        <w:bottom w:val="none" w:sz="0" w:space="0" w:color="auto"/>
        <w:right w:val="none" w:sz="0" w:space="0" w:color="auto"/>
      </w:divBdr>
    </w:div>
    <w:div w:id="730076652">
      <w:bodyDiv w:val="1"/>
      <w:marLeft w:val="0"/>
      <w:marRight w:val="0"/>
      <w:marTop w:val="0"/>
      <w:marBottom w:val="0"/>
      <w:divBdr>
        <w:top w:val="none" w:sz="0" w:space="0" w:color="auto"/>
        <w:left w:val="none" w:sz="0" w:space="0" w:color="auto"/>
        <w:bottom w:val="none" w:sz="0" w:space="0" w:color="auto"/>
        <w:right w:val="none" w:sz="0" w:space="0" w:color="auto"/>
      </w:divBdr>
    </w:div>
    <w:div w:id="1434130331">
      <w:bodyDiv w:val="1"/>
      <w:marLeft w:val="0"/>
      <w:marRight w:val="0"/>
      <w:marTop w:val="0"/>
      <w:marBottom w:val="0"/>
      <w:divBdr>
        <w:top w:val="none" w:sz="0" w:space="0" w:color="auto"/>
        <w:left w:val="none" w:sz="0" w:space="0" w:color="auto"/>
        <w:bottom w:val="none" w:sz="0" w:space="0" w:color="auto"/>
        <w:right w:val="none" w:sz="0" w:space="0" w:color="auto"/>
      </w:divBdr>
    </w:div>
    <w:div w:id="1872913548">
      <w:bodyDiv w:val="1"/>
      <w:marLeft w:val="0"/>
      <w:marRight w:val="0"/>
      <w:marTop w:val="0"/>
      <w:marBottom w:val="0"/>
      <w:divBdr>
        <w:top w:val="none" w:sz="0" w:space="0" w:color="auto"/>
        <w:left w:val="none" w:sz="0" w:space="0" w:color="auto"/>
        <w:bottom w:val="none" w:sz="0" w:space="0" w:color="auto"/>
        <w:right w:val="none" w:sz="0" w:space="0" w:color="auto"/>
      </w:divBdr>
    </w:div>
    <w:div w:id="1964580514">
      <w:bodyDiv w:val="1"/>
      <w:marLeft w:val="0"/>
      <w:marRight w:val="0"/>
      <w:marTop w:val="0"/>
      <w:marBottom w:val="0"/>
      <w:divBdr>
        <w:top w:val="none" w:sz="0" w:space="0" w:color="auto"/>
        <w:left w:val="none" w:sz="0" w:space="0" w:color="auto"/>
        <w:bottom w:val="none" w:sz="0" w:space="0" w:color="auto"/>
        <w:right w:val="none" w:sz="0" w:space="0" w:color="auto"/>
      </w:divBdr>
    </w:div>
    <w:div w:id="199448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54"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Kle13</b:Tag>
    <b:SourceType>DocumentFromInternetSite</b:SourceType>
    <b:Guid>{85CF77D0-AE3F-4D9D-AD1C-3DB01629AD66}</b:Guid>
    <b:Author>
      <b:Author>
        <b:NameList>
          <b:Person>
            <b:Last>Kleinman</b:Last>
            <b:First>Zoe</b:First>
          </b:Person>
        </b:NameList>
      </b:Author>
    </b:Author>
    <b:Title>Huge six-legged robot built in UK by enthusiast</b:Title>
    <b:Year>2013</b:Year>
    <b:Publisher>BBC News</b:Publisher>
    <b:Month>April</b:Month>
    <b:Day>22</b:Day>
    <b:InternetSiteTitle>BBC.com</b:InternetSiteTitle>
    <b:YearAccessed>2014</b:YearAccessed>
    <b:MonthAccessed>Novermber</b:MonthAccessed>
    <b:URL>http://www.bbc.com/news/technology-22231365</b:URL>
    <b:RefOrder>9</b:RefOrder>
  </b:Source>
  <b:Source>
    <b:Tag>CMU08</b:Tag>
    <b:SourceType>DocumentFromInternetSite</b:SourceType>
    <b:Guid>{197143B2-00CC-4D5B-A295-CB1C592A8B18}</b:Guid>
    <b:Author>
      <b:Author>
        <b:NameList>
          <b:Person>
            <b:Last>CMU</b:Last>
          </b:Person>
        </b:NameList>
      </b:Author>
    </b:Author>
    <b:Title>Lunar Prospecting Robot To Be Field Tested on Hawaii's Mauna Kea </b:Title>
    <b:InternetSiteTitle>CMU.edu</b:InternetSiteTitle>
    <b:Year>2008</b:Year>
    <b:Month>October</b:Month>
    <b:YearAccessed>2014</b:YearAccessed>
    <b:MonthAccessed>November</b:MonthAccessed>
    <b:URL>http://www.cmu.edu/news/archive/2008/October/oct14_scarabhawaii.shtml</b:URL>
    <b:RefOrder>8</b:RefOrder>
  </b:Source>
  <b:Source>
    <b:Tag>Rai86</b:Tag>
    <b:SourceType>Book</b:SourceType>
    <b:Guid>{9A4FEE0D-CECE-4EDA-ADC4-C3B4C5C17376}</b:Guid>
    <b:Title>Legged Robots that Balance</b:Title>
    <b:Year>1986</b:Year>
    <b:Author>
      <b:Author>
        <b:NameList>
          <b:Person>
            <b:Last>Raibert</b:Last>
            <b:First>Marc</b:First>
            <b:Middle>H.</b:Middle>
          </b:Person>
        </b:NameList>
      </b:Author>
    </b:Author>
    <b:JournalName>MIT Press</b:JournalName>
    <b:Publisher>MIT Press</b:Publisher>
    <b:RefOrder>6</b:RefOrder>
  </b:Source>
  <b:Source>
    <b:Tag>Sil</b:Tag>
    <b:SourceType>Report</b:SourceType>
    <b:Guid>{F05C76A6-ED58-45B2-A854-B0D53B5EC00C}</b:Guid>
    <b:Title>An Overview of Legged Robots</b:Title>
    <b:City>Porto, Portugal</b:City>
    <b:Publisher>Inistitute of Engineerning of Porto</b:Publisher>
    <b:Author>
      <b:Author>
        <b:NameList>
          <b:Person>
            <b:Last>Silva</b:Last>
            <b:First>Manuel</b:First>
            <b:Middle>F.</b:Middle>
          </b:Person>
          <b:Person>
            <b:Last>Tenreiro Machado</b:Last>
            <b:First>J. A.</b:First>
          </b:Person>
        </b:NameList>
      </b:Author>
    </b:Author>
    <b:RefOrder>7</b:RefOrder>
  </b:Source>
  <b:Source>
    <b:Tag>Kev14</b:Tag>
    <b:SourceType>Report</b:SourceType>
    <b:Guid>{2677B052-7796-4C82-B9AD-2AE4D1348728}</b:Guid>
    <b:Author>
      <b:Author>
        <b:NameList>
          <b:Person>
            <b:Last>Lee</b:Last>
            <b:First>Kevin</b:First>
          </b:Person>
        </b:NameList>
      </b:Author>
    </b:Author>
    <b:Title>The Mathematical Model and Computer Simulation of a Quadrupred Robot</b:Title>
    <b:Year>2014</b:Year>
    <b:Publisher>Milwaukee School of Engineering </b:Publisher>
    <b:City>Milwaukee, Wi</b:City>
    <b:RefOrder>23</b:RefOrder>
  </b:Source>
  <b:Source>
    <b:Tag>Vuk04</b:Tag>
    <b:SourceType>JournalArticle</b:SourceType>
    <b:Guid>{9C68CEDF-A055-4E10-99A7-28DC32C5CBE0}</b:Guid>
    <b:Author>
      <b:Author>
        <b:NameList>
          <b:Person>
            <b:Last>Vukobratovic</b:Last>
            <b:First>Miomir</b:First>
          </b:Person>
          <b:Person>
            <b:Last>Borovac</b:Last>
            <b:First>Branislav</b:First>
          </b:Person>
        </b:NameList>
      </b:Author>
    </b:Author>
    <b:Title>Zero-moment Point - Thirty-five Years of its Life</b:Title>
    <b:JournalName>International Journal of Humanoid Robotics</b:JournalName>
    <b:Year>2004</b:Year>
    <b:Pages>157 - 173</b:Pages>
    <b:RefOrder>24</b:RefOrder>
  </b:Source>
  <b:Source>
    <b:Tag>Kat08</b:Tag>
    <b:SourceType>Report</b:SourceType>
    <b:Guid>{A54489B5-5655-4050-837E-133892526E54}</b:Guid>
    <b:Title>Metastable Legged-Robot Locomotion</b:Title>
    <b:Year>2008</b:Year>
    <b:Author>
      <b:Author>
        <b:NameList>
          <b:Person>
            <b:Last>Byl.</b:Last>
            <b:First>Katie</b:First>
          </b:Person>
        </b:NameList>
      </b:Author>
    </b:Author>
    <b:Publisher>Massachusetts Institute of Technology</b:Publisher>
    <b:City>Massachusetts</b:City>
    <b:RefOrder>26</b:RefOrder>
  </b:Source>
  <b:Source>
    <b:Tag>Seb05</b:Tag>
    <b:SourceType>Report</b:SourceType>
    <b:Guid>{1C6E63FA-7E3A-4125-B23D-27E915ACABF3}</b:Guid>
    <b:Author>
      <b:Author>
        <b:NameList>
          <b:Person>
            <b:Last>Loon</b:Last>
            <b:First>Sebastiaan</b:First>
            <b:Middle>van</b:Middle>
          </b:Person>
        </b:NameList>
      </b:Author>
    </b:Author>
    <b:Title>Modeling and Gait Control of a Quadruped Robot</b:Title>
    <b:Year>2005</b:Year>
    <b:Publisher>Univeristy of Twente</b:Publisher>
    <b:City>Enschede, Netherlands</b:City>
    <b:RefOrder>27</b:RefOrder>
  </b:Source>
  <b:Source>
    <b:Tag>Ama</b:Tag>
    <b:SourceType>DocumentFromInternetSite</b:SourceType>
    <b:Guid>{5A47F378-71CD-4B39-A56E-C4F370AD56C8}</b:Guid>
    <b:Author>
      <b:Author>
        <b:NameList>
          <b:Person>
            <b:Last>Amazon.com</b:Last>
          </b:Person>
        </b:NameList>
      </b:Author>
    </b:Author>
    <b:Title>Smittybilt 99210-2 Gloss Red 2.5 Gallon Air Tank with Fittings</b:Title>
    <b:InternetSiteTitle>Amazon.com</b:InternetSiteTitle>
    <b:URL>http://www.amazon.com/Smittybilt-99210-2-Gloss-Gallon-Fittings/dp/B003EP2XA8/ref=sr_1_12?s=automotive&amp;ie=UTF8&amp;qid=1414677953&amp;sr=1-12&amp;keywords=air+supply+tank</b:URL>
    <b:RefOrder>14</b:RefOrder>
  </b:Source>
  <b:Source>
    <b:Tag>Gra</b:Tag>
    <b:SourceType>DocumentFromInternetSite</b:SourceType>
    <b:Guid>{ADC44C6D-FFFB-447F-87AC-444A081ADB55}</b:Guid>
    <b:Author>
      <b:Author>
        <b:NameList>
          <b:Person>
            <b:Last>Grainger</b:Last>
          </b:Person>
        </b:NameList>
      </b:Author>
    </b:Author>
    <b:Title>SPEEDAIRE Air Compressor,0.9 HP,120V,115 psi</b:Title>
    <b:InternetSiteTitle>Grainger.com</b:InternetSiteTitle>
    <b:URL>http://www.grainger.com/product/SPEEDAIRE-Air-Compressor-25F537?s_pp=false&amp;picUrl=//static.grainger.com/rp/s/is/image/Grainger/25F537_AS01?$smthumb$</b:URL>
    <b:RefOrder>15</b:RefOrder>
  </b:Source>
  <b:Source>
    <b:Tag>Ama1</b:Tag>
    <b:SourceType>DocumentFromInternetSite</b:SourceType>
    <b:Guid>{A5CDD0FA-F4F9-499C-8E13-9133CCC92B0B}</b:Guid>
    <b:Author>
      <b:Author>
        <b:NameList>
          <b:Person>
            <b:Last>Amazon.com</b:Last>
          </b:Person>
        </b:NameList>
      </b:Author>
    </b:Author>
    <b:Title>12v DC 4mm 1/4" NPT Normally Closed Brass NBR 2-Way Solenoid Valve</b:Title>
    <b:InternetSiteTitle>Amazon.com</b:InternetSiteTitle>
    <b:URL>http://www.amazon.com/12v-Normally-Closed-Brass-Solenoid/dp/B005EP0WAO</b:URL>
    <b:RefOrder>17</b:RefOrder>
  </b:Source>
  <b:Source>
    <b:Tag>Eme</b:Tag>
    <b:SourceType>DocumentFromInternetSite</b:SourceType>
    <b:Guid>{8B948C2F-FFF8-4B74-B49B-8E150ED05E60}</b:Guid>
    <b:Author>
      <b:Author>
        <b:Corporate>Emerson Industrial Automation</b:Corporate>
      </b:Author>
    </b:Author>
    <b:Title>Mark 3, SPA 3, and PA 3 Series Valve</b:Title>
    <b:InternetSiteTitle>Numatics.com</b:InternetSiteTitle>
    <b:URL>http://www.numatics.com/applications/products/valves/mk3.aspx</b:URL>
    <b:RefOrder>19</b:RefOrder>
  </b:Source>
  <b:Source>
    <b:Tag>Nor1</b:Tag>
    <b:SourceType>InternetSite</b:SourceType>
    <b:Guid>{75D06357-5C31-4163-BB82-39F4A7CA4A19}</b:Guid>
    <b:Title>Solenoid Valve Basics</b:Title>
    <b:InternetSiteTitle>Pacontrol.com</b:InternetSiteTitle>
    <b:URL>http://www.pacontrol.com/download/Solenoid%20Valves%20Basics.pdf</b:URL>
    <b:Author>
      <b:Author>
        <b:Corporate>Norgen Fluid Controls</b:Corporate>
      </b:Author>
    </b:Author>
    <b:RefOrder>16</b:RefOrder>
  </b:Source>
  <b:Source>
    <b:Tag>Tar11</b:Tag>
    <b:SourceType>DocumentFromInternetSite</b:SourceType>
    <b:Guid>{7457D5A6-E082-48D2-8770-FBB3623A525C}</b:Guid>
    <b:Author>
      <b:Author>
        <b:NameList>
          <b:Person>
            <b:Last>Goel</b:Last>
            <b:First>Tarun</b:First>
          </b:Person>
        </b:NameList>
      </b:Author>
    </b:Author>
    <b:Title>Advantages of Pneumatics over Hydraulics</b:Title>
    <b:InternetSiteTitle>Bright Hub Engineering</b:InternetSiteTitle>
    <b:Year>2011</b:Year>
    <b:Month>September</b:Month>
    <b:Day>7</b:Day>
    <b:YearAccessed>2014</b:YearAccessed>
    <b:MonthAccessed>September</b:MonthAccessed>
    <b:DayAccessed>15</b:DayAccessed>
    <b:URL>http://www.brighthubengineering.com/fluid-mechanics-hydraulics/19006-advantages-of-pneumatics-over-hydraulics/</b:URL>
    <b:RefOrder>10</b:RefOrder>
  </b:Source>
  <b:Source>
    <b:Tag>Rex06</b:Tag>
    <b:SourceType>DocumentFromInternetSite</b:SourceType>
    <b:Guid>{FD982A3D-1FE5-43EF-98BD-C9984BA8B54F}</b:Guid>
    <b:Author>
      <b:Author>
        <b:Corporate>Rexroth Bosch Group</b:Corporate>
      </b:Author>
    </b:Author>
    <b:Title>Electric, Hydraulics, Pneumatics: Evaluating Their Advantages for Automaotive Manufacturing Processes</b:Title>
    <b:InternetSiteTitle>Rexroth Bosch Group</b:InternetSiteTitle>
    <b:Year>2006</b:Year>
    <b:YearAccessed>2014</b:YearAccessed>
    <b:MonthAccessed>September</b:MonthAccessed>
    <b:DayAccessed>15</b:DayAccessed>
    <b:URL>http://dc-america.resource.bosch.com/media/us/trends_and_topics_2/technical_papers_archive/Rexroth_Elec_Hyd_Pneu.pdf</b:URL>
    <b:RefOrder>11</b:RefOrder>
  </b:Source>
  <b:Source>
    <b:Tag>Gil12</b:Tag>
    <b:SourceType>DocumentFromInternetSite</b:SourceType>
    <b:Guid>{24DFC346-C10F-49F9-82FB-81F506ECBFA6}</b:Guid>
    <b:Author>
      <b:Author>
        <b:NameList>
          <b:Person>
            <b:Last>Guajardo</b:Last>
            <b:First>Gil</b:First>
          </b:Person>
        </b:NameList>
      </b:Author>
    </b:Author>
    <b:Title>When is it More Efficient to Use Electric Actuators and When Are Pneumatics Better?</b:Title>
    <b:InternetSiteTitle>Bimba</b:InternetSiteTitle>
    <b:Year>2012</b:Year>
    <b:Month>November</b:Month>
    <b:Day>28</b:Day>
    <b:YearAccessed>2014</b:YearAccessed>
    <b:MonthAccessed>September</b:MonthAccessed>
    <b:DayAccessed>15</b:DayAccessed>
    <b:URL>http://www.nfpa.com/events/pdf/2012_eehpc/ppt/08_guajardo-electric%20vs.%20pneumatic.pdf</b:URL>
    <b:RefOrder>12</b:RefOrder>
  </b:Source>
  <b:Source>
    <b:Tag>Jas13</b:Tag>
    <b:SourceType>DocumentFromInternetSite</b:SourceType>
    <b:Guid>{AD531DA5-3CCF-4739-B3C9-22A96A3B0AD7}</b:Guid>
    <b:Title>Chettah-Cub Quadruped Robot Learns to Walk, Trot Using Gait Patterns from Real Animal</b:Title>
    <b:Year>2013</b:Year>
    <b:Author>
      <b:Author>
        <b:NameList>
          <b:Person>
            <b:Last>Falconer</b:Last>
            <b:First>Jason</b:First>
          </b:Person>
        </b:NameList>
      </b:Author>
    </b:Author>
    <b:InternetSiteTitle>IEE Spectrum</b:InternetSiteTitle>
    <b:Month>April</b:Month>
    <b:Day>29</b:Day>
    <b:YearAccessed>2014</b:YearAccessed>
    <b:MonthAccessed>November</b:MonthAccessed>
    <b:DayAccessed>12</b:DayAccessed>
    <b:URL>http://spectrum.ieee.org/automaton/robotics/robotics-software/epfl-iit-cheetah-cub-quadruped-kmps</b:URL>
    <b:RefOrder>22</b:RefOrder>
  </b:Source>
  <b:Source>
    <b:Tag>ASM14</b:Tag>
    <b:SourceType>InternetSite</b:SourceType>
    <b:Guid>{26A4C943-E2F7-4051-BD56-3693BA990FDB}</b:Guid>
    <b:Title>ALuminum 6061-T6</b:Title>
    <b:InternetSiteTitle>ASM</b:InternetSiteTitle>
    <b:YearAccessed>2014</b:YearAccessed>
    <b:MonthAccessed>November</b:MonthAccessed>
    <b:DayAccessed>16</b:DayAccessed>
    <b:URL>http://asm.matweb.com/search/SpecificMaterial.asp?bassnum=MA6061t6</b:URL>
    <b:Author>
      <b:Author>
        <b:Corporate>ASM Aerospace Sepcification Metals Inc.</b:Corporate>
      </b:Author>
    </b:Author>
    <b:RefOrder>28</b:RefOrder>
  </b:Source>
  <b:Source>
    <b:Tag>Bim</b:Tag>
    <b:SourceType>DocumentFromInternetSite</b:SourceType>
    <b:Guid>{DFCD63C1-C569-4B75-B76D-D16203F07A81}</b:Guid>
    <b:Author>
      <b:Author>
        <b:Corporate>Bimba Manufacturing</b:Corporate>
      </b:Author>
    </b:Author>
    <b:Title>Original Line® Air Cylinder</b:Title>
    <b:InternetSiteTitle>Bimba.com</b:InternetSiteTitle>
    <b:URL>http://www.bimba.com/Products-and-Cad/Actuators/Inch/Round-Line/Non-Repairable/Original-Line-Cylinder/</b:URL>
    <b:RefOrder>13</b:RefOrder>
  </b:Source>
  <b:Source>
    <b:Tag>Ene</b:Tag>
    <b:SourceType>DocumentFromInternetSite</b:SourceType>
    <b:Guid>{B9283EF0-A031-45BE-82EE-74B9E989FF99}</b:Guid>
    <b:Author>
      <b:Author>
        <b:Corporate>Energy Control</b:Corporate>
      </b:Author>
    </b:Author>
    <b:Title>Belimo 2-Way 1/2 Inch Brass CCV Assembly</b:Title>
    <b:InternetSiteTitle>EnergyControl.com</b:InternetSiteTitle>
    <b:URL>http://www.energycontrol.com/Belimo-B208B-CCV-Control-Valve-p/B208B.htm?gclid=CPPn7OeGg8ICFYZm7Aod7F4AQg</b:URL>
    <b:RefOrder>21</b:RefOrder>
  </b:Source>
  <b:Source>
    <b:Tag>Böt06</b:Tag>
    <b:SourceType>ConferenceProceedings</b:SourceType>
    <b:Guid>{E56F75EB-CEC2-4AAF-810F-C84BF5E245D9}</b:Guid>
    <b:Title>Principles of Robot Locomotion</b:Title>
    <b:Year>2006</b:Year>
    <b:Author>
      <b:Author>
        <b:NameList>
          <b:Person>
            <b:Last>Böttcher</b:Last>
            <b:First>Sven</b:First>
          </b:Person>
        </b:NameList>
      </b:Author>
    </b:Author>
    <b:City>Carbondale</b:City>
    <b:ConferenceName>Proceedings of Human Robot Interaction Seminar</b:ConferenceName>
    <b:RefOrder>25</b:RefOrder>
  </b:Source>
  <b:Source>
    <b:Tag>IEE02</b:Tag>
    <b:SourceType>Report</b:SourceType>
    <b:Guid>{AB9F57A9-A93B-4CF6-8670-EDE2E67847F7}</b:Guid>
    <b:Title>Wireless Medium Access Control (MAC) and Physical Layer (PHY) Specifications</b:Title>
    <b:Year>2002</b:Year>
    <b:Author>
      <b:Author>
        <b:Corporate>IEEE Computer Society</b:Corporate>
      </b:Author>
    </b:Author>
    <b:City>New York</b:City>
    <b:Publisher>The Institute of Electrical and Electronic Engineers Inc.</b:Publisher>
    <b:RefOrder>30</b:RefOrder>
  </b:Source>
  <b:Source>
    <b:Tag>IEE14</b:Tag>
    <b:SourceType>Report</b:SourceType>
    <b:Guid>{B18305D7-73F1-4747-9854-72BB61611007}</b:Guid>
    <b:Author>
      <b:Author>
        <b:Corporate>IEEE Computer Society</b:Corporate>
      </b:Author>
    </b:Author>
    <b:Title>Low-Rate Wireless Personal Area Networks (LR-WPANs)</b:Title>
    <b:Year>2014</b:Year>
    <b:Publisher>The Institute of Electrical and Electronics Engineers</b:Publisher>
    <b:City>New York</b:City>
    <b:RefOrder>31</b:RefOrder>
  </b:Source>
  <b:Source>
    <b:Tag>Jun13</b:Tag>
    <b:SourceType>InternetSite</b:SourceType>
    <b:Guid>{0E6C729F-F660-4EC7-8FF3-B00DCD9905A6}</b:Guid>
    <b:Title>New Survey Shows Teens Losing Interest in STEM Careers While U.S. Projects Significant Growth In Field</b:Title>
    <b:Year>2013</b:Year>
    <b:Author>
      <b:Author>
        <b:Corporate>Junior Achievement USA</b:Corporate>
      </b:Author>
    </b:Author>
    <b:InternetSiteTitle>JuniorAchievement.org</b:InternetSiteTitle>
    <b:Month>June</b:Month>
    <b:Day>4</b:Day>
    <b:URL>https://www.juniorachievement.org/web/ja-usa/news/-/asset_publisher/bDhKgc7S1q3z/content/id/68402</b:URL>
    <b:RefOrder>1</b:RefOrder>
  </b:Source>
  <b:Source>
    <b:Tag>Ada10</b:Tag>
    <b:SourceType>Report</b:SourceType>
    <b:Guid>{5B873561-977E-4D2D-BB0D-7197F60D49B5}</b:Guid>
    <b:Title>Impact of Robotics and Geospatial Technology Interventions of Youth STEM Learning and Attitudes</b:Title>
    <b:Year>2010</b:Year>
    <b:Author>
      <b:Author>
        <b:NameList>
          <b:Person>
            <b:Last>Adamchuk</b:Last>
            <b:First>Viacheslav</b:First>
            <b:Middle>I.</b:Middle>
          </b:Person>
          <b:Person>
            <b:Last>Barker</b:Last>
            <b:Middle>S.</b:Middle>
            <b:First>Bradley</b:First>
          </b:Person>
          <b:Person>
            <b:Last>Grandgenett</b:Last>
            <b:First>Neal</b:First>
          </b:Person>
          <b:Person>
            <b:Last>Nugent</b:Last>
            <b:First>Gwen</b:First>
          </b:Person>
        </b:NameList>
      </b:Author>
    </b:Author>
    <b:Publisher>Teacher Education Faculty Publications</b:Publisher>
    <b:RefOrder>2</b:RefOrder>
  </b:Source>
  <b:Source>
    <b:Tag>Spr13</b:Tag>
    <b:SourceType>JournalArticle</b:SourceType>
    <b:Guid>{D20AD3CB-944C-42A5-A07C-AFA00EAF3B9B}</b:Guid>
    <b:Author>
      <b:Author>
        <b:NameList>
          <b:Person>
            <b:Last>Sproewitz</b:Last>
            <b:First>Alexander</b:First>
          </b:Person>
        </b:NameList>
      </b:Author>
    </b:Author>
    <b:Title>Towards Dynamics Trot Gait Locomotion: Design, Control, and Experirents with Cheetah-Cub, a Compliant Quadruped Robot</b:Title>
    <b:Year>July 2013</b:Year>
    <b:JournalName>Intrernational Journal of Robotics Research, Volume 32, Issue 8</b:JournalName>
    <b:Pages>933 - 951</b:Pages>
    <b:RefOrder>29</b:RefOrder>
  </b:Source>
  <b:Source>
    <b:Tag>Sam10</b:Tag>
    <b:SourceType>InternetSite</b:SourceType>
    <b:Guid>{C96E045A-DCBC-4E6B-B2D2-7B8A4E3DC065}</b:Guid>
    <b:Author>
      <b:Author>
        <b:NameList>
          <b:Person>
            <b:Last>Dillon</b:Last>
            <b:First>Sam</b:First>
          </b:Person>
        </b:NameList>
      </b:Author>
    </b:Author>
    <b:Title>In PISA, Top Scores from Shanghai Stun Experts</b:Title>
    <b:ProductionCompany>The New York Times</b:ProductionCompany>
    <b:Year>2010</b:Year>
    <b:Month>December</b:Month>
    <b:Day>7th</b:Day>
    <b:YearAccessed>2014</b:YearAccessed>
    <b:MonthAccessed>November</b:MonthAccessed>
    <b:DayAccessed>20</b:DayAccessed>
    <b:URL>http://www.nytimes.com/2010/12/07/education/07education.html?pagewanted=1&amp;_r=0</b:URL>
    <b:RefOrder>3</b:RefOrder>
  </b:Source>
  <b:Source>
    <b:Tag>POG14</b:Tag>
    <b:SourceType>InternetSite</b:SourceType>
    <b:Guid>{359575B8-B661-41B7-A128-432FE51194CD}</b:Guid>
    <b:Author>
      <b:Author>
        <b:Corporate>POGIL</b:Corporate>
      </b:Author>
    </b:Author>
    <b:Title>POGIL | Home</b:Title>
    <b:ProductionCompany>POGIL</b:ProductionCompany>
    <b:Year>2014</b:Year>
    <b:YearAccessed>2014</b:YearAccessed>
    <b:MonthAccessed>November</b:MonthAccessed>
    <b:DayAccessed>19</b:DayAccessed>
    <b:URL>https://pogil.org</b:URL>
    <b:RefOrder>4</b:RefOrder>
  </b:Source>
  <b:Source>
    <b:Tag>Kri14</b:Tag>
    <b:SourceType>JournalArticle</b:SourceType>
    <b:Guid>{A9A82C6F-E013-4FAD-8197-85A4970282FD}</b:Guid>
    <b:Author>
      <b:Author>
        <b:NameList>
          <b:Person>
            <b:Last>Kristeb Billar</b:Last>
            <b:First>Jeanne</b:First>
            <b:Middle>Hubelbank, Thomas Oliva, Terri Camesano</b:Middle>
          </b:Person>
        </b:NameList>
      </b:Author>
    </b:Author>
    <b:Title>Teaching STEM by Design</b:Title>
    <b:Year>2014</b:Year>
    <b:JournalName>Advances in Engineering Education</b:JournalName>
    <b:Pages>21</b:Pages>
    <b:Volume>4</b:Volume>
    <b:Issue>1</b:Issue>
    <b:RefOrder>5</b:RefOrder>
  </b:Source>
  <b:Source>
    <b:Tag>Upp13</b:Tag>
    <b:SourceType>InternetSite</b:SourceType>
    <b:Guid>{90FF74D9-9645-4829-A6D6-4F92B2FA95A2}</b:Guid>
    <b:Title>Safety Devices and Controls</b:Title>
    <b:Year>2013</b:Year>
    <b:Author>
      <b:Author>
        <b:Corporate>Upperplumbers</b:Corporate>
      </b:Author>
    </b:Author>
    <b:ProductionCompany>Upperplumbers</b:ProductionCompany>
    <b:Month>March</b:Month>
    <b:Day>12</b:Day>
    <b:YearAccessed>2014</b:YearAccessed>
    <b:MonthAccessed>November</b:MonthAccessed>
    <b:DayAccessed>21</b:DayAccessed>
    <b:URL>http://www.upperplumbers.co.uk/plumbing/plumbing_pages.php?title=Safety%20Cut-off%20Devices&amp;cat=1</b:URL>
    <b:RefOrder>18</b:RefOrder>
  </b:Source>
  <b:Source>
    <b:Tag>Des13</b:Tag>
    <b:SourceType>InternetSite</b:SourceType>
    <b:Guid>{716A642E-07D9-45AE-96E5-E3A89F596529}</b:Guid>
    <b:Author>
      <b:Author>
        <b:Corporate>Design Aerospace LLC</b:Corporate>
      </b:Author>
    </b:Author>
    <b:Title>Directional Control Valve, Hydraulic - Description</b:Title>
    <b:ProductionCompany>Design Aerospace LLC</b:ProductionCompany>
    <b:Year>2013</b:Year>
    <b:YearAccessed>2014</b:YearAccessed>
    <b:MonthAccessed>November</b:MonthAccessed>
    <b:DayAccessed>21</b:DayAccessed>
    <b:URL>http://www.daerospace.com/HydraulicSystems/DirectionalValvesDesc.php</b:URL>
    <b:RefOrder>20</b:RefOrder>
  </b:Source>
</b:Sources>
</file>

<file path=customXml/itemProps1.xml><?xml version="1.0" encoding="utf-8"?>
<ds:datastoreItem xmlns:ds="http://schemas.openxmlformats.org/officeDocument/2006/customXml" ds:itemID="{6B6CCBF9-0272-431B-9994-89F0BAD98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3011</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Mechanical Engineering Senior Design</vt:lpstr>
    </vt:vector>
  </TitlesOfParts>
  <Company>Milwaukee School of Engineering</Company>
  <LinksUpToDate>false</LinksUpToDate>
  <CharactersWithSpaces>20140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Mechanical Engineering Senior Design</dc:title>
  <dc:subject>Team Members: Logan Beaver Justin Campbell Tyler Poddock Ronald Shipman</dc:subject>
  <dc:creator>Shipman, Ronald A.</dc:creator>
  <cp:lastModifiedBy>Administrator</cp:lastModifiedBy>
  <cp:revision>2</cp:revision>
  <cp:lastPrinted>2015-02-19T21:59:00Z</cp:lastPrinted>
  <dcterms:created xsi:type="dcterms:W3CDTF">2015-02-19T22:00:00Z</dcterms:created>
  <dcterms:modified xsi:type="dcterms:W3CDTF">2015-02-19T22:00:00Z</dcterms:modified>
</cp:coreProperties>
</file>