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DD2" w:rsidRDefault="001F6DD2"/>
    <w:p w:rsidR="001F6DD2" w:rsidRDefault="001F6DD2">
      <w:r>
        <w:t>Senior Design Deliverables:</w:t>
      </w:r>
    </w:p>
    <w:p w:rsidR="001F6DD2" w:rsidRDefault="001F6DD2">
      <w:r>
        <w:t>Design Report – 55%</w:t>
      </w:r>
    </w:p>
    <w:p w:rsidR="001F6DD2" w:rsidRDefault="001F6DD2">
      <w:r>
        <w:t>Design Notebook – 20%</w:t>
      </w:r>
    </w:p>
    <w:p w:rsidR="001F6DD2" w:rsidRDefault="001F6DD2">
      <w:r>
        <w:t>Individual Contribution – 15%</w:t>
      </w:r>
    </w:p>
    <w:p w:rsidR="001F6DD2" w:rsidRDefault="001F6DD2">
      <w:r>
        <w:t>Weekly Updates/Preparedness – 5%</w:t>
      </w:r>
    </w:p>
    <w:p w:rsidR="001F6DD2" w:rsidRDefault="001F6DD2">
      <w:r>
        <w:t>Team Assessment – 5%</w:t>
      </w:r>
    </w:p>
    <w:p w:rsidR="001F6DD2" w:rsidRDefault="001F6DD2"/>
    <w:p w:rsidR="001F6DD2" w:rsidRDefault="00534F5D">
      <w:r>
        <w:t>Phase I</w:t>
      </w:r>
    </w:p>
    <w:p w:rsidR="00534F5D" w:rsidRDefault="00534F5D">
      <w:r>
        <w:t>Define need - Objectives and constraints (should vs hard limit)</w:t>
      </w:r>
    </w:p>
    <w:p w:rsidR="00534F5D" w:rsidRDefault="00534F5D">
      <w:r>
        <w:t>Problem Statement</w:t>
      </w:r>
    </w:p>
    <w:p w:rsidR="00534F5D" w:rsidRDefault="00534F5D">
      <w:r>
        <w:t>Literary Review (background information, how to, capabilities)</w:t>
      </w:r>
    </w:p>
    <w:p w:rsidR="00534F5D" w:rsidRDefault="00534F5D">
      <w:r>
        <w:t>Specifications – assign values to objectives and constraints</w:t>
      </w:r>
    </w:p>
    <w:p w:rsidR="00534F5D" w:rsidRDefault="00534F5D">
      <w:r>
        <w:t>Feasibility Study – validate specifications</w:t>
      </w:r>
    </w:p>
    <w:p w:rsidR="00534F5D" w:rsidRDefault="00534F5D">
      <w:r>
        <w:t>Creative design synthesis – create design solutions</w:t>
      </w:r>
    </w:p>
    <w:p w:rsidR="00534F5D" w:rsidRDefault="00534F5D">
      <w:r>
        <w:t>Pick a final design by the end of Q1</w:t>
      </w:r>
    </w:p>
    <w:p w:rsidR="00534F5D" w:rsidRDefault="00534F5D"/>
    <w:p w:rsidR="00534F5D" w:rsidRDefault="00424224">
      <w:r>
        <w:t>Advantages of Pneumatics vs electrical/hydraulic actuators</w:t>
      </w:r>
    </w:p>
    <w:p w:rsidR="00424224" w:rsidRDefault="00424224"/>
    <w:p w:rsidR="00424224" w:rsidRDefault="00424224">
      <w:r>
        <w:t xml:space="preserve">Needs – weight, speed, size, cost, # of legs, </w:t>
      </w:r>
      <w:r w:rsidR="0090565C">
        <w:t>maintainable</w:t>
      </w:r>
    </w:p>
    <w:p w:rsidR="0090565C" w:rsidRDefault="0090565C"/>
    <w:p w:rsidR="0090565C" w:rsidRDefault="0090565C">
      <w:r>
        <w:t>This week – literature search</w:t>
      </w:r>
      <w:r w:rsidR="005A6B03">
        <w:t>, problem statement synthesis, get design notebook, team binder</w:t>
      </w:r>
      <w:bookmarkStart w:id="0" w:name="_GoBack"/>
      <w:bookmarkEnd w:id="0"/>
    </w:p>
    <w:p w:rsidR="0090565C" w:rsidRDefault="0090565C">
      <w:r>
        <w:tab/>
        <w:t>Locomotion dynamics</w:t>
      </w:r>
    </w:p>
    <w:p w:rsidR="0090565C" w:rsidRDefault="0090565C">
      <w:r>
        <w:tab/>
        <w:t>Pneumatic benefits</w:t>
      </w:r>
    </w:p>
    <w:p w:rsidR="0090565C" w:rsidRDefault="0090565C">
      <w:r>
        <w:tab/>
        <w:t>Stability</w:t>
      </w:r>
    </w:p>
    <w:p w:rsidR="0090565C" w:rsidRDefault="0090565C">
      <w:r>
        <w:lastRenderedPageBreak/>
        <w:tab/>
        <w:t>Sensors required</w:t>
      </w:r>
    </w:p>
    <w:p w:rsidR="005A6B03" w:rsidRDefault="005A6B03">
      <w:r>
        <w:t>Team meeting rules – rules &amp; consequences</w:t>
      </w:r>
    </w:p>
    <w:sectPr w:rsidR="005A6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DD2"/>
    <w:rsid w:val="001F6DD2"/>
    <w:rsid w:val="00424224"/>
    <w:rsid w:val="00534F5D"/>
    <w:rsid w:val="005A6B03"/>
    <w:rsid w:val="006076C8"/>
    <w:rsid w:val="0090565C"/>
    <w:rsid w:val="00D6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Milwaukee School of Engineering</Company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2014-09-11T15:09:00Z</dcterms:created>
  <dcterms:modified xsi:type="dcterms:W3CDTF">2014-09-11T15:59:00Z</dcterms:modified>
</cp:coreProperties>
</file>