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BD" w:rsidRDefault="00CA017C">
      <w:proofErr w:type="spellStart"/>
      <w:r>
        <w:t>Forebearers</w:t>
      </w:r>
      <w:proofErr w:type="spellEnd"/>
      <w:r>
        <w:t xml:space="preserve"> UI</w:t>
      </w:r>
    </w:p>
    <w:p w:rsidR="00CA017C" w:rsidRDefault="00CA017C"/>
    <w:p w:rsidR="00CA017C" w:rsidRDefault="00CA017C">
      <w:r>
        <w:t xml:space="preserve">With a character selected, right clicking on an entity will cause a ring of categories to pop up (the </w:t>
      </w:r>
      <w:proofErr w:type="gramStart"/>
      <w:r>
        <w:t>sims</w:t>
      </w:r>
      <w:proofErr w:type="gramEnd"/>
      <w:r>
        <w:t>)</w:t>
      </w:r>
    </w:p>
    <w:p w:rsidR="00CA017C" w:rsidRDefault="00CA017C">
      <w:r>
        <w:t xml:space="preserve">Each ring has a default value (fixed, most common, last used) and expands into more values when </w:t>
      </w:r>
      <w:proofErr w:type="spellStart"/>
      <w:r>
        <w:t>moused</w:t>
      </w:r>
      <w:proofErr w:type="spellEnd"/>
      <w:r>
        <w:t xml:space="preserve"> over.</w:t>
      </w:r>
    </w:p>
    <w:p w:rsidR="00CA017C" w:rsidRDefault="00CA017C">
      <w:r>
        <w:t xml:space="preserve">The values collapse after </w:t>
      </w:r>
      <w:proofErr w:type="spellStart"/>
      <w:r>
        <w:t>mousing</w:t>
      </w:r>
      <w:proofErr w:type="spellEnd"/>
      <w:r>
        <w:t xml:space="preserve"> over the center, another ring, or left clicking anywhere</w:t>
      </w:r>
    </w:p>
    <w:p w:rsidR="00CA017C" w:rsidRDefault="00CA017C">
      <w:r>
        <w:t>Invalid options will either not appear or be greyed out</w:t>
      </w:r>
    </w:p>
    <w:p w:rsidR="00CA017C" w:rsidRDefault="00CA017C">
      <w:r>
        <w:rPr>
          <w:noProof/>
        </w:rPr>
        <mc:AlternateContent>
          <mc:Choice Requires="wpc">
            <w:drawing>
              <wp:inline distT="0" distB="0" distL="0" distR="0">
                <wp:extent cx="5710904" cy="43141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Trapezoid 9"/>
                        <wps:cNvSpPr/>
                        <wps:spPr>
                          <a:xfrm rot="13075371">
                            <a:off x="2929603" y="897304"/>
                            <a:ext cx="1504950" cy="933553"/>
                          </a:xfrm>
                          <a:prstGeom prst="trapezoi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apezoid 11"/>
                        <wps:cNvSpPr/>
                        <wps:spPr>
                          <a:xfrm rot="17947269">
                            <a:off x="3233428" y="2312608"/>
                            <a:ext cx="1504950" cy="933450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rapezoid 12"/>
                        <wps:cNvSpPr/>
                        <wps:spPr>
                          <a:xfrm rot="7401552">
                            <a:off x="1366212" y="1066142"/>
                            <a:ext cx="1504950" cy="932815"/>
                          </a:xfrm>
                          <a:prstGeom prst="trapezoid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apezoid 13"/>
                        <wps:cNvSpPr/>
                        <wps:spPr>
                          <a:xfrm rot="2160333">
                            <a:off x="1588006" y="2548020"/>
                            <a:ext cx="1504950" cy="932180"/>
                          </a:xfrm>
                          <a:prstGeom prst="trapezoid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141923" y="1265900"/>
                            <a:ext cx="1839527" cy="1840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2358104" y="1466850"/>
                            <a:ext cx="1438275" cy="1438275"/>
                            <a:chOff x="2066925" y="904875"/>
                            <a:chExt cx="1438275" cy="143827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066925" y="904875"/>
                              <a:ext cx="1438275" cy="1438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257425" y="1101654"/>
                              <a:ext cx="1057275" cy="1127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017C" w:rsidRDefault="00CA017C" w:rsidP="00CA017C">
                                <w:pPr>
                                  <w:jc w:val="center"/>
                                </w:pPr>
                                <w:r>
                                  <w:t>Target</w:t>
                                </w:r>
                              </w:p>
                              <w:p w:rsidR="00CA017C" w:rsidRDefault="00CA017C" w:rsidP="00CA017C">
                                <w:pPr>
                                  <w:jc w:val="center"/>
                                </w:pPr>
                              </w:p>
                              <w:p w:rsidR="00CA017C" w:rsidRDefault="00CA017C" w:rsidP="00CA017C">
                                <w:pPr>
                                  <w:jc w:val="center"/>
                                </w:pPr>
                              </w:p>
                              <w:p w:rsidR="00CA017C" w:rsidRDefault="00CA017C" w:rsidP="00CA017C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540627" y="1362075"/>
                              <a:ext cx="430792" cy="609600"/>
                              <a:chOff x="733424" y="819531"/>
                              <a:chExt cx="894970" cy="1266444"/>
                            </a:xfrm>
                          </wpg:grpSpPr>
                          <wps:wsp>
                            <wps:cNvPr id="5" name="Hexagon 5"/>
                            <wps:cNvSpPr/>
                            <wps:spPr>
                              <a:xfrm>
                                <a:off x="733425" y="1314450"/>
                                <a:ext cx="894969" cy="771525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733424" y="819531"/>
                                <a:ext cx="894969" cy="8949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27726" y="1159465"/>
                                <a:ext cx="353400" cy="35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571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9.7pt;height:339.7pt;mso-position-horizontal-relative:char;mso-position-vertical-relative:line" coordsize="57105,4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05;height:43141;visibility:visible;mso-wrap-style:square">
                  <v:fill o:detectmouseclick="t"/>
                  <v:path o:connecttype="none"/>
                </v:shape>
                <v:shape id="Trapezoid 9" o:spid="_x0000_s1028" style="position:absolute;left:29296;top:8973;width:15049;height:9335;rotation:-9311168fd;visibility:visible;mso-wrap-style:square;v-text-anchor:middle" coordsize="1504950,933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qhsQA&#10;AADaAAAADwAAAGRycy9kb3ducmV2LnhtbESPQWvCQBSE7wX/w/KEXopuLLRqdBUJFNpjVERvj+xL&#10;Nph9G7LbJO2v7xYKPQ4z8w2z3Y+2ET11vnasYDFPQBAXTtdcKTif3mYrED4ga2wck4Iv8rDfTR62&#10;mGo3cE79MVQiQtinqMCE0KZS+sKQRT93LXH0StdZDFF2ldQdDhFuG/mcJK/SYs1xwWBLmaHifvy0&#10;Cpr19eKq/AWz5ZO5HcrvW7lMPpR6nI6HDYhAY/gP/7XftYI1/F6JN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6obEAAAA2gAAAA8AAAAAAAAAAAAAAAAAmAIAAGRycy9k&#10;b3ducmV2LnhtbFBLBQYAAAAABAAEAPUAAACJAwAAAAA=&#10;" path="m,933553l233388,,1271562,r233388,933553l,933553xe" fillcolor="#1f4d78 [1604]" stroked="f" strokeweight="1pt">
                  <v:stroke joinstyle="miter"/>
                  <v:path arrowok="t" o:connecttype="custom" o:connectlocs="0,933553;233388,0;1271562,0;1504950,933553;0,933553" o:connectangles="0,0,0,0,0"/>
                </v:shape>
                <v:shape id="Trapezoid 11" o:spid="_x0000_s1029" style="position:absolute;left:32334;top:23125;width:15050;height:9335;rotation:-3989756fd;visibility:visible;mso-wrap-style:square;v-text-anchor:middle" coordsize="150495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nCcMA&#10;AADbAAAADwAAAGRycy9kb3ducmV2LnhtbERPTWsCMRC9F/ofwhS8FM0qtNrVKK1gkR4EVyl4G5Lp&#10;7tLNZEmiu/57Uyh4m8f7nMWqt424kA+1YwXjUQaCWDtTc6ngeNgMZyBCRDbYOCYFVwqwWj4+LDA3&#10;ruM9XYpYihTCIUcFVYxtLmXQFVkMI9cSJ+7HeYsxQV9K47FL4baRkyx7lRZrTg0VtrSuSP8WZ6sA&#10;/Y53n7orvz+mL19vp/1ZF9dnpQZP/fscRKQ+3sX/7q1J88fw90s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3nCcMAAADbAAAADwAAAAAAAAAAAAAAAACYAgAAZHJzL2Rv&#10;d25yZXYueG1sUEsFBgAAAAAEAAQA9QAAAIgDAAAAAA==&#10;" path="m,933450l233363,,1271588,r233362,933450l,933450xe" fillcolor="red" stroked="f" strokeweight="1pt">
                  <v:stroke joinstyle="miter"/>
                  <v:path arrowok="t" o:connecttype="custom" o:connectlocs="0,933450;233363,0;1271588,0;1504950,933450;0,933450" o:connectangles="0,0,0,0,0"/>
                </v:shape>
                <v:shape id="Trapezoid 12" o:spid="_x0000_s1030" style="position:absolute;left:13661;top:10661;width:15050;height:9328;rotation:8084469fd;visibility:visible;mso-wrap-style:square;v-text-anchor:middle" coordsize="1504950,9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jnsMA&#10;AADbAAAADwAAAGRycy9kb3ducmV2LnhtbERP22rCQBB9L/Qflin0pejGCKXGrCIFUURqvXzAmJ1c&#10;bHY2ZLcx/r1bEPo2h3OddN6bWnTUusqygtEwAkGcWV1xoeB0XA4+QDiPrLG2TApu5GA+e35KMdH2&#10;ynvqDr4QIYRdggpK75tESpeVZNANbUMcuNy2Bn2AbSF1i9cQbmoZR9G7NFhxaCixoc+Ssp/Dr1Fw&#10;iccWd+evy9tks12MolW+/951Sr2+9IspCE+9/xc/3Gsd5sfw90s4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gjnsMAAADbAAAADwAAAAAAAAAAAAAAAACYAgAAZHJzL2Rv&#10;d25yZXYueG1sUEsFBgAAAAAEAAQA9QAAAIgDAAAAAA==&#10;" path="m,932815l233204,,1271746,r233204,932815l,932815xe" fillcolor="#aeaaaa [2414]" stroked="f" strokeweight="1pt">
                  <v:stroke joinstyle="miter"/>
                  <v:path arrowok="t" o:connecttype="custom" o:connectlocs="0,932815;233204,0;1271746,0;1504950,932815;0,932815" o:connectangles="0,0,0,0,0"/>
                </v:shape>
                <v:shape id="Trapezoid 13" o:spid="_x0000_s1031" style="position:absolute;left:15880;top:25480;width:15049;height:9322;rotation:2359660fd;visibility:visible;mso-wrap-style:square;v-text-anchor:middle" coordsize="1504950,932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y28UA&#10;AADbAAAADwAAAGRycy9kb3ducmV2LnhtbERPTUvDQBC9C/0PyxS82U212BC7LTWgSA+i1SDeptlp&#10;EpqdjbubNvrrXaHgbR7vcxarwbTiSM43lhVMJwkI4tLqhisF728PVykIH5A1tpZJwTd5WC1HFwvM&#10;tD3xKx23oRIxhH2GCuoQukxKX9Zk0E9sRxy5vXUGQ4SuktrhKYabVl4nya002HBsqLGjvKbysO2N&#10;gvv+pfii3fNP+vmx28we50Xu0lapy/GwvgMRaAj/4rP7Scf5N/D3Szx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HLbxQAAANsAAAAPAAAAAAAAAAAAAAAAAJgCAABkcnMv&#10;ZG93bnJldi54bWxQSwUGAAAAAAQABAD1AAAAigMAAAAA&#10;" path="m,932180l233045,,1271905,r233045,932180l,932180xe" fillcolor="#375623 [1609]" stroked="f" strokeweight="1pt">
                  <v:stroke joinstyle="miter"/>
                  <v:path arrowok="t" o:connecttype="custom" o:connectlocs="0,932180;233045,0;1271905,0;1504950,932180;0,932180" o:connectangles="0,0,0,0,0"/>
                </v:shape>
                <v:oval id="Oval 14" o:spid="_x0000_s1032" style="position:absolute;left:21419;top:12659;width:18395;height:18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0z0sEA&#10;AADbAAAADwAAAGRycy9kb3ducmV2LnhtbERP22oCMRB9L/gPYQTfatYLRVajiCgIhWJVfB42425w&#10;M1mT6G7/vhEKfZvDuc5i1dlaPMkH41jBaJiBIC6cNlwqOJ927zMQISJrrB2Tgh8KsFr23haYa9fy&#10;Nz2PsRQphEOOCqoYm1zKUFRkMQxdQ5y4q/MWY4K+lNpjm8JtLcdZ9iEtGk4NFTa0qai4HR9WgZm0&#10;3b3dnqajyedhZvyXXY8fF6UG/W49BxGpi//iP/dep/lTeP2SDp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M9LBAAAA2wAAAA8AAAAAAAAAAAAAAAAAmAIAAGRycy9kb3du&#10;cmV2LnhtbFBLBQYAAAAABAAEAPUAAACGAwAAAAA=&#10;" fillcolor="white [3212]" strokecolor="white [3212]" strokeweight="1pt">
                  <v:stroke joinstyle="miter"/>
                </v:oval>
                <v:group id="Group 10" o:spid="_x0000_s1033" style="position:absolute;left:23581;top:14668;width:14382;height:14383" coordorigin="20669,9048" coordsize="1438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2" o:spid="_x0000_s1034" style="position:absolute;left:20669;top:9048;width:14383;height:14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5" type="#_x0000_t202" style="position:absolute;left:22574;top:11016;width:10573;height:1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CA017C" w:rsidRDefault="00CA017C" w:rsidP="00CA017C">
                          <w:pPr>
                            <w:jc w:val="center"/>
                          </w:pPr>
                          <w:r>
                            <w:t>Target</w:t>
                          </w:r>
                        </w:p>
                        <w:p w:rsidR="00CA017C" w:rsidRDefault="00CA017C" w:rsidP="00CA017C">
                          <w:pPr>
                            <w:jc w:val="center"/>
                          </w:pPr>
                        </w:p>
                        <w:p w:rsidR="00CA017C" w:rsidRDefault="00CA017C" w:rsidP="00CA017C">
                          <w:pPr>
                            <w:jc w:val="center"/>
                          </w:pPr>
                        </w:p>
                        <w:p w:rsidR="00CA017C" w:rsidRDefault="00CA017C" w:rsidP="00CA017C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shape>
                  <v:group id="Group 8" o:spid="_x0000_s1036" style="position:absolute;left:25406;top:13620;width:4308;height:6096" coordorigin="7334,8195" coordsize="8949,12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5" o:spid="_x0000_s1037" type="#_x0000_t9" style="position:absolute;left:7334;top:13144;width:8949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uqcEA&#10;AADaAAAADwAAAGRycy9kb3ducmV2LnhtbESPT4vCMBTE7wt+h/AEL6LpCiulGkVdKos3/4HHR/Ns&#10;is1LaaLWb79ZEPY4zMxvmPmys7V4UOsrxwo+xwkI4sLpiksFp2M+SkH4gKyxdkwKXuRhueh9zDHT&#10;7sl7ehxCKSKEfYYKTAhNJqUvDFn0Y9cQR+/qWoshyraUusVnhNtaTpJkKi1WHBcMNrQxVNwOd6vg&#10;kvMkNet9ng533+dhwGm9dajUoN+tZiACdeE//G7/aAVf8Hcl3g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bqnBAAAA2gAAAA8AAAAAAAAAAAAAAAAAmAIAAGRycy9kb3du&#10;cmV2LnhtbFBLBQYAAAAABAAEAPUAAACGAwAAAAA=&#10;" adj="4655" fillcolor="#c45911 [2405]" stroked="f" strokeweight="1pt"/>
                    <v:rect id="Rectangle 6" o:spid="_x0000_s1038" style="position:absolute;left:7334;top:8195;width:8949;height:8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Y/cMA&#10;AADaAAAADwAAAGRycy9kb3ducmV2LnhtbESPQWvCQBSE7wX/w/IK3upGD2lJswlSEFRQqPbQ42v2&#10;JVnMvg3Z1cR/7xYKPQ4z8w2Tl5PtxI0GbxwrWC4SEMSV04YbBV/nzcsbCB+QNXaOScGdPJTF7CnH&#10;TLuRP+l2Co2IEPYZKmhD6DMpfdWSRb9wPXH0ajdYDFEOjdQDjhFuO7lKklRaNBwXWuzpo6Xqcrpa&#10;BfWB90ezNPfdT7N91Yi7o/vulZo/T+t3EIGm8B/+a2+1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FY/cMAAADaAAAADwAAAAAAAAAAAAAAAACYAgAAZHJzL2Rv&#10;d25yZXYueG1sUEsFBgAAAAAEAAQA9QAAAIgDAAAAAA==&#10;" fillcolor="#c45911 [2405]" stroked="f" strokeweight="1pt"/>
                    <v:rect id="Rectangle 7" o:spid="_x0000_s1039" style="position:absolute;left:10277;top:11594;width:3534;height:3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FWcQA&#10;AADaAAAADwAAAGRycy9kb3ducmV2LnhtbESPT2sCMRTE74V+h/CE3mpWK1VWo9RCRaEH/4F4eybP&#10;3bSbl2UTdfvtm0LB4zAzv2Ems9ZV4kpNsJ4V9LoZCGLtjeVCwX738TwCESKywcozKfihALPp48ME&#10;c+NvvKHrNhYiQTjkqKCMsc6lDLokh6Hra+LknX3jMCbZFNI0eEtwV8l+lr1Kh5bTQok1vZekv7cX&#10;p+Bkaz7Y1edBrwcvC+2Om+LyNVfqqdO+jUFEauM9/N9eGgVD+Lu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mBVnEAAAA2gAAAA8AAAAAAAAAAAAAAAAAmAIAAGRycy9k&#10;b3ducmV2LnhtbFBLBQYAAAAABAAEAPUAAACJAwAAAAA=&#10;" fillcolor="#a8d08d [1945]" strokecolor="#1f4d78 [1604]" strokeweight="4.5pt"/>
                  </v:group>
                </v:group>
                <w10:anchorlock/>
              </v:group>
            </w:pict>
          </mc:Fallback>
        </mc:AlternateContent>
      </w:r>
    </w:p>
    <w:p w:rsidR="00CA017C" w:rsidRDefault="00CA017C"/>
    <w:p w:rsidR="00CA017C" w:rsidRDefault="00CA017C"/>
    <w:p w:rsidR="00CA017C" w:rsidRDefault="00CA017C" w:rsidP="00CA017C">
      <w:pPr>
        <w:pStyle w:val="ListParagraph"/>
        <w:numPr>
          <w:ilvl w:val="0"/>
          <w:numId w:val="1"/>
        </w:numPr>
      </w:pPr>
      <w:r>
        <w:t>Social (friendly)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Talk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–romance options-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Beckon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Follow</w:t>
      </w:r>
    </w:p>
    <w:p w:rsidR="00CA017C" w:rsidRDefault="00CA017C" w:rsidP="00CA017C">
      <w:pPr>
        <w:pStyle w:val="ListParagraph"/>
        <w:numPr>
          <w:ilvl w:val="0"/>
          <w:numId w:val="1"/>
        </w:numPr>
      </w:pPr>
      <w:r>
        <w:t>Hostile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Attack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lastRenderedPageBreak/>
        <w:t>Stalk/Observe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Threaten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Rob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Burn/Ignite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Execute</w:t>
      </w:r>
    </w:p>
    <w:p w:rsidR="00BB3FC1" w:rsidRDefault="00BB3FC1" w:rsidP="00CA017C">
      <w:pPr>
        <w:pStyle w:val="ListParagraph"/>
        <w:numPr>
          <w:ilvl w:val="1"/>
          <w:numId w:val="1"/>
        </w:numPr>
      </w:pPr>
      <w:r>
        <w:t>Steal/Pickpocket</w:t>
      </w:r>
    </w:p>
    <w:p w:rsidR="00CA017C" w:rsidRDefault="00CA017C" w:rsidP="00CA017C">
      <w:pPr>
        <w:pStyle w:val="ListParagraph"/>
        <w:numPr>
          <w:ilvl w:val="0"/>
          <w:numId w:val="1"/>
        </w:numPr>
      </w:pPr>
      <w:r>
        <w:t>Business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Trade</w:t>
      </w:r>
    </w:p>
    <w:p w:rsidR="00CA017C" w:rsidRDefault="00CA017C" w:rsidP="00CA017C">
      <w:pPr>
        <w:pStyle w:val="ListParagraph"/>
        <w:numPr>
          <w:ilvl w:val="1"/>
          <w:numId w:val="1"/>
        </w:numPr>
      </w:pPr>
      <w:r>
        <w:t>Bribe</w:t>
      </w:r>
    </w:p>
    <w:p w:rsidR="00CA017C" w:rsidRDefault="00BB3FC1" w:rsidP="00CA017C">
      <w:pPr>
        <w:pStyle w:val="ListParagraph"/>
        <w:numPr>
          <w:ilvl w:val="1"/>
          <w:numId w:val="1"/>
        </w:numPr>
      </w:pPr>
      <w:r>
        <w:t>Gather resource</w:t>
      </w:r>
    </w:p>
    <w:p w:rsidR="00BB3FC1" w:rsidRDefault="00BB3FC1" w:rsidP="00CA017C">
      <w:pPr>
        <w:pStyle w:val="ListParagraph"/>
        <w:numPr>
          <w:ilvl w:val="1"/>
          <w:numId w:val="1"/>
        </w:numPr>
      </w:pPr>
      <w:r>
        <w:t>Use equipment/work</w:t>
      </w:r>
    </w:p>
    <w:p w:rsidR="00BB3FC1" w:rsidRDefault="00BB3FC1" w:rsidP="00CA017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 Build Structure</w:t>
      </w:r>
    </w:p>
    <w:p w:rsidR="00CA017C" w:rsidRDefault="00BB3FC1" w:rsidP="00CA017C">
      <w:pPr>
        <w:pStyle w:val="ListParagraph"/>
        <w:numPr>
          <w:ilvl w:val="0"/>
          <w:numId w:val="1"/>
        </w:numPr>
      </w:pPr>
      <w:r>
        <w:t>Special Actions</w:t>
      </w:r>
    </w:p>
    <w:p w:rsidR="00BB3FC1" w:rsidRDefault="00BB3FC1" w:rsidP="00BB3FC1">
      <w:pPr>
        <w:pStyle w:val="ListParagraph"/>
        <w:numPr>
          <w:ilvl w:val="1"/>
          <w:numId w:val="1"/>
        </w:numPr>
      </w:pPr>
      <w:r>
        <w:t>Government Actions</w:t>
      </w:r>
    </w:p>
    <w:p w:rsidR="00BB3FC1" w:rsidRDefault="00BB3FC1" w:rsidP="00BB3FC1">
      <w:pPr>
        <w:pStyle w:val="ListParagraph"/>
        <w:numPr>
          <w:ilvl w:val="1"/>
          <w:numId w:val="1"/>
        </w:numPr>
      </w:pPr>
      <w:r>
        <w:t>Job Actions</w:t>
      </w:r>
    </w:p>
    <w:p w:rsidR="00BB3FC1" w:rsidRDefault="00BB3FC1" w:rsidP="00BB3FC1">
      <w:pPr>
        <w:pStyle w:val="ListParagraph"/>
        <w:numPr>
          <w:ilvl w:val="1"/>
          <w:numId w:val="1"/>
        </w:numPr>
      </w:pPr>
      <w:r>
        <w:t>Title Actions</w:t>
      </w:r>
    </w:p>
    <w:p w:rsidR="00BB3FC1" w:rsidRDefault="00BB3FC1" w:rsidP="00BB3FC1">
      <w:pPr>
        <w:pStyle w:val="ListParagraph"/>
        <w:numPr>
          <w:ilvl w:val="1"/>
          <w:numId w:val="1"/>
        </w:numPr>
      </w:pPr>
      <w:r>
        <w:t>Building Upgrade (selected from building)</w:t>
      </w:r>
    </w:p>
    <w:p w:rsidR="00BB3FC1" w:rsidRDefault="00BB3FC1" w:rsidP="00BB3FC1">
      <w:pPr>
        <w:pStyle w:val="ListParagraph"/>
        <w:ind w:left="1440"/>
      </w:pPr>
    </w:p>
    <w:sectPr w:rsidR="00B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B2156"/>
    <w:multiLevelType w:val="hybridMultilevel"/>
    <w:tmpl w:val="1866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7C"/>
    <w:rsid w:val="00B840BD"/>
    <w:rsid w:val="00BB3FC1"/>
    <w:rsid w:val="00C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EC486-A806-441C-BDEC-410FEB2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2016-07-30T07:17:00Z</dcterms:created>
  <dcterms:modified xsi:type="dcterms:W3CDTF">2016-07-30T07:31:00Z</dcterms:modified>
</cp:coreProperties>
</file>