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0"/>
          <w:rFonts w:hint="eastAsia"/>
        </w:rPr>
      </w:pPr>
    </w:p>
    <w:p>
      <w:pPr>
        <w:rPr>
          <w:rStyle w:val="10"/>
        </w:rPr>
      </w:pPr>
      <w:r>
        <w:rPr>
          <w:rStyle w:val="10"/>
          <w:rFonts w:hint="eastAsia"/>
        </w:rPr>
        <w:t>重要：我们先回顾书中前言的一段话：</w:t>
      </w:r>
    </w:p>
    <w:p>
      <w:r>
        <w:rPr>
          <w:rFonts w:hint="eastAsia"/>
        </w:rPr>
        <w:t>“从某种程度来说，</w:t>
      </w:r>
      <w:r>
        <w:t>MySQL数据库性能优化的问题是一个并行的问题，归根结底是锁和资源争用的问题。</w:t>
      </w:r>
      <w:r>
        <w:rPr>
          <w:rFonts w:hint="eastAsia"/>
        </w:rPr>
        <w:t>”</w:t>
      </w:r>
    </w:p>
    <w:p/>
    <w:p>
      <w:r>
        <w:rPr>
          <w:rStyle w:val="10"/>
          <w:rFonts w:hint="eastAsia"/>
        </w:rPr>
        <w:t>我们在实训5以及其他一些练习中曾讨论锁问题排查的基本</w:t>
      </w:r>
      <w:r>
        <w:rPr>
          <w:rStyle w:val="10"/>
          <w:rFonts w:hint="eastAsia"/>
          <w:u w:val="single"/>
        </w:rPr>
        <w:t>方法</w:t>
      </w:r>
      <w:r>
        <w:rPr>
          <w:rStyle w:val="10"/>
          <w:rFonts w:hint="eastAsia"/>
        </w:rPr>
        <w:t>。问题是如果我们不理解Mysql中锁的种类及其工作</w:t>
      </w:r>
      <w:r>
        <w:rPr>
          <w:rStyle w:val="10"/>
          <w:rFonts w:hint="eastAsia"/>
          <w:u w:val="single"/>
        </w:rPr>
        <w:t>原理</w:t>
      </w:r>
      <w:r>
        <w:rPr>
          <w:rStyle w:val="10"/>
          <w:rFonts w:hint="eastAsia"/>
        </w:rPr>
        <w:t>，就无法真正理清事务之间到底在竞争些什么，等待些什么，自然也无法给出有效的优化方案。就好比为了备考你准备去图书馆占个位置(行锁</w:t>
      </w:r>
      <w:r>
        <w:rPr>
          <w:rStyle w:val="10"/>
        </w:rPr>
        <w:t>)</w:t>
      </w:r>
      <w:r>
        <w:rPr>
          <w:rStyle w:val="10"/>
          <w:rFonts w:hint="eastAsia"/>
        </w:rPr>
        <w:t>，如果连进图书馆需要什么条件，什么时候开关门(表锁</w:t>
      </w:r>
      <w:r>
        <w:rPr>
          <w:rStyle w:val="10"/>
        </w:rPr>
        <w:t>)</w:t>
      </w:r>
      <w:r>
        <w:rPr>
          <w:rStyle w:val="10"/>
          <w:rFonts w:hint="eastAsia"/>
        </w:rPr>
        <w:t>都不清楚，你也没法提出所谓更优的备考时间安排。</w:t>
      </w:r>
    </w:p>
    <w:p/>
    <w:p>
      <w:pPr>
        <w:rPr>
          <w:rStyle w:val="10"/>
        </w:rPr>
      </w:pPr>
      <w:r>
        <w:rPr>
          <w:rStyle w:val="10"/>
          <w:rFonts w:hint="eastAsia"/>
        </w:rPr>
        <w:t>因此，本章主要讨论在并发环境中处于某种隔离级别的各事务之间要争夺什么样的锁，夺下这些锁后会如何阻塞其他事务，而本次实训主要介绍</w:t>
      </w:r>
      <w:r>
        <w:rPr>
          <w:rStyle w:val="10"/>
        </w:rPr>
        <w:t>InnoDB</w:t>
      </w:r>
      <w:r>
        <w:rPr>
          <w:rStyle w:val="10"/>
          <w:rFonts w:hint="eastAsia"/>
        </w:rPr>
        <w:t>的行锁和表锁。</w:t>
      </w:r>
    </w:p>
    <w:sdt>
      <w:sdtPr>
        <w:rPr>
          <w:rFonts w:ascii="宋体" w:hAnsi="宋体" w:eastAsia="宋体" w:cstheme="minorBidi"/>
          <w:kern w:val="2"/>
          <w:sz w:val="21"/>
          <w:szCs w:val="22"/>
          <w:lang w:val="en-US" w:eastAsia="zh-CN" w:bidi="ar-SA"/>
        </w:rPr>
        <w:id w:val="147460565"/>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_Toc18110 </w:instrText>
          </w:r>
          <w:r>
            <w:fldChar w:fldCharType="separate"/>
          </w:r>
          <w:r>
            <w:t>20.1 InnoDB锁概述</w:t>
          </w:r>
          <w:r>
            <w:tab/>
          </w:r>
          <w:r>
            <w:fldChar w:fldCharType="begin"/>
          </w:r>
          <w:r>
            <w:instrText xml:space="preserve"> PAGEREF _Toc18110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_Toc14191 </w:instrText>
          </w:r>
          <w:r>
            <w:fldChar w:fldCharType="separate"/>
          </w:r>
          <w:r>
            <w:t>20.1.1 InnoDB锁分类</w:t>
          </w:r>
          <w:r>
            <w:tab/>
          </w:r>
          <w:r>
            <w:fldChar w:fldCharType="begin"/>
          </w:r>
          <w:r>
            <w:instrText xml:space="preserve"> PAGEREF _Toc14191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_Toc32750 </w:instrText>
          </w:r>
          <w:r>
            <w:fldChar w:fldCharType="separate"/>
          </w:r>
          <w:r>
            <w:t>20.1.2 行锁</w:t>
          </w:r>
          <w:r>
            <w:tab/>
          </w:r>
          <w:r>
            <w:fldChar w:fldCharType="begin"/>
          </w:r>
          <w:r>
            <w:instrText xml:space="preserve"> PAGEREF _Toc32750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_Toc22572 </w:instrText>
          </w:r>
          <w:r>
            <w:fldChar w:fldCharType="separate"/>
          </w:r>
          <w:r>
            <w:t>20.1.3 表锁</w:t>
          </w:r>
          <w:r>
            <w:tab/>
          </w:r>
          <w:r>
            <w:fldChar w:fldCharType="begin"/>
          </w:r>
          <w:r>
            <w:instrText xml:space="preserve"> PAGEREF _Toc22572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_Toc30192 </w:instrText>
          </w:r>
          <w:r>
            <w:fldChar w:fldCharType="separate"/>
          </w:r>
          <w:r>
            <w:t>20.1.4 锁模式对应的含义</w:t>
          </w:r>
          <w:r>
            <w:tab/>
          </w:r>
          <w:r>
            <w:fldChar w:fldCharType="begin"/>
          </w:r>
          <w:r>
            <w:instrText xml:space="preserve"> PAGEREF _Toc30192 \h </w:instrText>
          </w:r>
          <w:r>
            <w:fldChar w:fldCharType="separate"/>
          </w:r>
          <w:r>
            <w:t>9</w:t>
          </w:r>
          <w:r>
            <w:fldChar w:fldCharType="end"/>
          </w:r>
          <w:r>
            <w:fldChar w:fldCharType="end"/>
          </w:r>
        </w:p>
        <w:p>
          <w:r>
            <w:fldChar w:fldCharType="end"/>
          </w:r>
        </w:p>
      </w:sdtContent>
    </w:sdt>
    <w:p>
      <w:pPr>
        <w:pStyle w:val="2"/>
      </w:pPr>
      <w:bookmarkStart w:id="0" w:name="_Toc18110"/>
      <w:r>
        <w:t>20.1 InnoDB锁概述</w:t>
      </w:r>
      <w:bookmarkEnd w:id="0"/>
    </w:p>
    <w:p>
      <w:pPr>
        <w:pStyle w:val="2"/>
      </w:pPr>
      <w:bookmarkStart w:id="1" w:name="_Toc14191"/>
      <w:r>
        <w:t>20.1.1 InnoDB锁分类</w:t>
      </w:r>
      <w:bookmarkEnd w:id="1"/>
    </w:p>
    <w:p>
      <w:r>
        <w:t>#对InnoDB锁按颗粒度进行划分，可分为表锁和行锁，其中行锁有以下几种：</w:t>
      </w:r>
    </w:p>
    <w:p>
      <w:r>
        <w:t>● 共享锁</w:t>
      </w:r>
      <w:r>
        <w:rPr>
          <w:rFonts w:hint="eastAsia"/>
        </w:rPr>
        <w:t>(</w:t>
      </w:r>
      <w:r>
        <w:t>S)与排他锁</w:t>
      </w:r>
      <w:r>
        <w:rPr>
          <w:rFonts w:hint="eastAsia"/>
        </w:rPr>
        <w:t>(</w:t>
      </w:r>
      <w:r>
        <w:t>X)（Shared and Exclusive Lock）。</w:t>
      </w:r>
    </w:p>
    <w:p>
      <w:r>
        <w:t>● 记录锁（Record Lock）</w:t>
      </w:r>
    </w:p>
    <w:p>
      <w:r>
        <w:t>● 间隙锁（Gap Lock）</w:t>
      </w:r>
    </w:p>
    <w:p>
      <w:r>
        <w:t>● 记录锁与间隙锁的组合（Next-Key Lock）</w:t>
      </w:r>
    </w:p>
    <w:p>
      <w:r>
        <w:t>● 插入意向锁（Insert Intention Lock）</w:t>
      </w:r>
    </w:p>
    <w:p>
      <w:r>
        <w:t>表锁有以下几种：</w:t>
      </w:r>
    </w:p>
    <w:p>
      <w:r>
        <w:t>● 意向锁（Intention Lock）</w:t>
      </w:r>
    </w:p>
    <w:p>
      <w:r>
        <w:t>● 自增锁（AUTO-INC Lock）</w:t>
      </w:r>
    </w:p>
    <w:p>
      <w:pPr>
        <w:pStyle w:val="2"/>
      </w:pPr>
      <w:bookmarkStart w:id="2" w:name="_Toc32750"/>
      <w:r>
        <w:t>20.1.2 行锁</w:t>
      </w:r>
      <w:bookmarkEnd w:id="2"/>
    </w:p>
    <w:p>
      <w:pPr>
        <w:rPr>
          <w:b/>
          <w:bCs/>
        </w:rPr>
      </w:pPr>
      <w:r>
        <w:rPr>
          <w:b/>
          <w:bCs/>
        </w:rPr>
        <w:t>1. 共享锁</w:t>
      </w:r>
      <w:r>
        <w:rPr>
          <w:rFonts w:hint="eastAsia"/>
          <w:b/>
          <w:bCs/>
        </w:rPr>
        <w:t>(</w:t>
      </w:r>
      <w:r>
        <w:rPr>
          <w:b/>
          <w:bCs/>
        </w:rPr>
        <w:t>S)与排他锁</w:t>
      </w:r>
      <w:r>
        <w:rPr>
          <w:rFonts w:hint="eastAsia"/>
          <w:b/>
          <w:bCs/>
        </w:rPr>
        <w:t>(</w:t>
      </w:r>
      <w:r>
        <w:rPr>
          <w:b/>
          <w:bCs/>
        </w:rPr>
        <w:t xml:space="preserve">X): </w:t>
      </w:r>
      <w:r>
        <w:rPr>
          <w:b/>
          <w:bCs/>
          <w:u w:val="single"/>
        </w:rPr>
        <w:t>S锁与X锁互相冲突</w:t>
      </w:r>
      <w:r>
        <w:rPr>
          <w:rFonts w:hint="eastAsia"/>
          <w:b/>
          <w:bCs/>
        </w:rPr>
        <w:t>，</w:t>
      </w:r>
    </w:p>
    <w:p>
      <w:r>
        <w:rPr>
          <w:rFonts w:hint="eastAsia"/>
        </w:rPr>
        <w:t>●</w:t>
      </w:r>
      <w:r>
        <w:t xml:space="preserve"> 当读取一行记录时，</w:t>
      </w:r>
      <w:r>
        <w:rPr>
          <w:u w:val="single"/>
        </w:rPr>
        <w:t>为了防止别人修改</w:t>
      </w:r>
      <w:r>
        <w:t>，则需要添加S锁。</w:t>
      </w:r>
    </w:p>
    <w:p>
      <w:r>
        <w:rPr>
          <w:rStyle w:val="11"/>
        </w:rPr>
        <w:t>注：</w:t>
      </w:r>
      <w:r>
        <w:rPr>
          <w:rStyle w:val="11"/>
          <w:rFonts w:hint="eastAsia"/>
        </w:rPr>
        <w:t>我们在</w:t>
      </w:r>
      <w:r>
        <w:rPr>
          <w:rStyle w:val="11"/>
        </w:rPr>
        <w:t>讨论事务隔离时已知普通查询</w:t>
      </w:r>
      <w:r>
        <w:rPr>
          <w:rStyle w:val="11"/>
          <w:rFonts w:hint="eastAsia"/>
        </w:rPr>
        <w:t>无法阻止数据被另一事务读写，M</w:t>
      </w:r>
      <w:r>
        <w:rPr>
          <w:rStyle w:val="11"/>
        </w:rPr>
        <w:t>VCC技术保证了</w:t>
      </w:r>
      <w:r>
        <w:rPr>
          <w:rStyle w:val="11"/>
          <w:rFonts w:hint="eastAsia"/>
        </w:rPr>
        <w:t>数据读取的一致性。这里是通过额外加锁防止别人修改。</w:t>
      </w:r>
    </w:p>
    <w:p>
      <w:r>
        <w:rPr>
          <w:rFonts w:hint="eastAsia"/>
          <w:b/>
          <w:bCs/>
        </w:rPr>
        <w:t>●</w:t>
      </w:r>
      <w:r>
        <w:rPr>
          <w:b/>
          <w:bCs/>
        </w:rPr>
        <w:t xml:space="preserve"> </w:t>
      </w:r>
      <w:r>
        <w:t>当修改一行记录时，为了防止别人同时进行修改，则需要添加X锁</w:t>
      </w:r>
      <w:r>
        <w:rPr>
          <w:rFonts w:hint="eastAsia"/>
        </w:rPr>
        <w:t>。</w:t>
      </w:r>
    </w:p>
    <w:p>
      <w:pPr>
        <w:rPr>
          <w:rStyle w:val="11"/>
        </w:rPr>
      </w:pPr>
      <w:r>
        <w:rPr>
          <w:rStyle w:val="11"/>
          <w:rFonts w:hint="eastAsia"/>
        </w:rPr>
        <w:t>实例：</w:t>
      </w:r>
      <w:r>
        <w:rPr>
          <w:rFonts w:hint="eastAsia"/>
        </w:rPr>
        <w:t>添加</w:t>
      </w:r>
      <w:r>
        <w:t>S锁</w:t>
      </w:r>
      <w:r>
        <w:rPr>
          <w:rFonts w:hint="eastAsia"/>
        </w:rPr>
        <w:t>其他事务可以读但修改会被阻塞</w:t>
      </w:r>
    </w:p>
    <w:p>
      <w:pPr>
        <w:rPr>
          <w:rStyle w:val="11"/>
        </w:rPr>
      </w:pPr>
      <w:r>
        <w:rPr>
          <w:rStyle w:val="11"/>
          <w:rFonts w:hint="eastAsia"/>
        </w:rPr>
        <w:t>事务1，加</w:t>
      </w:r>
      <w:r>
        <w:rPr>
          <w:rStyle w:val="11"/>
        </w:rPr>
        <w:t>S锁</w:t>
      </w:r>
      <w:r>
        <w:rPr>
          <w:rStyle w:val="11"/>
          <w:rFonts w:hint="eastAsia"/>
        </w:rPr>
        <w:t>：</w:t>
      </w:r>
    </w:p>
    <w:p>
      <w:r>
        <w:drawing>
          <wp:inline distT="0" distB="0" distL="114300" distR="114300">
            <wp:extent cx="4250690" cy="1000760"/>
            <wp:effectExtent l="0" t="0" r="16510" b="889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4"/>
                    <a:stretch>
                      <a:fillRect/>
                    </a:stretch>
                  </pic:blipFill>
                  <pic:spPr>
                    <a:xfrm>
                      <a:off x="0" y="0"/>
                      <a:ext cx="4250690" cy="1000760"/>
                    </a:xfrm>
                    <a:prstGeom prst="rect">
                      <a:avLst/>
                    </a:prstGeom>
                    <a:noFill/>
                    <a:ln>
                      <a:noFill/>
                    </a:ln>
                  </pic:spPr>
                </pic:pic>
              </a:graphicData>
            </a:graphic>
          </wp:inline>
        </w:drawing>
      </w:r>
    </w:p>
    <w:p>
      <w:pPr>
        <w:rPr>
          <w:rStyle w:val="11"/>
        </w:rPr>
      </w:pPr>
      <w:r>
        <w:rPr>
          <w:rStyle w:val="11"/>
        </w:rPr>
        <w:t>事务</w:t>
      </w:r>
      <w:r>
        <w:rPr>
          <w:rStyle w:val="11"/>
          <w:rFonts w:hint="eastAsia"/>
        </w:rPr>
        <w:t>2，尝试加X锁</w:t>
      </w:r>
    </w:p>
    <w:p>
      <w:r>
        <w:drawing>
          <wp:inline distT="0" distB="0" distL="114300" distR="114300">
            <wp:extent cx="4331970" cy="483870"/>
            <wp:effectExtent l="0" t="0" r="11430" b="1143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5"/>
                    <a:stretch>
                      <a:fillRect/>
                    </a:stretch>
                  </pic:blipFill>
                  <pic:spPr>
                    <a:xfrm>
                      <a:off x="0" y="0"/>
                      <a:ext cx="4331970" cy="483870"/>
                    </a:xfrm>
                    <a:prstGeom prst="rect">
                      <a:avLst/>
                    </a:prstGeom>
                    <a:noFill/>
                    <a:ln>
                      <a:noFill/>
                    </a:ln>
                  </pic:spPr>
                </pic:pic>
              </a:graphicData>
            </a:graphic>
          </wp:inline>
        </w:drawing>
      </w:r>
    </w:p>
    <w:p>
      <w:pPr>
        <w:rPr>
          <w:rStyle w:val="11"/>
        </w:rPr>
      </w:pPr>
      <w:r>
        <w:rPr>
          <w:rStyle w:val="11"/>
          <w:rFonts w:hint="eastAsia"/>
        </w:rPr>
        <w:t>超时失败：</w:t>
      </w:r>
    </w:p>
    <w:p>
      <w:pPr>
        <w:rPr>
          <w:b/>
          <w:bCs/>
        </w:rPr>
      </w:pPr>
      <w:r>
        <w:drawing>
          <wp:inline distT="0" distB="0" distL="114300" distR="114300">
            <wp:extent cx="3542030" cy="323215"/>
            <wp:effectExtent l="0" t="0" r="1270" b="635"/>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6"/>
                    <a:stretch>
                      <a:fillRect/>
                    </a:stretch>
                  </pic:blipFill>
                  <pic:spPr>
                    <a:xfrm>
                      <a:off x="0" y="0"/>
                      <a:ext cx="3542030" cy="323215"/>
                    </a:xfrm>
                    <a:prstGeom prst="rect">
                      <a:avLst/>
                    </a:prstGeom>
                    <a:noFill/>
                    <a:ln>
                      <a:noFill/>
                    </a:ln>
                  </pic:spPr>
                </pic:pic>
              </a:graphicData>
            </a:graphic>
          </wp:inline>
        </w:drawing>
      </w:r>
    </w:p>
    <w:p>
      <w:pPr>
        <w:rPr>
          <w:rStyle w:val="11"/>
        </w:rPr>
      </w:pPr>
      <w:r>
        <w:rPr>
          <w:rStyle w:val="11"/>
        </w:rPr>
        <w:t>事务</w:t>
      </w:r>
      <w:r>
        <w:rPr>
          <w:rStyle w:val="11"/>
          <w:rFonts w:hint="eastAsia"/>
        </w:rPr>
        <w:t>3</w:t>
      </w:r>
      <w:r>
        <w:rPr>
          <w:rStyle w:val="11"/>
        </w:rPr>
        <w:t>，</w:t>
      </w:r>
      <w:r>
        <w:rPr>
          <w:rStyle w:val="11"/>
          <w:rFonts w:hint="eastAsia"/>
        </w:rPr>
        <w:t>尝试加</w:t>
      </w:r>
      <w:r>
        <w:rPr>
          <w:rStyle w:val="11"/>
        </w:rPr>
        <w:t>S锁</w:t>
      </w:r>
    </w:p>
    <w:p>
      <w:pPr>
        <w:rPr>
          <w:rStyle w:val="11"/>
        </w:rPr>
      </w:pPr>
      <w:r>
        <w:drawing>
          <wp:inline distT="0" distB="0" distL="114300" distR="114300">
            <wp:extent cx="3601720" cy="956945"/>
            <wp:effectExtent l="0" t="0" r="17780" b="1460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pic:cNvPicPr>
                      <a:picLocks noChangeAspect="1"/>
                    </pic:cNvPicPr>
                  </pic:nvPicPr>
                  <pic:blipFill>
                    <a:blip r:embed="rId7"/>
                    <a:stretch>
                      <a:fillRect/>
                    </a:stretch>
                  </pic:blipFill>
                  <pic:spPr>
                    <a:xfrm>
                      <a:off x="0" y="0"/>
                      <a:ext cx="3601720" cy="956945"/>
                    </a:xfrm>
                    <a:prstGeom prst="rect">
                      <a:avLst/>
                    </a:prstGeom>
                    <a:noFill/>
                    <a:ln>
                      <a:noFill/>
                    </a:ln>
                  </pic:spPr>
                </pic:pic>
              </a:graphicData>
            </a:graphic>
          </wp:inline>
        </w:drawing>
      </w:r>
    </w:p>
    <w:p>
      <w:pPr>
        <w:rPr>
          <w:rStyle w:val="11"/>
        </w:rPr>
      </w:pPr>
      <w:r>
        <w:rPr>
          <w:rStyle w:val="11"/>
          <w:rFonts w:hint="eastAsia"/>
        </w:rPr>
        <w:t>当事务1和事务3都提交后，以上两个S锁均会解除，事务2就能加X锁：</w:t>
      </w:r>
    </w:p>
    <w:p>
      <w:pPr>
        <w:rPr>
          <w:rStyle w:val="11"/>
        </w:rPr>
      </w:pPr>
      <w:r>
        <w:drawing>
          <wp:inline distT="0" distB="0" distL="114300" distR="114300">
            <wp:extent cx="3221990" cy="852170"/>
            <wp:effectExtent l="0" t="0" r="16510" b="5080"/>
            <wp:docPr id="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
                    <pic:cNvPicPr>
                      <a:picLocks noChangeAspect="1"/>
                    </pic:cNvPicPr>
                  </pic:nvPicPr>
                  <pic:blipFill>
                    <a:blip r:embed="rId8"/>
                    <a:stretch>
                      <a:fillRect/>
                    </a:stretch>
                  </pic:blipFill>
                  <pic:spPr>
                    <a:xfrm>
                      <a:off x="0" y="0"/>
                      <a:ext cx="3221990" cy="852170"/>
                    </a:xfrm>
                    <a:prstGeom prst="rect">
                      <a:avLst/>
                    </a:prstGeom>
                    <a:noFill/>
                    <a:ln>
                      <a:noFill/>
                    </a:ln>
                  </pic:spPr>
                </pic:pic>
              </a:graphicData>
            </a:graphic>
          </wp:inline>
        </w:drawing>
      </w:r>
    </w:p>
    <w:p>
      <w:pPr>
        <w:rPr>
          <w:rStyle w:val="11"/>
        </w:rPr>
      </w:pPr>
      <w:r>
        <w:rPr>
          <w:rStyle w:val="11"/>
          <w:rFonts w:hint="eastAsia"/>
        </w:rPr>
        <w:t>结束事务2：</w:t>
      </w:r>
    </w:p>
    <w:p>
      <w:pPr>
        <w:rPr>
          <w:rStyle w:val="11"/>
        </w:rPr>
      </w:pPr>
      <w:r>
        <w:drawing>
          <wp:inline distT="0" distB="0" distL="114300" distR="114300">
            <wp:extent cx="3191510" cy="311785"/>
            <wp:effectExtent l="0" t="0" r="8890" b="12065"/>
            <wp:docPr id="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
                    <pic:cNvPicPr>
                      <a:picLocks noChangeAspect="1"/>
                    </pic:cNvPicPr>
                  </pic:nvPicPr>
                  <pic:blipFill>
                    <a:blip r:embed="rId9"/>
                    <a:stretch>
                      <a:fillRect/>
                    </a:stretch>
                  </pic:blipFill>
                  <pic:spPr>
                    <a:xfrm>
                      <a:off x="0" y="0"/>
                      <a:ext cx="3191510" cy="311785"/>
                    </a:xfrm>
                    <a:prstGeom prst="rect">
                      <a:avLst/>
                    </a:prstGeom>
                    <a:noFill/>
                    <a:ln>
                      <a:noFill/>
                    </a:ln>
                  </pic:spPr>
                </pic:pic>
              </a:graphicData>
            </a:graphic>
          </wp:inline>
        </w:drawing>
      </w:r>
    </w:p>
    <w:p>
      <w:pPr>
        <w:rPr>
          <w:rStyle w:val="11"/>
        </w:rPr>
      </w:pPr>
    </w:p>
    <w:p>
      <w:pPr>
        <w:rPr>
          <w:rStyle w:val="11"/>
        </w:rPr>
      </w:pPr>
      <w:r>
        <w:rPr>
          <w:rStyle w:val="11"/>
          <w:rFonts w:hint="eastAsia"/>
        </w:rPr>
        <w:t>实例：</w:t>
      </w:r>
      <w:r>
        <w:rPr>
          <w:rFonts w:hint="eastAsia"/>
        </w:rPr>
        <w:t>添加</w:t>
      </w:r>
      <w:r>
        <w:t>X锁，其他事务修改或者执行SELECT … FOR SHARE都会被阻塞。</w:t>
      </w:r>
    </w:p>
    <w:p>
      <w:pPr>
        <w:rPr>
          <w:rStyle w:val="11"/>
        </w:rPr>
      </w:pPr>
      <w:r>
        <w:rPr>
          <w:rStyle w:val="11"/>
          <w:rFonts w:hint="eastAsia"/>
        </w:rPr>
        <w:t>事务1，加</w:t>
      </w:r>
      <w:r>
        <w:rPr>
          <w:rStyle w:val="11"/>
        </w:rPr>
        <w:t>X锁</w:t>
      </w:r>
      <w:r>
        <w:rPr>
          <w:rStyle w:val="11"/>
          <w:rFonts w:hint="eastAsia"/>
        </w:rPr>
        <w:t>：</w:t>
      </w:r>
    </w:p>
    <w:p>
      <w:pPr>
        <w:rPr>
          <w:rStyle w:val="11"/>
          <w:rFonts w:hint="default"/>
          <w:lang w:val="en-US"/>
        </w:rPr>
      </w:pPr>
      <w:r>
        <w:drawing>
          <wp:inline distT="0" distB="0" distL="114300" distR="114300">
            <wp:extent cx="3830320" cy="953770"/>
            <wp:effectExtent l="0" t="0" r="17780" b="17780"/>
            <wp:docPr id="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
                    <pic:cNvPicPr>
                      <a:picLocks noChangeAspect="1"/>
                    </pic:cNvPicPr>
                  </pic:nvPicPr>
                  <pic:blipFill>
                    <a:blip r:embed="rId10"/>
                    <a:stretch>
                      <a:fillRect/>
                    </a:stretch>
                  </pic:blipFill>
                  <pic:spPr>
                    <a:xfrm>
                      <a:off x="0" y="0"/>
                      <a:ext cx="3830320" cy="953770"/>
                    </a:xfrm>
                    <a:prstGeom prst="rect">
                      <a:avLst/>
                    </a:prstGeom>
                    <a:noFill/>
                    <a:ln>
                      <a:noFill/>
                    </a:ln>
                  </pic:spPr>
                </pic:pic>
              </a:graphicData>
            </a:graphic>
          </wp:inline>
        </w:drawing>
      </w:r>
      <w:r>
        <w:rPr>
          <w:rStyle w:val="11"/>
          <w:rFonts w:hint="default"/>
          <w:lang w:val="en-US"/>
        </w:rPr>
        <w:t>q</w:t>
      </w:r>
    </w:p>
    <w:p>
      <w:pPr>
        <w:rPr>
          <w:rStyle w:val="11"/>
        </w:rPr>
      </w:pPr>
      <w:r>
        <w:rPr>
          <w:rStyle w:val="11"/>
        </w:rPr>
        <w:t>事务</w:t>
      </w:r>
      <w:r>
        <w:rPr>
          <w:rStyle w:val="11"/>
          <w:rFonts w:hint="eastAsia"/>
        </w:rPr>
        <w:t>2，尝试加</w:t>
      </w:r>
      <w:r>
        <w:rPr>
          <w:rStyle w:val="11"/>
        </w:rPr>
        <w:t>S</w:t>
      </w:r>
      <w:r>
        <w:rPr>
          <w:rStyle w:val="11"/>
          <w:rFonts w:hint="eastAsia"/>
        </w:rPr>
        <w:t>锁，被阻塞：</w:t>
      </w:r>
    </w:p>
    <w:p>
      <w:pPr>
        <w:rPr>
          <w:rStyle w:val="11"/>
        </w:rPr>
      </w:pPr>
      <w:r>
        <w:drawing>
          <wp:inline distT="0" distB="0" distL="114300" distR="114300">
            <wp:extent cx="5269865" cy="407670"/>
            <wp:effectExtent l="0" t="0" r="6985" b="11430"/>
            <wp:docPr id="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9"/>
                    <pic:cNvPicPr>
                      <a:picLocks noChangeAspect="1"/>
                    </pic:cNvPicPr>
                  </pic:nvPicPr>
                  <pic:blipFill>
                    <a:blip r:embed="rId11"/>
                    <a:stretch>
                      <a:fillRect/>
                    </a:stretch>
                  </pic:blipFill>
                  <pic:spPr>
                    <a:xfrm>
                      <a:off x="0" y="0"/>
                      <a:ext cx="5269865" cy="407670"/>
                    </a:xfrm>
                    <a:prstGeom prst="rect">
                      <a:avLst/>
                    </a:prstGeom>
                    <a:noFill/>
                    <a:ln>
                      <a:noFill/>
                    </a:ln>
                  </pic:spPr>
                </pic:pic>
              </a:graphicData>
            </a:graphic>
          </wp:inline>
        </w:drawing>
      </w:r>
    </w:p>
    <w:p>
      <w:pPr>
        <w:rPr>
          <w:rStyle w:val="11"/>
        </w:rPr>
      </w:pPr>
      <w:r>
        <w:rPr>
          <w:rStyle w:val="11"/>
          <w:rFonts w:hint="eastAsia"/>
        </w:rPr>
        <w:t>等待其超时结束：</w:t>
      </w:r>
    </w:p>
    <w:p>
      <w:pPr>
        <w:rPr>
          <w:rStyle w:val="11"/>
        </w:rPr>
      </w:pPr>
      <w:r>
        <w:drawing>
          <wp:inline distT="0" distB="0" distL="114300" distR="114300">
            <wp:extent cx="2560320" cy="76200"/>
            <wp:effectExtent l="0" t="0" r="11430" b="0"/>
            <wp:docPr id="6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1"/>
                    <pic:cNvPicPr>
                      <a:picLocks noChangeAspect="1"/>
                    </pic:cNvPicPr>
                  </pic:nvPicPr>
                  <pic:blipFill>
                    <a:blip r:embed="rId12"/>
                    <a:stretch>
                      <a:fillRect/>
                    </a:stretch>
                  </pic:blipFill>
                  <pic:spPr>
                    <a:xfrm>
                      <a:off x="0" y="0"/>
                      <a:ext cx="2560320" cy="76200"/>
                    </a:xfrm>
                    <a:prstGeom prst="rect">
                      <a:avLst/>
                    </a:prstGeom>
                    <a:noFill/>
                    <a:ln>
                      <a:noFill/>
                    </a:ln>
                  </pic:spPr>
                </pic:pic>
              </a:graphicData>
            </a:graphic>
          </wp:inline>
        </w:drawing>
      </w:r>
    </w:p>
    <w:p>
      <w:pPr>
        <w:rPr>
          <w:rStyle w:val="11"/>
        </w:rPr>
      </w:pPr>
      <w:r>
        <w:rPr>
          <w:rStyle w:val="11"/>
          <w:rFonts w:hint="eastAsia"/>
        </w:rPr>
        <w:t>然后尝试直接更新，被阻塞：</w:t>
      </w:r>
    </w:p>
    <w:p>
      <w:pPr>
        <w:rPr>
          <w:rStyle w:val="11"/>
        </w:rPr>
      </w:pPr>
      <w:r>
        <w:drawing>
          <wp:inline distT="0" distB="0" distL="114300" distR="114300">
            <wp:extent cx="6381115" cy="382905"/>
            <wp:effectExtent l="0" t="0" r="635" b="17145"/>
            <wp:docPr id="6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3"/>
                    <pic:cNvPicPr>
                      <a:picLocks noChangeAspect="1"/>
                    </pic:cNvPicPr>
                  </pic:nvPicPr>
                  <pic:blipFill>
                    <a:blip r:embed="rId13"/>
                    <a:stretch>
                      <a:fillRect/>
                    </a:stretch>
                  </pic:blipFill>
                  <pic:spPr>
                    <a:xfrm>
                      <a:off x="0" y="0"/>
                      <a:ext cx="6381115" cy="382905"/>
                    </a:xfrm>
                    <a:prstGeom prst="rect">
                      <a:avLst/>
                    </a:prstGeom>
                    <a:noFill/>
                    <a:ln>
                      <a:noFill/>
                    </a:ln>
                  </pic:spPr>
                </pic:pic>
              </a:graphicData>
            </a:graphic>
          </wp:inline>
        </w:drawing>
      </w:r>
    </w:p>
    <w:p>
      <w:pPr>
        <w:rPr>
          <w:rStyle w:val="11"/>
        </w:rPr>
      </w:pPr>
      <w:r>
        <w:rPr>
          <w:rStyle w:val="11"/>
          <w:rFonts w:hint="eastAsia"/>
        </w:rPr>
        <w:t>按ctrl</w:t>
      </w:r>
      <w:r>
        <w:rPr>
          <w:rStyle w:val="11"/>
        </w:rPr>
        <w:t>+</w:t>
      </w:r>
      <w:r>
        <w:rPr>
          <w:rStyle w:val="11"/>
          <w:rFonts w:hint="eastAsia"/>
        </w:rPr>
        <w:t>c中断更新：</w:t>
      </w:r>
    </w:p>
    <w:p>
      <w:pPr>
        <w:rPr>
          <w:rStyle w:val="11"/>
        </w:rPr>
      </w:pPr>
      <w:r>
        <w:drawing>
          <wp:inline distT="0" distB="0" distL="114300" distR="114300">
            <wp:extent cx="4184650" cy="1199515"/>
            <wp:effectExtent l="0" t="0" r="6350" b="635"/>
            <wp:docPr id="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
                    <pic:cNvPicPr>
                      <a:picLocks noChangeAspect="1"/>
                    </pic:cNvPicPr>
                  </pic:nvPicPr>
                  <pic:blipFill>
                    <a:blip r:embed="rId14"/>
                    <a:stretch>
                      <a:fillRect/>
                    </a:stretch>
                  </pic:blipFill>
                  <pic:spPr>
                    <a:xfrm>
                      <a:off x="0" y="0"/>
                      <a:ext cx="4184650" cy="1199515"/>
                    </a:xfrm>
                    <a:prstGeom prst="rect">
                      <a:avLst/>
                    </a:prstGeom>
                    <a:noFill/>
                    <a:ln>
                      <a:noFill/>
                    </a:ln>
                  </pic:spPr>
                </pic:pic>
              </a:graphicData>
            </a:graphic>
          </wp:inline>
        </w:drawing>
      </w:r>
    </w:p>
    <w:p>
      <w:pPr>
        <w:rPr>
          <w:rStyle w:val="11"/>
        </w:rPr>
      </w:pPr>
      <w:r>
        <w:rPr>
          <w:rStyle w:val="11"/>
          <w:rFonts w:hint="eastAsia"/>
        </w:rPr>
        <w:t>继续查询但不加锁，被允许：</w:t>
      </w:r>
    </w:p>
    <w:p>
      <w:pPr>
        <w:rPr>
          <w:rStyle w:val="11"/>
        </w:rPr>
      </w:pPr>
      <w:r>
        <w:drawing>
          <wp:inline distT="0" distB="0" distL="114300" distR="114300">
            <wp:extent cx="3530600" cy="978535"/>
            <wp:effectExtent l="0" t="0" r="12700" b="12065"/>
            <wp:docPr id="6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2"/>
                    <pic:cNvPicPr>
                      <a:picLocks noChangeAspect="1"/>
                    </pic:cNvPicPr>
                  </pic:nvPicPr>
                  <pic:blipFill>
                    <a:blip r:embed="rId15"/>
                    <a:stretch>
                      <a:fillRect/>
                    </a:stretch>
                  </pic:blipFill>
                  <pic:spPr>
                    <a:xfrm>
                      <a:off x="0" y="0"/>
                      <a:ext cx="3530600" cy="978535"/>
                    </a:xfrm>
                    <a:prstGeom prst="rect">
                      <a:avLst/>
                    </a:prstGeom>
                    <a:noFill/>
                    <a:ln>
                      <a:noFill/>
                    </a:ln>
                  </pic:spPr>
                </pic:pic>
              </a:graphicData>
            </a:graphic>
          </wp:inline>
        </w:drawing>
      </w:r>
    </w:p>
    <w:p>
      <w:pPr>
        <w:rPr>
          <w:rStyle w:val="11"/>
        </w:rPr>
      </w:pPr>
    </w:p>
    <w:p>
      <w:pPr>
        <w:rPr>
          <w:rStyle w:val="11"/>
        </w:rPr>
      </w:pPr>
      <w:r>
        <w:rPr>
          <w:rStyle w:val="11"/>
          <w:rFonts w:hint="eastAsia"/>
        </w:rPr>
        <w:t>注意：以上是对行锁按照共享与排他的二分法进行讨论，下面开始讨论在实际中innodb的行锁类型。</w:t>
      </w:r>
    </w:p>
    <w:p>
      <w:pPr>
        <w:rPr>
          <w:rStyle w:val="11"/>
        </w:rPr>
      </w:pPr>
    </w:p>
    <w:p>
      <w:pPr>
        <w:rPr>
          <w:b/>
          <w:bCs/>
        </w:rPr>
      </w:pPr>
      <w:r>
        <w:rPr>
          <w:b/>
          <w:bCs/>
        </w:rPr>
        <w:t>2．记录锁</w:t>
      </w:r>
      <w:r>
        <w:rPr>
          <w:rFonts w:hint="eastAsia"/>
          <w:b/>
          <w:bCs/>
        </w:rPr>
        <w:t>：记录锁都是添加在索引上的</w:t>
      </w:r>
    </w:p>
    <w:p>
      <w:pPr>
        <w:rPr>
          <w:rStyle w:val="11"/>
        </w:rPr>
      </w:pPr>
      <w:r>
        <w:rPr>
          <w:rStyle w:val="11"/>
          <w:rFonts w:hint="eastAsia"/>
        </w:rPr>
        <w:t>实例：首先查看表sb</w:t>
      </w:r>
      <w:r>
        <w:rPr>
          <w:rStyle w:val="11"/>
        </w:rPr>
        <w:t>test1</w:t>
      </w:r>
      <w:r>
        <w:rPr>
          <w:rStyle w:val="11"/>
          <w:rFonts w:hint="eastAsia"/>
        </w:rPr>
        <w:t>的索引：</w:t>
      </w:r>
    </w:p>
    <w:p>
      <w:pPr>
        <w:rPr>
          <w:rStyle w:val="11"/>
        </w:rPr>
      </w:pPr>
      <w:r>
        <w:drawing>
          <wp:inline distT="0" distB="0" distL="114300" distR="114300">
            <wp:extent cx="5267325" cy="792480"/>
            <wp:effectExtent l="0" t="0" r="9525" b="7620"/>
            <wp:docPr id="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
                    <pic:cNvPicPr>
                      <a:picLocks noChangeAspect="1"/>
                    </pic:cNvPicPr>
                  </pic:nvPicPr>
                  <pic:blipFill>
                    <a:blip r:embed="rId16"/>
                    <a:stretch>
                      <a:fillRect/>
                    </a:stretch>
                  </pic:blipFill>
                  <pic:spPr>
                    <a:xfrm>
                      <a:off x="0" y="0"/>
                      <a:ext cx="5267325" cy="792480"/>
                    </a:xfrm>
                    <a:prstGeom prst="rect">
                      <a:avLst/>
                    </a:prstGeom>
                    <a:noFill/>
                    <a:ln>
                      <a:noFill/>
                    </a:ln>
                  </pic:spPr>
                </pic:pic>
              </a:graphicData>
            </a:graphic>
          </wp:inline>
        </w:drawing>
      </w:r>
    </w:p>
    <w:p>
      <w:pPr>
        <w:rPr>
          <w:rStyle w:val="11"/>
        </w:rPr>
      </w:pPr>
      <w:r>
        <w:rPr>
          <w:rStyle w:val="11"/>
          <w:rFonts w:hint="eastAsia"/>
        </w:rPr>
        <w:t>假设查到如下两个数据行</w:t>
      </w:r>
    </w:p>
    <w:p>
      <w:pPr>
        <w:rPr>
          <w:rStyle w:val="11"/>
        </w:rPr>
      </w:pPr>
      <w:r>
        <w:drawing>
          <wp:inline distT="0" distB="0" distL="114300" distR="114300">
            <wp:extent cx="5270500" cy="1816100"/>
            <wp:effectExtent l="0" t="0" r="6350" b="12700"/>
            <wp:docPr id="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
                    <pic:cNvPicPr>
                      <a:picLocks noChangeAspect="1"/>
                    </pic:cNvPicPr>
                  </pic:nvPicPr>
                  <pic:blipFill>
                    <a:blip r:embed="rId17"/>
                    <a:stretch>
                      <a:fillRect/>
                    </a:stretch>
                  </pic:blipFill>
                  <pic:spPr>
                    <a:xfrm>
                      <a:off x="0" y="0"/>
                      <a:ext cx="5270500" cy="1816100"/>
                    </a:xfrm>
                    <a:prstGeom prst="rect">
                      <a:avLst/>
                    </a:prstGeom>
                    <a:noFill/>
                    <a:ln>
                      <a:noFill/>
                    </a:ln>
                  </pic:spPr>
                </pic:pic>
              </a:graphicData>
            </a:graphic>
          </wp:inline>
        </w:drawing>
      </w:r>
    </w:p>
    <w:p>
      <w:pPr>
        <w:rPr>
          <w:rStyle w:val="11"/>
        </w:rPr>
      </w:pPr>
      <w:r>
        <w:rPr>
          <w:rStyle w:val="11"/>
          <w:rFonts w:hint="eastAsia"/>
        </w:rPr>
        <w:t>会话1更新一行数据：</w:t>
      </w:r>
    </w:p>
    <w:p>
      <w:pPr>
        <w:rPr>
          <w:rStyle w:val="11"/>
        </w:rPr>
      </w:pPr>
      <w:r>
        <w:drawing>
          <wp:inline distT="0" distB="0" distL="114300" distR="114300">
            <wp:extent cx="4261485" cy="516890"/>
            <wp:effectExtent l="0" t="0" r="5715" b="16510"/>
            <wp:docPr id="6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6"/>
                    <pic:cNvPicPr>
                      <a:picLocks noChangeAspect="1"/>
                    </pic:cNvPicPr>
                  </pic:nvPicPr>
                  <pic:blipFill>
                    <a:blip r:embed="rId18"/>
                    <a:stretch>
                      <a:fillRect/>
                    </a:stretch>
                  </pic:blipFill>
                  <pic:spPr>
                    <a:xfrm>
                      <a:off x="0" y="0"/>
                      <a:ext cx="4261485" cy="516890"/>
                    </a:xfrm>
                    <a:prstGeom prst="rect">
                      <a:avLst/>
                    </a:prstGeom>
                    <a:noFill/>
                    <a:ln>
                      <a:noFill/>
                    </a:ln>
                  </pic:spPr>
                </pic:pic>
              </a:graphicData>
            </a:graphic>
          </wp:inline>
        </w:drawing>
      </w:r>
    </w:p>
    <w:p>
      <w:pPr>
        <w:rPr>
          <w:rStyle w:val="11"/>
        </w:rPr>
      </w:pPr>
      <w:r>
        <w:rPr>
          <w:rStyle w:val="11"/>
          <w:rFonts w:hint="eastAsia"/>
        </w:rPr>
        <w:t>会话2能够更新</w:t>
      </w:r>
      <w:r>
        <w:rPr>
          <w:rStyle w:val="11"/>
          <w:rFonts w:hint="eastAsia"/>
          <w:u w:val="single"/>
        </w:rPr>
        <w:t>另一行</w:t>
      </w:r>
      <w:r>
        <w:rPr>
          <w:rStyle w:val="11"/>
          <w:rFonts w:hint="eastAsia"/>
        </w:rPr>
        <w:t>数据，说明其实只是锁定对应行，不受会话1影响：</w:t>
      </w:r>
    </w:p>
    <w:p>
      <w:r>
        <w:rPr>
          <w:rStyle w:val="11"/>
          <w:rFonts w:hint="eastAsia"/>
        </w:rPr>
        <w:t>但是，注意会话2不允许更新会话1锁定的那一行：</w:t>
      </w:r>
    </w:p>
    <w:p>
      <w:pPr>
        <w:rPr>
          <w:rStyle w:val="11"/>
        </w:rPr>
      </w:pPr>
      <w:r>
        <w:drawing>
          <wp:inline distT="0" distB="0" distL="114300" distR="114300">
            <wp:extent cx="5271770" cy="1123950"/>
            <wp:effectExtent l="0" t="0" r="5080" b="0"/>
            <wp:docPr id="7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7"/>
                    <pic:cNvPicPr>
                      <a:picLocks noChangeAspect="1"/>
                    </pic:cNvPicPr>
                  </pic:nvPicPr>
                  <pic:blipFill>
                    <a:blip r:embed="rId19"/>
                    <a:stretch>
                      <a:fillRect/>
                    </a:stretch>
                  </pic:blipFill>
                  <pic:spPr>
                    <a:xfrm>
                      <a:off x="0" y="0"/>
                      <a:ext cx="5271770" cy="1123950"/>
                    </a:xfrm>
                    <a:prstGeom prst="rect">
                      <a:avLst/>
                    </a:prstGeom>
                    <a:noFill/>
                    <a:ln>
                      <a:noFill/>
                    </a:ln>
                  </pic:spPr>
                </pic:pic>
              </a:graphicData>
            </a:graphic>
          </wp:inline>
        </w:drawing>
      </w:r>
    </w:p>
    <w:p>
      <w:pPr>
        <w:rPr>
          <w:rStyle w:val="11"/>
        </w:rPr>
      </w:pPr>
      <w:r>
        <w:rPr>
          <w:rStyle w:val="11"/>
          <w:rFonts w:hint="eastAsia"/>
        </w:rPr>
        <w:t>除非对方事务已提交，就可发现更新被允许</w:t>
      </w:r>
    </w:p>
    <w:p>
      <w:pPr>
        <w:rPr>
          <w:rStyle w:val="11"/>
        </w:rPr>
      </w:pPr>
      <w:r>
        <w:drawing>
          <wp:inline distT="0" distB="0" distL="114300" distR="114300">
            <wp:extent cx="5135880" cy="771525"/>
            <wp:effectExtent l="0" t="0" r="7620" b="9525"/>
            <wp:docPr id="7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8"/>
                    <pic:cNvPicPr>
                      <a:picLocks noChangeAspect="1"/>
                    </pic:cNvPicPr>
                  </pic:nvPicPr>
                  <pic:blipFill>
                    <a:blip r:embed="rId20"/>
                    <a:stretch>
                      <a:fillRect/>
                    </a:stretch>
                  </pic:blipFill>
                  <pic:spPr>
                    <a:xfrm>
                      <a:off x="0" y="0"/>
                      <a:ext cx="5135880" cy="771525"/>
                    </a:xfrm>
                    <a:prstGeom prst="rect">
                      <a:avLst/>
                    </a:prstGeom>
                    <a:noFill/>
                    <a:ln>
                      <a:noFill/>
                    </a:ln>
                  </pic:spPr>
                </pic:pic>
              </a:graphicData>
            </a:graphic>
          </wp:inline>
        </w:drawing>
      </w:r>
    </w:p>
    <w:p>
      <w:pPr>
        <w:rPr>
          <w:rStyle w:val="11"/>
        </w:rPr>
      </w:pPr>
      <w:r>
        <w:rPr>
          <w:rStyle w:val="11"/>
          <w:rFonts w:hint="eastAsia"/>
        </w:rPr>
        <w:t>因此，记录锁能保证两个会话最大限度互不影响同时写。</w:t>
      </w:r>
    </w:p>
    <w:p>
      <w:pPr>
        <w:rPr>
          <w:rStyle w:val="11"/>
        </w:rPr>
      </w:pPr>
    </w:p>
    <w:p>
      <w:r>
        <w:rPr>
          <w:b/>
          <w:bCs/>
        </w:rPr>
        <w:t xml:space="preserve">3. </w:t>
      </w:r>
      <w:r>
        <w:rPr>
          <w:rFonts w:hint="eastAsia"/>
          <w:b/>
          <w:bCs/>
        </w:rPr>
        <w:t>间隙锁：</w:t>
      </w:r>
      <w:r>
        <w:rPr>
          <w:rFonts w:hint="eastAsia"/>
        </w:rPr>
        <w:t>间隙锁的锁定范围是索引记录之间的间隙</w:t>
      </w:r>
      <w:r>
        <w:rPr>
          <w:rStyle w:val="11"/>
          <w:rFonts w:hint="eastAsia"/>
        </w:rPr>
        <w:t>(比如对应索引</w:t>
      </w:r>
      <w:r>
        <w:rPr>
          <w:rStyle w:val="11"/>
        </w:rPr>
        <w:t>id=2,4</w:t>
      </w:r>
      <w:r>
        <w:rPr>
          <w:rStyle w:val="11"/>
          <w:rFonts w:hint="eastAsia"/>
        </w:rPr>
        <w:t>有数据，那么id</w:t>
      </w:r>
      <w:r>
        <w:rPr>
          <w:rStyle w:val="11"/>
        </w:rPr>
        <w:t>=3</w:t>
      </w:r>
      <w:r>
        <w:rPr>
          <w:rStyle w:val="11"/>
          <w:rFonts w:hint="eastAsia"/>
        </w:rPr>
        <w:t>位于区间[</w:t>
      </w:r>
      <w:r>
        <w:rPr>
          <w:rStyle w:val="11"/>
        </w:rPr>
        <w:t>2,4]</w:t>
      </w:r>
      <w:r>
        <w:rPr>
          <w:rStyle w:val="11"/>
          <w:rFonts w:hint="eastAsia"/>
        </w:rPr>
        <w:t>的“间隙”</w:t>
      </w:r>
      <w:r>
        <w:rPr>
          <w:rStyle w:val="11"/>
        </w:rPr>
        <w:t>)</w:t>
      </w:r>
      <w:r>
        <w:t>，</w:t>
      </w:r>
      <w:r>
        <w:rPr>
          <w:rFonts w:hint="eastAsia"/>
        </w:rPr>
        <w:t>间隙锁是针对事务隔离级别为可重复读或以上级别的。</w:t>
      </w:r>
    </w:p>
    <w:p>
      <w:pPr>
        <w:rPr>
          <w:rStyle w:val="11"/>
        </w:rPr>
      </w:pPr>
      <w:r>
        <w:rPr>
          <w:rStyle w:val="11"/>
          <w:rFonts w:hint="eastAsia"/>
        </w:rPr>
        <w:t>实例：设置两个会话的事务隔离级别(实验室环境默认是</w:t>
      </w:r>
      <w:r>
        <w:rPr>
          <w:rStyle w:val="11"/>
        </w:rPr>
        <w:t>READ-</w:t>
      </w:r>
      <w:r>
        <w:rPr>
          <w:rStyle w:val="11"/>
          <w:rFonts w:hint="eastAsia"/>
        </w:rPr>
        <w:t>C</w:t>
      </w:r>
      <w:r>
        <w:rPr>
          <w:rStyle w:val="11"/>
        </w:rPr>
        <w:t>OMMITTED)</w:t>
      </w:r>
      <w:r>
        <w:rPr>
          <w:rStyle w:val="11"/>
          <w:rFonts w:hint="eastAsia"/>
        </w:rPr>
        <w:t>：</w:t>
      </w:r>
    </w:p>
    <w:p>
      <w:pPr>
        <w:rPr>
          <w:rStyle w:val="11"/>
          <w:rFonts w:hint="eastAsia"/>
          <w:color w:val="FF0000"/>
        </w:rPr>
      </w:pPr>
      <w:r>
        <w:rPr>
          <w:rStyle w:val="11"/>
          <w:rFonts w:hint="eastAsia"/>
          <w:color w:val="FF0000"/>
        </w:rPr>
        <w:t xml:space="preserve">SET </w:t>
      </w:r>
      <w:r>
        <w:rPr>
          <w:rStyle w:val="11"/>
          <w:rFonts w:hint="default"/>
          <w:color w:val="FF0000"/>
          <w:lang w:val="en-US"/>
        </w:rPr>
        <w:t>@@</w:t>
      </w:r>
      <w:r>
        <w:rPr>
          <w:rStyle w:val="11"/>
          <w:rFonts w:hint="eastAsia"/>
          <w:color w:val="FF0000"/>
        </w:rPr>
        <w:t xml:space="preserve">session.transaction_isolation = </w:t>
      </w:r>
      <w:r>
        <w:rPr>
          <w:rFonts w:hint="eastAsia"/>
          <w:color w:val="FF0000"/>
          <w:sz w:val="20"/>
          <w:szCs w:val="20"/>
        </w:rPr>
        <w:t>'</w:t>
      </w:r>
      <w:r>
        <w:rPr>
          <w:rStyle w:val="11"/>
          <w:rFonts w:hint="eastAsia"/>
          <w:color w:val="FF0000"/>
        </w:rPr>
        <w:t>REPEATABLE-READ</w:t>
      </w:r>
      <w:r>
        <w:rPr>
          <w:rFonts w:hint="eastAsia"/>
          <w:color w:val="FF0000"/>
          <w:sz w:val="20"/>
          <w:szCs w:val="20"/>
        </w:rPr>
        <w:t>'</w:t>
      </w:r>
      <w:r>
        <w:rPr>
          <w:rStyle w:val="11"/>
          <w:rFonts w:hint="eastAsia"/>
          <w:color w:val="FF0000"/>
        </w:rPr>
        <w:t>;</w:t>
      </w:r>
      <w:bookmarkStart w:id="7" w:name="_GoBack"/>
      <w:bookmarkEnd w:id="7"/>
    </w:p>
    <w:p>
      <w:pPr>
        <w:rPr>
          <w:rStyle w:val="11"/>
          <w:rFonts w:hint="eastAsia"/>
          <w:color w:val="FF0000"/>
        </w:rPr>
      </w:pPr>
      <w:r>
        <w:rPr>
          <w:rStyle w:val="11"/>
          <w:rFonts w:hint="eastAsia"/>
          <w:color w:val="FF0000"/>
        </w:rPr>
        <w:t>select @@session.transaction_isolation;</w:t>
      </w:r>
    </w:p>
    <w:p>
      <w:pPr>
        <w:rPr>
          <w:rStyle w:val="11"/>
          <w:color w:val="FF0000"/>
        </w:rPr>
      </w:pPr>
      <w:r>
        <w:drawing>
          <wp:inline distT="0" distB="0" distL="114300" distR="114300">
            <wp:extent cx="4407535" cy="1115695"/>
            <wp:effectExtent l="0" t="0" r="12065" b="8255"/>
            <wp:docPr id="7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9"/>
                    <pic:cNvPicPr>
                      <a:picLocks noChangeAspect="1"/>
                    </pic:cNvPicPr>
                  </pic:nvPicPr>
                  <pic:blipFill>
                    <a:blip r:embed="rId21"/>
                    <a:stretch>
                      <a:fillRect/>
                    </a:stretch>
                  </pic:blipFill>
                  <pic:spPr>
                    <a:xfrm>
                      <a:off x="0" y="0"/>
                      <a:ext cx="4407535" cy="1115695"/>
                    </a:xfrm>
                    <a:prstGeom prst="rect">
                      <a:avLst/>
                    </a:prstGeom>
                    <a:noFill/>
                    <a:ln>
                      <a:noFill/>
                    </a:ln>
                  </pic:spPr>
                </pic:pic>
              </a:graphicData>
            </a:graphic>
          </wp:inline>
        </w:drawing>
      </w:r>
    </w:p>
    <w:p>
      <w:pPr>
        <w:rPr>
          <w:rStyle w:val="11"/>
        </w:rPr>
      </w:pPr>
      <w:r>
        <w:drawing>
          <wp:inline distT="0" distB="0" distL="114300" distR="114300">
            <wp:extent cx="3936365" cy="1071245"/>
            <wp:effectExtent l="0" t="0" r="6985" b="14605"/>
            <wp:docPr id="7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0"/>
                    <pic:cNvPicPr>
                      <a:picLocks noChangeAspect="1"/>
                    </pic:cNvPicPr>
                  </pic:nvPicPr>
                  <pic:blipFill>
                    <a:blip r:embed="rId22"/>
                    <a:stretch>
                      <a:fillRect/>
                    </a:stretch>
                  </pic:blipFill>
                  <pic:spPr>
                    <a:xfrm>
                      <a:off x="0" y="0"/>
                      <a:ext cx="3936365" cy="1071245"/>
                    </a:xfrm>
                    <a:prstGeom prst="rect">
                      <a:avLst/>
                    </a:prstGeom>
                    <a:noFill/>
                    <a:ln>
                      <a:noFill/>
                    </a:ln>
                  </pic:spPr>
                </pic:pic>
              </a:graphicData>
            </a:graphic>
          </wp:inline>
        </w:drawing>
      </w:r>
    </w:p>
    <w:p>
      <w:pPr>
        <w:rPr>
          <w:rStyle w:val="11"/>
        </w:rPr>
      </w:pPr>
      <w:r>
        <w:rPr>
          <w:rStyle w:val="11"/>
          <w:rFonts w:hint="eastAsia"/>
        </w:rPr>
        <w:t>会话1，加间隙锁锁定2到</w:t>
      </w:r>
      <w:r>
        <w:rPr>
          <w:rStyle w:val="11"/>
        </w:rPr>
        <w:t>5</w:t>
      </w:r>
      <w:r>
        <w:rPr>
          <w:rStyle w:val="11"/>
          <w:rFonts w:hint="eastAsia"/>
        </w:rPr>
        <w:t>之间的间隙，当前结果如下：</w:t>
      </w:r>
    </w:p>
    <w:p>
      <w:pPr>
        <w:rPr>
          <w:rStyle w:val="11"/>
        </w:rPr>
      </w:pPr>
      <w:r>
        <w:drawing>
          <wp:inline distT="0" distB="0" distL="114300" distR="114300">
            <wp:extent cx="5271135" cy="784860"/>
            <wp:effectExtent l="0" t="0" r="5715" b="15240"/>
            <wp:docPr id="7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1"/>
                    <pic:cNvPicPr>
                      <a:picLocks noChangeAspect="1"/>
                    </pic:cNvPicPr>
                  </pic:nvPicPr>
                  <pic:blipFill>
                    <a:blip r:embed="rId23"/>
                    <a:stretch>
                      <a:fillRect/>
                    </a:stretch>
                  </pic:blipFill>
                  <pic:spPr>
                    <a:xfrm>
                      <a:off x="0" y="0"/>
                      <a:ext cx="5271135" cy="784860"/>
                    </a:xfrm>
                    <a:prstGeom prst="rect">
                      <a:avLst/>
                    </a:prstGeom>
                    <a:noFill/>
                    <a:ln>
                      <a:noFill/>
                    </a:ln>
                  </pic:spPr>
                </pic:pic>
              </a:graphicData>
            </a:graphic>
          </wp:inline>
        </w:drawing>
      </w:r>
    </w:p>
    <w:p>
      <w:pPr>
        <w:rPr>
          <w:rStyle w:val="11"/>
          <w:rFonts w:hint="eastAsia"/>
        </w:rPr>
      </w:pPr>
      <w:r>
        <w:rPr>
          <w:rStyle w:val="11"/>
          <w:rFonts w:hint="eastAsia"/>
        </w:rPr>
        <w:t>会话2，想在上述锁定的间隙中插入一条记录，可发现被阻塞：</w:t>
      </w:r>
    </w:p>
    <w:p>
      <w:pPr>
        <w:rPr>
          <w:rStyle w:val="11"/>
          <w:rFonts w:hint="default"/>
          <w:color w:val="FF0000"/>
          <w:lang w:val="en-US"/>
        </w:rPr>
      </w:pPr>
      <w:r>
        <w:rPr>
          <w:rStyle w:val="11"/>
          <w:rFonts w:hint="default"/>
          <w:color w:val="FF0000"/>
          <w:lang w:val="en-US"/>
        </w:rPr>
        <w:t>Insert into sbtest1 values(3,1,</w:t>
      </w:r>
      <w:r>
        <w:rPr>
          <w:rFonts w:hint="eastAsia"/>
          <w:color w:val="FF0000"/>
          <w:sz w:val="20"/>
          <w:szCs w:val="20"/>
        </w:rPr>
        <w:t>'</w:t>
      </w:r>
      <w:r>
        <w:rPr>
          <w:rFonts w:hint="default"/>
          <w:color w:val="FF0000"/>
          <w:sz w:val="20"/>
          <w:szCs w:val="20"/>
          <w:lang w:val="en-US"/>
        </w:rPr>
        <w:t>sss</w:t>
      </w:r>
      <w:r>
        <w:rPr>
          <w:rFonts w:hint="eastAsia"/>
          <w:color w:val="FF0000"/>
          <w:sz w:val="20"/>
          <w:szCs w:val="20"/>
        </w:rPr>
        <w:t>'</w:t>
      </w:r>
      <w:r>
        <w:rPr>
          <w:rFonts w:hint="default"/>
          <w:color w:val="FF0000"/>
          <w:sz w:val="20"/>
          <w:szCs w:val="20"/>
          <w:lang w:val="en-US"/>
        </w:rPr>
        <w:t>,</w:t>
      </w:r>
      <w:r>
        <w:rPr>
          <w:rFonts w:hint="eastAsia"/>
          <w:color w:val="FF0000"/>
          <w:sz w:val="20"/>
          <w:szCs w:val="20"/>
        </w:rPr>
        <w:t>'</w:t>
      </w:r>
      <w:r>
        <w:rPr>
          <w:rFonts w:hint="default"/>
          <w:color w:val="FF0000"/>
          <w:sz w:val="20"/>
          <w:szCs w:val="20"/>
          <w:lang w:val="en-US"/>
        </w:rPr>
        <w:t>sss</w:t>
      </w:r>
      <w:r>
        <w:rPr>
          <w:rFonts w:hint="eastAsia"/>
          <w:color w:val="FF0000"/>
          <w:sz w:val="20"/>
          <w:szCs w:val="20"/>
        </w:rPr>
        <w:t>'</w:t>
      </w:r>
      <w:r>
        <w:rPr>
          <w:rStyle w:val="11"/>
          <w:rFonts w:hint="default"/>
          <w:color w:val="FF0000"/>
          <w:lang w:val="en-US"/>
        </w:rPr>
        <w:t>);</w:t>
      </w:r>
    </w:p>
    <w:p>
      <w:pPr>
        <w:rPr>
          <w:rStyle w:val="11"/>
        </w:rPr>
      </w:pPr>
      <w:r>
        <w:rPr>
          <w:rStyle w:val="11"/>
        </w:rPr>
        <w:drawing>
          <wp:inline distT="0" distB="0" distL="0" distR="0">
            <wp:extent cx="3199765" cy="32512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4"/>
                    <a:stretch>
                      <a:fillRect/>
                    </a:stretch>
                  </pic:blipFill>
                  <pic:spPr>
                    <a:xfrm>
                      <a:off x="0" y="0"/>
                      <a:ext cx="3237779" cy="329391"/>
                    </a:xfrm>
                    <a:prstGeom prst="rect">
                      <a:avLst/>
                    </a:prstGeom>
                  </pic:spPr>
                </pic:pic>
              </a:graphicData>
            </a:graphic>
          </wp:inline>
        </w:drawing>
      </w:r>
    </w:p>
    <w:p>
      <w:pPr>
        <w:rPr>
          <w:rStyle w:val="11"/>
        </w:rPr>
      </w:pPr>
      <w:r>
        <w:rPr>
          <w:rStyle w:val="11"/>
          <w:rFonts w:hint="eastAsia"/>
        </w:rPr>
        <w:t>回到会话1，提交事务意味着解锁，然后回到会话2可发现插入操作被执行：</w:t>
      </w:r>
    </w:p>
    <w:p>
      <w:pPr>
        <w:rPr>
          <w:rStyle w:val="11"/>
        </w:rPr>
      </w:pPr>
      <w:r>
        <w:drawing>
          <wp:inline distT="0" distB="0" distL="114300" distR="114300">
            <wp:extent cx="3355340" cy="461010"/>
            <wp:effectExtent l="0" t="0" r="16510" b="15240"/>
            <wp:docPr id="7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2"/>
                    <pic:cNvPicPr>
                      <a:picLocks noChangeAspect="1"/>
                    </pic:cNvPicPr>
                  </pic:nvPicPr>
                  <pic:blipFill>
                    <a:blip r:embed="rId25"/>
                    <a:stretch>
                      <a:fillRect/>
                    </a:stretch>
                  </pic:blipFill>
                  <pic:spPr>
                    <a:xfrm>
                      <a:off x="0" y="0"/>
                      <a:ext cx="3355340" cy="461010"/>
                    </a:xfrm>
                    <a:prstGeom prst="rect">
                      <a:avLst/>
                    </a:prstGeom>
                    <a:noFill/>
                    <a:ln>
                      <a:noFill/>
                    </a:ln>
                  </pic:spPr>
                </pic:pic>
              </a:graphicData>
            </a:graphic>
          </wp:inline>
        </w:drawing>
      </w:r>
    </w:p>
    <w:p>
      <w:pPr>
        <w:rPr>
          <w:rStyle w:val="11"/>
        </w:rPr>
      </w:pPr>
      <w:r>
        <w:rPr>
          <w:rStyle w:val="11"/>
          <w:rFonts w:hint="eastAsia"/>
        </w:rPr>
        <w:t>前面指出过，间隙锁保证在</w:t>
      </w:r>
      <w:r>
        <w:rPr>
          <w:rStyle w:val="11"/>
        </w:rPr>
        <w:t>REPEATABLE-READ级别下</w:t>
      </w:r>
      <w:r>
        <w:rPr>
          <w:rStyle w:val="11"/>
          <w:rFonts w:hint="eastAsia"/>
        </w:rPr>
        <w:t>能防止幻读，就在于通过间隙锁在一个事务更新一个数据行区间时，不允许另一事务在其中插入数据行。</w:t>
      </w:r>
    </w:p>
    <w:p>
      <w:pPr>
        <w:rPr>
          <w:rStyle w:val="11"/>
        </w:rPr>
      </w:pPr>
    </w:p>
    <w:p>
      <w:r>
        <w:rPr>
          <w:rFonts w:hint="eastAsia"/>
          <w:b/>
          <w:bCs/>
        </w:rPr>
        <w:t>4</w:t>
      </w:r>
      <w:r>
        <w:rPr>
          <w:b/>
          <w:bCs/>
        </w:rPr>
        <w:t>. Next-Key Lock</w:t>
      </w:r>
      <w:r>
        <w:rPr>
          <w:rFonts w:hint="eastAsia"/>
        </w:rPr>
        <w:t>：记录锁与间隙锁的功能组合，实际锁定了一个记录以及它前面的间隙。</w:t>
      </w:r>
    </w:p>
    <w:p>
      <w:pPr>
        <w:rPr>
          <w:rStyle w:val="11"/>
        </w:rPr>
      </w:pPr>
      <w:r>
        <w:rPr>
          <w:rStyle w:val="11"/>
          <w:rFonts w:hint="eastAsia"/>
        </w:rPr>
        <w:t>实例</w:t>
      </w:r>
      <w:r>
        <w:rPr>
          <w:rStyle w:val="11"/>
        </w:rPr>
        <w:t>：</w:t>
      </w:r>
      <w:r>
        <w:rPr>
          <w:rStyle w:val="11"/>
          <w:rFonts w:hint="eastAsia"/>
        </w:rPr>
        <w:t>设置两个会话的事务隔离级别为可重复读（过程略）。</w:t>
      </w:r>
    </w:p>
    <w:p>
      <w:pPr>
        <w:rPr>
          <w:rStyle w:val="11"/>
        </w:rPr>
      </w:pPr>
      <w:r>
        <w:rPr>
          <w:rStyle w:val="11"/>
          <w:rFonts w:hint="eastAsia"/>
        </w:rPr>
        <w:t>准备数据行如下(自行设置好，不需要完全相同</w:t>
      </w:r>
      <w:r>
        <w:rPr>
          <w:rStyle w:val="11"/>
        </w:rPr>
        <w:t>)</w:t>
      </w:r>
      <w:r>
        <w:rPr>
          <w:rStyle w:val="11"/>
          <w:rFonts w:hint="eastAsia"/>
        </w:rPr>
        <w:t>：</w:t>
      </w:r>
    </w:p>
    <w:p>
      <w:pPr>
        <w:rPr>
          <w:rStyle w:val="11"/>
        </w:rPr>
      </w:pPr>
      <w:r>
        <w:rPr>
          <w:rStyle w:val="11"/>
        </w:rPr>
        <w:drawing>
          <wp:inline distT="0" distB="0" distL="0" distR="0">
            <wp:extent cx="3653790" cy="820420"/>
            <wp:effectExtent l="0" t="0" r="3810" b="0"/>
            <wp:docPr id="52" name="图片 5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文本&#10;&#10;描述已自动生成"/>
                    <pic:cNvPicPr>
                      <a:picLocks noChangeAspect="1"/>
                    </pic:cNvPicPr>
                  </pic:nvPicPr>
                  <pic:blipFill>
                    <a:blip r:embed="rId26"/>
                    <a:stretch>
                      <a:fillRect/>
                    </a:stretch>
                  </pic:blipFill>
                  <pic:spPr>
                    <a:xfrm>
                      <a:off x="0" y="0"/>
                      <a:ext cx="3673000" cy="825165"/>
                    </a:xfrm>
                    <a:prstGeom prst="rect">
                      <a:avLst/>
                    </a:prstGeom>
                  </pic:spPr>
                </pic:pic>
              </a:graphicData>
            </a:graphic>
          </wp:inline>
        </w:drawing>
      </w:r>
    </w:p>
    <w:p>
      <w:pPr>
        <w:rPr>
          <w:rStyle w:val="11"/>
        </w:rPr>
      </w:pPr>
      <w:r>
        <w:rPr>
          <w:rStyle w:val="11"/>
          <w:rFonts w:hint="eastAsia"/>
        </w:rPr>
        <w:t>会话1，注意这里不使用where条件查询：</w:t>
      </w:r>
    </w:p>
    <w:p>
      <w:pPr>
        <w:rPr>
          <w:rStyle w:val="11"/>
        </w:rPr>
      </w:pPr>
      <w:r>
        <w:drawing>
          <wp:inline distT="0" distB="0" distL="114300" distR="114300">
            <wp:extent cx="5268595" cy="1047750"/>
            <wp:effectExtent l="0" t="0" r="8255" b="0"/>
            <wp:docPr id="7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4"/>
                    <pic:cNvPicPr>
                      <a:picLocks noChangeAspect="1"/>
                    </pic:cNvPicPr>
                  </pic:nvPicPr>
                  <pic:blipFill>
                    <a:blip r:embed="rId27"/>
                    <a:stretch>
                      <a:fillRect/>
                    </a:stretch>
                  </pic:blipFill>
                  <pic:spPr>
                    <a:xfrm>
                      <a:off x="0" y="0"/>
                      <a:ext cx="5268595" cy="1047750"/>
                    </a:xfrm>
                    <a:prstGeom prst="rect">
                      <a:avLst/>
                    </a:prstGeom>
                    <a:noFill/>
                    <a:ln>
                      <a:noFill/>
                    </a:ln>
                  </pic:spPr>
                </pic:pic>
              </a:graphicData>
            </a:graphic>
          </wp:inline>
        </w:drawing>
      </w:r>
    </w:p>
    <w:p>
      <w:pPr>
        <w:rPr>
          <w:rStyle w:val="11"/>
        </w:rPr>
      </w:pPr>
      <w:r>
        <w:rPr>
          <w:rStyle w:val="11"/>
          <w:rFonts w:hint="eastAsia"/>
        </w:rPr>
        <w:t>会话2，插入id</w:t>
      </w:r>
      <w:r>
        <w:rPr>
          <w:rStyle w:val="11"/>
        </w:rPr>
        <w:t>=2</w:t>
      </w:r>
      <w:r>
        <w:rPr>
          <w:rStyle w:val="11"/>
          <w:rFonts w:hint="eastAsia"/>
        </w:rPr>
        <w:t>之前和i</w:t>
      </w:r>
      <w:r>
        <w:rPr>
          <w:rStyle w:val="11"/>
        </w:rPr>
        <w:t>d</w:t>
      </w:r>
      <w:r>
        <w:rPr>
          <w:rStyle w:val="11"/>
          <w:rFonts w:hint="eastAsia"/>
        </w:rPr>
        <w:t>为2至8之间的间隙(比如id</w:t>
      </w:r>
      <w:r>
        <w:rPr>
          <w:rStyle w:val="11"/>
        </w:rPr>
        <w:t>=3)</w:t>
      </w:r>
      <w:r>
        <w:rPr>
          <w:rStyle w:val="11"/>
          <w:rFonts w:hint="eastAsia"/>
        </w:rPr>
        <w:t>不允许：</w:t>
      </w:r>
    </w:p>
    <w:p>
      <w:pPr>
        <w:rPr>
          <w:rStyle w:val="11"/>
          <w:rFonts w:hint="eastAsia"/>
        </w:rPr>
      </w:pPr>
      <w:r>
        <w:drawing>
          <wp:inline distT="0" distB="0" distL="114300" distR="114300">
            <wp:extent cx="5271135" cy="588645"/>
            <wp:effectExtent l="0" t="0" r="5715" b="1905"/>
            <wp:docPr id="7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5"/>
                    <pic:cNvPicPr>
                      <a:picLocks noChangeAspect="1"/>
                    </pic:cNvPicPr>
                  </pic:nvPicPr>
                  <pic:blipFill>
                    <a:blip r:embed="rId28"/>
                    <a:stretch>
                      <a:fillRect/>
                    </a:stretch>
                  </pic:blipFill>
                  <pic:spPr>
                    <a:xfrm>
                      <a:off x="0" y="0"/>
                      <a:ext cx="5271135" cy="588645"/>
                    </a:xfrm>
                    <a:prstGeom prst="rect">
                      <a:avLst/>
                    </a:prstGeom>
                    <a:noFill/>
                    <a:ln>
                      <a:noFill/>
                    </a:ln>
                  </pic:spPr>
                </pic:pic>
              </a:graphicData>
            </a:graphic>
          </wp:inline>
        </w:drawing>
      </w:r>
    </w:p>
    <w:p>
      <w:pPr>
        <w:rPr>
          <w:rStyle w:val="11"/>
        </w:rPr>
      </w:pPr>
      <w:r>
        <w:rPr>
          <w:rStyle w:val="11"/>
          <w:rFonts w:hint="eastAsia"/>
        </w:rPr>
        <w:t>写入到id</w:t>
      </w:r>
      <w:r>
        <w:rPr>
          <w:rStyle w:val="11"/>
        </w:rPr>
        <w:t>=2</w:t>
      </w:r>
      <w:r>
        <w:rPr>
          <w:rStyle w:val="11"/>
          <w:rFonts w:hint="eastAsia"/>
        </w:rPr>
        <w:t>，8行自然也不允许(</w:t>
      </w:r>
      <w:r>
        <w:rPr>
          <w:rStyle w:val="11"/>
        </w:rPr>
        <w:t>“</w:t>
      </w:r>
      <w:r>
        <w:rPr>
          <w:rFonts w:hint="eastAsia"/>
        </w:rPr>
        <w:t>锁定了一个记录以及它前面的间隙</w:t>
      </w:r>
      <w:r>
        <w:rPr>
          <w:rStyle w:val="11"/>
        </w:rPr>
        <w:t>”)</w:t>
      </w:r>
      <w:r>
        <w:rPr>
          <w:rStyle w:val="11"/>
          <w:rFonts w:hint="eastAsia"/>
        </w:rPr>
        <w:t>，但id</w:t>
      </w:r>
      <w:r>
        <w:rPr>
          <w:rStyle w:val="11"/>
        </w:rPr>
        <w:t>=10</w:t>
      </w:r>
      <w:r>
        <w:rPr>
          <w:rStyle w:val="11"/>
          <w:rFonts w:hint="eastAsia"/>
        </w:rPr>
        <w:t>行未被锁定：</w:t>
      </w:r>
    </w:p>
    <w:p>
      <w:pPr>
        <w:rPr>
          <w:rStyle w:val="11"/>
        </w:rPr>
      </w:pPr>
      <w:r>
        <w:drawing>
          <wp:inline distT="0" distB="0" distL="114300" distR="114300">
            <wp:extent cx="2835910" cy="930910"/>
            <wp:effectExtent l="0" t="0" r="2540" b="2540"/>
            <wp:docPr id="7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6"/>
                    <pic:cNvPicPr>
                      <a:picLocks noChangeAspect="1"/>
                    </pic:cNvPicPr>
                  </pic:nvPicPr>
                  <pic:blipFill>
                    <a:blip r:embed="rId29"/>
                    <a:stretch>
                      <a:fillRect/>
                    </a:stretch>
                  </pic:blipFill>
                  <pic:spPr>
                    <a:xfrm>
                      <a:off x="0" y="0"/>
                      <a:ext cx="2835910" cy="930910"/>
                    </a:xfrm>
                    <a:prstGeom prst="rect">
                      <a:avLst/>
                    </a:prstGeom>
                    <a:noFill/>
                    <a:ln>
                      <a:noFill/>
                    </a:ln>
                  </pic:spPr>
                </pic:pic>
              </a:graphicData>
            </a:graphic>
          </wp:inline>
        </w:drawing>
      </w:r>
    </w:p>
    <w:p>
      <w:pPr>
        <w:rPr>
          <w:rFonts w:hint="eastAsia"/>
          <w:b/>
          <w:iCs/>
          <w:color w:val="4472C4" w:themeColor="accent1"/>
          <w14:textFill>
            <w14:solidFill>
              <w14:schemeClr w14:val="accent1"/>
            </w14:solidFill>
          </w14:textFill>
        </w:rPr>
      </w:pPr>
      <w:r>
        <w:rPr>
          <w:rStyle w:val="11"/>
          <w:rFonts w:hint="eastAsia"/>
        </w:rPr>
        <w:t>实际上</w:t>
      </w:r>
      <w:r>
        <w:rPr>
          <w:rStyle w:val="11"/>
        </w:rPr>
        <w:t>Next-Key Lock</w:t>
      </w:r>
      <w:r>
        <w:rPr>
          <w:rStyle w:val="11"/>
          <w:rFonts w:hint="eastAsia"/>
        </w:rPr>
        <w:t>的设置非常复杂，需要结合索引实际情况分析，这里只通过如上实例介绍概念。</w:t>
      </w:r>
    </w:p>
    <w:p/>
    <w:p>
      <w:r>
        <w:rPr>
          <w:b/>
          <w:bCs/>
        </w:rPr>
        <w:t xml:space="preserve">5. </w:t>
      </w:r>
      <w:r>
        <w:rPr>
          <w:rFonts w:hint="eastAsia"/>
          <w:b/>
          <w:bCs/>
        </w:rPr>
        <w:t>插入意向锁</w:t>
      </w:r>
      <w:r>
        <w:rPr>
          <w:rStyle w:val="11"/>
          <w:rFonts w:hint="eastAsia"/>
        </w:rPr>
        <w:t>(注意这里讲的是行锁-插入意向锁，要与下面讲的表锁-意向锁区分</w:t>
      </w:r>
      <w:r>
        <w:rPr>
          <w:rStyle w:val="11"/>
        </w:rPr>
        <w:t>)</w:t>
      </w:r>
      <w:r>
        <w:rPr>
          <w:rFonts w:hint="eastAsia"/>
        </w:rPr>
        <w:t>：插入具有</w:t>
      </w:r>
      <w:r>
        <w:rPr>
          <w:rFonts w:hint="eastAsia"/>
          <w:u w:val="single"/>
        </w:rPr>
        <w:t>相同索引间隙</w:t>
      </w:r>
      <w:r>
        <w:rPr>
          <w:rFonts w:hint="eastAsia"/>
        </w:rPr>
        <w:t>的多个事务，如果插入的值不同，则不需要互相等待。</w:t>
      </w:r>
    </w:p>
    <w:p>
      <w:pPr>
        <w:rPr>
          <w:rStyle w:val="11"/>
        </w:rPr>
      </w:pPr>
      <w:r>
        <w:rPr>
          <w:rStyle w:val="11"/>
          <w:rFonts w:hint="eastAsia"/>
        </w:rPr>
        <w:t>注：插入意向锁实质锁定的是插入行所在的间隙。所指的“意向”限定为插入数据行，insert语句表达了这种意向。因此只要彼此插入的数据行不同，但在同一个间隙，则允许并发插入。</w:t>
      </w:r>
    </w:p>
    <w:p>
      <w:pPr>
        <w:rPr>
          <w:rStyle w:val="11"/>
          <w:rFonts w:hint="eastAsia"/>
        </w:rPr>
      </w:pPr>
      <w:r>
        <w:rPr>
          <w:rStyle w:val="11"/>
          <w:rFonts w:hint="eastAsia"/>
        </w:rPr>
        <w:t>实例：设置两个会话的事务隔离级别为可重复读（过程略）。</w:t>
      </w:r>
    </w:p>
    <w:p>
      <w:pPr>
        <w:rPr>
          <w:rStyle w:val="11"/>
          <w:rFonts w:hint="eastAsia"/>
        </w:rPr>
      </w:pPr>
      <w:r>
        <w:rPr>
          <w:rStyle w:val="11"/>
          <w:rFonts w:hint="eastAsia"/>
          <w:color w:val="FF0000"/>
        </w:rPr>
        <w:t xml:space="preserve">SET </w:t>
      </w:r>
      <w:r>
        <w:rPr>
          <w:rStyle w:val="11"/>
          <w:rFonts w:hint="default"/>
          <w:color w:val="FF0000"/>
          <w:lang w:val="en-US"/>
        </w:rPr>
        <w:t>@@</w:t>
      </w:r>
      <w:r>
        <w:rPr>
          <w:rStyle w:val="11"/>
          <w:rFonts w:hint="eastAsia"/>
          <w:color w:val="FF0000"/>
        </w:rPr>
        <w:t xml:space="preserve">session.transaction_isolation = </w:t>
      </w:r>
      <w:r>
        <w:rPr>
          <w:rFonts w:hint="eastAsia"/>
          <w:color w:val="FF0000"/>
          <w:sz w:val="20"/>
          <w:szCs w:val="20"/>
        </w:rPr>
        <w:t>'</w:t>
      </w:r>
      <w:r>
        <w:t>REPEATABLE-READ</w:t>
      </w:r>
      <w:r>
        <w:rPr>
          <w:rFonts w:hint="eastAsia"/>
          <w:color w:val="FF0000"/>
          <w:sz w:val="20"/>
          <w:szCs w:val="20"/>
        </w:rPr>
        <w:t>'</w:t>
      </w:r>
      <w:r>
        <w:rPr>
          <w:rStyle w:val="11"/>
          <w:rFonts w:hint="eastAsia"/>
          <w:color w:val="FF0000"/>
        </w:rPr>
        <w:t>;</w:t>
      </w:r>
    </w:p>
    <w:p>
      <w:pPr>
        <w:rPr>
          <w:rStyle w:val="11"/>
        </w:rPr>
      </w:pPr>
      <w:r>
        <w:rPr>
          <w:rStyle w:val="11"/>
          <w:rFonts w:hint="eastAsia"/>
        </w:rPr>
        <w:t>准备数据行如下(自行设置好，id</w:t>
      </w:r>
      <w:r>
        <w:rPr>
          <w:rStyle w:val="11"/>
        </w:rPr>
        <w:t>=</w:t>
      </w:r>
      <w:r>
        <w:rPr>
          <w:rStyle w:val="11"/>
          <w:rFonts w:hint="eastAsia"/>
        </w:rPr>
        <w:t>1</w:t>
      </w:r>
      <w:r>
        <w:rPr>
          <w:rStyle w:val="11"/>
        </w:rPr>
        <w:t>-6</w:t>
      </w:r>
      <w:r>
        <w:rPr>
          <w:rStyle w:val="11"/>
          <w:rFonts w:hint="eastAsia"/>
        </w:rPr>
        <w:t>只有id</w:t>
      </w:r>
      <w:r>
        <w:rPr>
          <w:rStyle w:val="11"/>
        </w:rPr>
        <w:t>=2</w:t>
      </w:r>
      <w:r>
        <w:rPr>
          <w:rStyle w:val="11"/>
          <w:rFonts w:hint="eastAsia"/>
        </w:rPr>
        <w:t>有数据</w:t>
      </w:r>
      <w:r>
        <w:rPr>
          <w:rStyle w:val="11"/>
        </w:rPr>
        <w:t>)</w:t>
      </w:r>
      <w:r>
        <w:rPr>
          <w:rStyle w:val="11"/>
          <w:rFonts w:hint="eastAsia"/>
        </w:rPr>
        <w:t>：</w:t>
      </w:r>
    </w:p>
    <w:p>
      <w:pPr>
        <w:rPr>
          <w:rStyle w:val="11"/>
        </w:rPr>
      </w:pPr>
      <w:r>
        <w:drawing>
          <wp:inline distT="0" distB="0" distL="114300" distR="114300">
            <wp:extent cx="5273675" cy="999490"/>
            <wp:effectExtent l="0" t="0" r="3175" b="10160"/>
            <wp:docPr id="8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7"/>
                    <pic:cNvPicPr>
                      <a:picLocks noChangeAspect="1"/>
                    </pic:cNvPicPr>
                  </pic:nvPicPr>
                  <pic:blipFill>
                    <a:blip r:embed="rId30"/>
                    <a:stretch>
                      <a:fillRect/>
                    </a:stretch>
                  </pic:blipFill>
                  <pic:spPr>
                    <a:xfrm>
                      <a:off x="0" y="0"/>
                      <a:ext cx="5273675" cy="999490"/>
                    </a:xfrm>
                    <a:prstGeom prst="rect">
                      <a:avLst/>
                    </a:prstGeom>
                    <a:noFill/>
                    <a:ln>
                      <a:noFill/>
                    </a:ln>
                  </pic:spPr>
                </pic:pic>
              </a:graphicData>
            </a:graphic>
          </wp:inline>
        </w:drawing>
      </w:r>
    </w:p>
    <w:p>
      <w:pPr>
        <w:rPr>
          <w:rStyle w:val="11"/>
          <w:rFonts w:hint="eastAsia"/>
        </w:rPr>
      </w:pPr>
      <w:r>
        <w:rPr>
          <w:rStyle w:val="11"/>
          <w:rFonts w:hint="eastAsia"/>
        </w:rPr>
        <w:t>会话1插入数据：</w:t>
      </w:r>
    </w:p>
    <w:p>
      <w:pPr>
        <w:rPr>
          <w:rStyle w:val="11"/>
          <w:rFonts w:hint="eastAsia"/>
        </w:rPr>
      </w:pPr>
      <w:r>
        <w:rPr>
          <w:rStyle w:val="11"/>
          <w:rFonts w:hint="default"/>
          <w:color w:val="FF0000"/>
          <w:lang w:val="en-US"/>
        </w:rPr>
        <w:t>Insert into sbtest1 values(3,</w:t>
      </w:r>
      <w:r>
        <w:rPr>
          <w:rStyle w:val="11"/>
          <w:rFonts w:hint="eastAsia"/>
          <w:color w:val="FF0000"/>
          <w:lang w:val="en-US" w:eastAsia="zh-CN"/>
        </w:rPr>
        <w:t>3,</w:t>
      </w:r>
      <w:r>
        <w:rPr>
          <w:rFonts w:hint="eastAsia"/>
          <w:color w:val="FF0000"/>
          <w:sz w:val="20"/>
          <w:szCs w:val="20"/>
        </w:rPr>
        <w:t>'</w:t>
      </w:r>
      <w:r>
        <w:rPr>
          <w:rFonts w:hint="default"/>
          <w:color w:val="FF0000"/>
          <w:sz w:val="20"/>
          <w:szCs w:val="20"/>
          <w:lang w:val="en-US"/>
        </w:rPr>
        <w:t>sss</w:t>
      </w:r>
      <w:r>
        <w:rPr>
          <w:rFonts w:hint="eastAsia"/>
          <w:color w:val="FF0000"/>
          <w:sz w:val="20"/>
          <w:szCs w:val="20"/>
        </w:rPr>
        <w:t>'</w:t>
      </w:r>
      <w:r>
        <w:rPr>
          <w:rFonts w:hint="default"/>
          <w:color w:val="FF0000"/>
          <w:sz w:val="20"/>
          <w:szCs w:val="20"/>
          <w:lang w:val="en-US"/>
        </w:rPr>
        <w:t>,</w:t>
      </w:r>
      <w:r>
        <w:rPr>
          <w:rFonts w:hint="eastAsia"/>
          <w:color w:val="FF0000"/>
          <w:sz w:val="20"/>
          <w:szCs w:val="20"/>
        </w:rPr>
        <w:t>'</w:t>
      </w:r>
      <w:r>
        <w:rPr>
          <w:rFonts w:hint="default"/>
          <w:color w:val="FF0000"/>
          <w:sz w:val="20"/>
          <w:szCs w:val="20"/>
          <w:lang w:val="en-US"/>
        </w:rPr>
        <w:t>sss</w:t>
      </w:r>
      <w:r>
        <w:rPr>
          <w:rFonts w:hint="eastAsia"/>
          <w:color w:val="FF0000"/>
          <w:sz w:val="20"/>
          <w:szCs w:val="20"/>
        </w:rPr>
        <w:t>'</w:t>
      </w:r>
      <w:r>
        <w:rPr>
          <w:rStyle w:val="11"/>
          <w:rFonts w:hint="default"/>
          <w:color w:val="FF0000"/>
          <w:lang w:val="en-US"/>
        </w:rPr>
        <w:t>);</w:t>
      </w:r>
    </w:p>
    <w:p>
      <w:pPr>
        <w:rPr>
          <w:rStyle w:val="11"/>
        </w:rPr>
      </w:pPr>
      <w:r>
        <w:drawing>
          <wp:inline distT="0" distB="0" distL="114300" distR="114300">
            <wp:extent cx="5273040" cy="972185"/>
            <wp:effectExtent l="0" t="0" r="3810" b="18415"/>
            <wp:docPr id="8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8"/>
                    <pic:cNvPicPr>
                      <a:picLocks noChangeAspect="1"/>
                    </pic:cNvPicPr>
                  </pic:nvPicPr>
                  <pic:blipFill>
                    <a:blip r:embed="rId31"/>
                    <a:stretch>
                      <a:fillRect/>
                    </a:stretch>
                  </pic:blipFill>
                  <pic:spPr>
                    <a:xfrm>
                      <a:off x="0" y="0"/>
                      <a:ext cx="5273040" cy="972185"/>
                    </a:xfrm>
                    <a:prstGeom prst="rect">
                      <a:avLst/>
                    </a:prstGeom>
                    <a:noFill/>
                    <a:ln>
                      <a:noFill/>
                    </a:ln>
                  </pic:spPr>
                </pic:pic>
              </a:graphicData>
            </a:graphic>
          </wp:inline>
        </w:drawing>
      </w:r>
    </w:p>
    <w:p>
      <w:pPr>
        <w:rPr>
          <w:rStyle w:val="11"/>
          <w:rFonts w:hint="eastAsia"/>
        </w:rPr>
      </w:pPr>
      <w:r>
        <w:rPr>
          <w:rStyle w:val="11"/>
          <w:rFonts w:hint="eastAsia"/>
        </w:rPr>
        <w:t>会话2也插入数据：</w:t>
      </w:r>
    </w:p>
    <w:p>
      <w:pPr>
        <w:rPr>
          <w:rStyle w:val="11"/>
          <w:rFonts w:hint="eastAsia"/>
        </w:rPr>
      </w:pPr>
      <w:bookmarkStart w:id="3" w:name="OLE_LINK1"/>
      <w:r>
        <w:rPr>
          <w:rStyle w:val="11"/>
          <w:rFonts w:hint="default"/>
          <w:color w:val="FF0000"/>
          <w:lang w:val="en-US"/>
        </w:rPr>
        <w:t>Insert into sbtest1 values(</w:t>
      </w:r>
      <w:r>
        <w:rPr>
          <w:rStyle w:val="11"/>
          <w:rFonts w:hint="eastAsia"/>
          <w:color w:val="FF0000"/>
          <w:lang w:val="en-US" w:eastAsia="zh-CN"/>
        </w:rPr>
        <w:t>4</w:t>
      </w:r>
      <w:r>
        <w:rPr>
          <w:rStyle w:val="11"/>
          <w:rFonts w:hint="default"/>
          <w:color w:val="FF0000"/>
          <w:lang w:val="en-US"/>
        </w:rPr>
        <w:t>,</w:t>
      </w:r>
      <w:r>
        <w:rPr>
          <w:rStyle w:val="11"/>
          <w:rFonts w:hint="eastAsia"/>
          <w:color w:val="FF0000"/>
          <w:lang w:val="en-US" w:eastAsia="zh-CN"/>
        </w:rPr>
        <w:t>4,</w:t>
      </w:r>
      <w:r>
        <w:rPr>
          <w:rFonts w:hint="eastAsia"/>
          <w:color w:val="FF0000"/>
          <w:sz w:val="20"/>
          <w:szCs w:val="20"/>
        </w:rPr>
        <w:t>'</w:t>
      </w:r>
      <w:r>
        <w:rPr>
          <w:rFonts w:hint="default"/>
          <w:color w:val="FF0000"/>
          <w:sz w:val="20"/>
          <w:szCs w:val="20"/>
          <w:lang w:val="en-US"/>
        </w:rPr>
        <w:t>sss</w:t>
      </w:r>
      <w:r>
        <w:rPr>
          <w:rFonts w:hint="eastAsia"/>
          <w:color w:val="FF0000"/>
          <w:sz w:val="20"/>
          <w:szCs w:val="20"/>
        </w:rPr>
        <w:t>'</w:t>
      </w:r>
      <w:r>
        <w:rPr>
          <w:rFonts w:hint="default"/>
          <w:color w:val="FF0000"/>
          <w:sz w:val="20"/>
          <w:szCs w:val="20"/>
          <w:lang w:val="en-US"/>
        </w:rPr>
        <w:t>,</w:t>
      </w:r>
      <w:r>
        <w:rPr>
          <w:rFonts w:hint="eastAsia"/>
          <w:color w:val="FF0000"/>
          <w:sz w:val="20"/>
          <w:szCs w:val="20"/>
        </w:rPr>
        <w:t>'</w:t>
      </w:r>
      <w:r>
        <w:rPr>
          <w:rFonts w:hint="eastAsia"/>
          <w:color w:val="FF0000"/>
          <w:sz w:val="20"/>
          <w:szCs w:val="20"/>
          <w:lang w:val="en-US" w:eastAsia="zh-CN"/>
        </w:rPr>
        <w:t>eee</w:t>
      </w:r>
      <w:r>
        <w:rPr>
          <w:rFonts w:hint="eastAsia"/>
          <w:color w:val="FF0000"/>
          <w:sz w:val="20"/>
          <w:szCs w:val="20"/>
        </w:rPr>
        <w:t>'</w:t>
      </w:r>
      <w:r>
        <w:rPr>
          <w:rStyle w:val="11"/>
          <w:rFonts w:hint="default"/>
          <w:color w:val="FF0000"/>
          <w:lang w:val="en-US"/>
        </w:rPr>
        <w:t>);</w:t>
      </w:r>
    </w:p>
    <w:bookmarkEnd w:id="3"/>
    <w:p>
      <w:pPr>
        <w:rPr>
          <w:rStyle w:val="11"/>
        </w:rPr>
      </w:pPr>
      <w:r>
        <w:drawing>
          <wp:inline distT="0" distB="0" distL="114300" distR="114300">
            <wp:extent cx="4048760" cy="1146810"/>
            <wp:effectExtent l="0" t="0" r="8890" b="15240"/>
            <wp:docPr id="8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9"/>
                    <pic:cNvPicPr>
                      <a:picLocks noChangeAspect="1"/>
                    </pic:cNvPicPr>
                  </pic:nvPicPr>
                  <pic:blipFill>
                    <a:blip r:embed="rId32"/>
                    <a:stretch>
                      <a:fillRect/>
                    </a:stretch>
                  </pic:blipFill>
                  <pic:spPr>
                    <a:xfrm>
                      <a:off x="0" y="0"/>
                      <a:ext cx="4048760" cy="1146810"/>
                    </a:xfrm>
                    <a:prstGeom prst="rect">
                      <a:avLst/>
                    </a:prstGeom>
                    <a:noFill/>
                    <a:ln>
                      <a:noFill/>
                    </a:ln>
                  </pic:spPr>
                </pic:pic>
              </a:graphicData>
            </a:graphic>
          </wp:inline>
        </w:drawing>
      </w:r>
    </w:p>
    <w:p>
      <w:pPr>
        <w:rPr>
          <w:rStyle w:val="11"/>
        </w:rPr>
      </w:pPr>
      <w:r>
        <w:rPr>
          <w:rStyle w:val="11"/>
          <w:rFonts w:hint="eastAsia"/>
        </w:rPr>
        <w:t>由此说明以上两个会话能并发插入数据行。也就是说，只要以插入数据行为目的的加锁都是兼容的。</w:t>
      </w:r>
    </w:p>
    <w:p>
      <w:pPr>
        <w:rPr>
          <w:rStyle w:val="11"/>
        </w:rPr>
      </w:pPr>
      <w:r>
        <w:rPr>
          <w:rStyle w:val="11"/>
          <w:rFonts w:hint="eastAsia"/>
        </w:rPr>
        <w:t>但是，对其他目的的加锁却不一定不兼容的，会话3:</w:t>
      </w:r>
    </w:p>
    <w:p>
      <w:pPr>
        <w:rPr>
          <w:rStyle w:val="11"/>
        </w:rPr>
      </w:pPr>
      <w:r>
        <w:drawing>
          <wp:inline distT="0" distB="0" distL="114300" distR="114300">
            <wp:extent cx="3990975" cy="2803525"/>
            <wp:effectExtent l="0" t="0" r="9525" b="15875"/>
            <wp:docPr id="8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0"/>
                    <pic:cNvPicPr>
                      <a:picLocks noChangeAspect="1"/>
                    </pic:cNvPicPr>
                  </pic:nvPicPr>
                  <pic:blipFill>
                    <a:blip r:embed="rId33"/>
                    <a:stretch>
                      <a:fillRect/>
                    </a:stretch>
                  </pic:blipFill>
                  <pic:spPr>
                    <a:xfrm>
                      <a:off x="0" y="0"/>
                      <a:ext cx="3990975" cy="2803525"/>
                    </a:xfrm>
                    <a:prstGeom prst="rect">
                      <a:avLst/>
                    </a:prstGeom>
                    <a:noFill/>
                    <a:ln>
                      <a:noFill/>
                    </a:ln>
                  </pic:spPr>
                </pic:pic>
              </a:graphicData>
            </a:graphic>
          </wp:inline>
        </w:drawing>
      </w:r>
    </w:p>
    <w:p>
      <w:pPr>
        <w:rPr>
          <w:rStyle w:val="11"/>
        </w:rPr>
      </w:pPr>
      <w:r>
        <w:rPr>
          <w:rStyle w:val="11"/>
          <w:rFonts w:hint="eastAsia"/>
        </w:rPr>
        <w:t>以上对id</w:t>
      </w:r>
      <w:r>
        <w:rPr>
          <w:rStyle w:val="11"/>
        </w:rPr>
        <w:t>=2</w:t>
      </w:r>
      <w:r>
        <w:rPr>
          <w:rStyle w:val="11"/>
          <w:rFonts w:hint="eastAsia"/>
        </w:rPr>
        <w:t>更新操作只加了排他的记录锁，可被允许。但是如果加入针对i</w:t>
      </w:r>
      <w:r>
        <w:rPr>
          <w:rStyle w:val="11"/>
        </w:rPr>
        <w:t>d=3</w:t>
      </w:r>
      <w:r>
        <w:rPr>
          <w:rStyle w:val="11"/>
          <w:rFonts w:hint="eastAsia"/>
        </w:rPr>
        <w:t>的Next</w:t>
      </w:r>
      <w:r>
        <w:rPr>
          <w:rStyle w:val="11"/>
        </w:rPr>
        <w:t xml:space="preserve">-Key </w:t>
      </w:r>
      <w:r>
        <w:rPr>
          <w:rStyle w:val="11"/>
          <w:rFonts w:hint="eastAsia"/>
        </w:rPr>
        <w:t>锁，不被允许。</w:t>
      </w:r>
    </w:p>
    <w:p>
      <w:pPr>
        <w:pStyle w:val="2"/>
      </w:pPr>
      <w:bookmarkStart w:id="4" w:name="_Toc22572"/>
      <w:r>
        <w:t>20.1.3 表锁</w:t>
      </w:r>
      <w:bookmarkEnd w:id="4"/>
    </w:p>
    <w:p>
      <w:pPr>
        <w:rPr>
          <w:b/>
          <w:bCs/>
        </w:rPr>
      </w:pPr>
      <w:r>
        <w:rPr>
          <w:rFonts w:hint="eastAsia"/>
          <w:b/>
          <w:bCs/>
        </w:rPr>
        <w:t>1</w:t>
      </w:r>
      <w:r>
        <w:rPr>
          <w:b/>
          <w:bCs/>
        </w:rPr>
        <w:t xml:space="preserve">. </w:t>
      </w:r>
      <w:r>
        <w:rPr>
          <w:rFonts w:hint="eastAsia"/>
          <w:b/>
          <w:bCs/>
        </w:rPr>
        <w:t>意向锁：</w:t>
      </w:r>
      <w:r>
        <w:rPr>
          <w:b/>
          <w:bCs/>
        </w:rPr>
        <w:t xml:space="preserve"> </w:t>
      </w:r>
    </w:p>
    <w:p>
      <w:r>
        <w:rPr>
          <w:rFonts w:hint="eastAsia"/>
        </w:rPr>
        <w:t>●</w:t>
      </w:r>
      <w:r>
        <w:t xml:space="preserve"> SELECT … FOR SHARE，添加意向共享锁（IS,</w:t>
      </w:r>
      <w:r>
        <w:rPr>
          <w:rFonts w:hint="eastAsia"/>
        </w:rPr>
        <w:t xml:space="preserve"> </w:t>
      </w:r>
      <w:r>
        <w:t>intention shared lock）。</w:t>
      </w:r>
      <w:r>
        <w:rPr>
          <w:rFonts w:hint="eastAsia"/>
        </w:rPr>
        <w:t>在获取表中</w:t>
      </w:r>
      <w:r>
        <w:rPr>
          <w:rFonts w:hint="eastAsia"/>
          <w:b/>
          <w:bCs/>
        </w:rPr>
        <w:t>某行的共享锁(</w:t>
      </w:r>
      <w:r>
        <w:rPr>
          <w:b/>
          <w:bCs/>
        </w:rPr>
        <w:t>S)</w:t>
      </w:r>
      <w:r>
        <w:rPr>
          <w:rFonts w:hint="eastAsia"/>
          <w:b/>
          <w:bCs/>
        </w:rPr>
        <w:t>之前</w:t>
      </w:r>
      <w:r>
        <w:rPr>
          <w:rFonts w:hint="eastAsia"/>
        </w:rPr>
        <w:t>，首先必须获取</w:t>
      </w:r>
      <w:r>
        <w:rPr>
          <w:rFonts w:hint="eastAsia"/>
          <w:b/>
          <w:bCs/>
        </w:rPr>
        <w:t>表的</w:t>
      </w:r>
      <w:r>
        <w:rPr>
          <w:b/>
          <w:bCs/>
        </w:rPr>
        <w:t>IS锁</w:t>
      </w:r>
      <w:r>
        <w:rPr>
          <w:rStyle w:val="11"/>
          <w:rFonts w:hint="eastAsia"/>
        </w:rPr>
        <w:t>(</w:t>
      </w:r>
      <w:r>
        <w:rPr>
          <w:rStyle w:val="11"/>
        </w:rPr>
        <w:t>以</w:t>
      </w:r>
      <w:r>
        <w:rPr>
          <w:rStyle w:val="11"/>
          <w:rFonts w:hint="eastAsia"/>
        </w:rPr>
        <w:t>表明意图)</w:t>
      </w:r>
      <w:r>
        <w:rPr>
          <w:rFonts w:hint="eastAsia"/>
        </w:rPr>
        <w:t>。</w:t>
      </w:r>
    </w:p>
    <w:p>
      <w:r>
        <w:t>● SELECT … FOR UPDATE，添加意向排他锁（IX, intention exclusive lock）。在获取表中</w:t>
      </w:r>
      <w:r>
        <w:rPr>
          <w:b/>
          <w:bCs/>
        </w:rPr>
        <w:t>某行的独占锁</w:t>
      </w:r>
      <w:r>
        <w:rPr>
          <w:rFonts w:hint="eastAsia"/>
          <w:b/>
          <w:bCs/>
        </w:rPr>
        <w:t>(</w:t>
      </w:r>
      <w:r>
        <w:rPr>
          <w:b/>
          <w:bCs/>
        </w:rPr>
        <w:t>X)之前</w:t>
      </w:r>
      <w:r>
        <w:t>，首先必须获取</w:t>
      </w:r>
      <w:r>
        <w:rPr>
          <w:b/>
          <w:bCs/>
        </w:rPr>
        <w:t>表的IX锁</w:t>
      </w:r>
      <w:r>
        <w:rPr>
          <w:rStyle w:val="11"/>
          <w:rFonts w:hint="eastAsia"/>
        </w:rPr>
        <w:t>(</w:t>
      </w:r>
      <w:r>
        <w:rPr>
          <w:rStyle w:val="11"/>
        </w:rPr>
        <w:t>以</w:t>
      </w:r>
      <w:r>
        <w:rPr>
          <w:rStyle w:val="11"/>
          <w:rFonts w:hint="eastAsia"/>
        </w:rPr>
        <w:t>表明意图)</w:t>
      </w:r>
      <w:r>
        <w:t>。</w:t>
      </w:r>
    </w:p>
    <w:p>
      <w:pPr>
        <w:rPr>
          <w:rStyle w:val="11"/>
        </w:rPr>
      </w:pPr>
      <w:r>
        <w:rPr>
          <w:rStyle w:val="11"/>
          <w:rFonts w:hint="eastAsia"/>
        </w:rPr>
        <w:t>注：这意味我们前面的实例其实都已经加过表的意向锁。书中总结了为什么要对表加意向锁：</w:t>
      </w:r>
    </w:p>
    <w:p>
      <w:r>
        <w:rPr>
          <w:rFonts w:hint="eastAsia"/>
        </w:rPr>
        <w:t>在申请表锁（执行</w:t>
      </w:r>
      <w:r>
        <w:t>LOCK table语句</w:t>
      </w:r>
      <w:r>
        <w:rPr>
          <w:rFonts w:hint="eastAsia"/>
        </w:rPr>
        <w:t>，</w:t>
      </w:r>
      <w:r>
        <w:rPr>
          <w:rStyle w:val="11"/>
        </w:rPr>
        <w:t>锁定全表</w:t>
      </w:r>
      <w:r>
        <w:t>）时表记录不能存在锁，</w:t>
      </w:r>
      <w:r>
        <w:rPr>
          <w:b/>
          <w:bCs/>
        </w:rPr>
        <w:t>在没有意向锁的情况下，就需要扫描表中每一条记录</w:t>
      </w:r>
      <w:r>
        <w:rPr>
          <w:rStyle w:val="10"/>
          <w:rFonts w:hint="eastAsia"/>
        </w:rPr>
        <w:t>(</w:t>
      </w:r>
      <w:r>
        <w:rPr>
          <w:rStyle w:val="10"/>
        </w:rPr>
        <w:t>关键</w:t>
      </w:r>
      <w:r>
        <w:rPr>
          <w:rStyle w:val="10"/>
          <w:rFonts w:hint="eastAsia"/>
        </w:rPr>
        <w:t>点</w:t>
      </w:r>
      <w:r>
        <w:rPr>
          <w:rStyle w:val="10"/>
        </w:rPr>
        <w:t>)</w:t>
      </w:r>
      <w:r>
        <w:t>，查看记录上是否存在锁；但是有了意向锁之后，只要判断表上是否存在意向锁即可，如果有意向锁存在，则说明表中某行记录已被锁定或者将要被锁定，表锁的申请语句（LOCK table）会等待，意向锁设计提高了效率。</w:t>
      </w:r>
    </w:p>
    <w:p>
      <w:pPr>
        <w:rPr>
          <w:rStyle w:val="11"/>
        </w:rPr>
      </w:pPr>
      <w:r>
        <w:rPr>
          <w:rStyle w:val="11"/>
        </w:rPr>
        <w:t>实例：</w:t>
      </w:r>
    </w:p>
    <w:p>
      <w:pPr>
        <w:rPr>
          <w:rStyle w:val="11"/>
        </w:rPr>
      </w:pPr>
      <w:r>
        <w:rPr>
          <w:rStyle w:val="11"/>
          <w:rFonts w:hint="eastAsia"/>
        </w:rPr>
        <w:t>会话1，对表加意向排他锁，</w:t>
      </w:r>
    </w:p>
    <w:p>
      <w:r>
        <w:drawing>
          <wp:inline distT="0" distB="0" distL="114300" distR="114300">
            <wp:extent cx="5267960" cy="909320"/>
            <wp:effectExtent l="0" t="0" r="8890" b="5080"/>
            <wp:docPr id="8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31"/>
                    <pic:cNvPicPr>
                      <a:picLocks noChangeAspect="1"/>
                    </pic:cNvPicPr>
                  </pic:nvPicPr>
                  <pic:blipFill>
                    <a:blip r:embed="rId34"/>
                    <a:stretch>
                      <a:fillRect/>
                    </a:stretch>
                  </pic:blipFill>
                  <pic:spPr>
                    <a:xfrm>
                      <a:off x="0" y="0"/>
                      <a:ext cx="5267960" cy="909320"/>
                    </a:xfrm>
                    <a:prstGeom prst="rect">
                      <a:avLst/>
                    </a:prstGeom>
                    <a:noFill/>
                    <a:ln>
                      <a:noFill/>
                    </a:ln>
                  </pic:spPr>
                </pic:pic>
              </a:graphicData>
            </a:graphic>
          </wp:inline>
        </w:drawing>
      </w:r>
    </w:p>
    <w:p>
      <w:pPr>
        <w:rPr>
          <w:rStyle w:val="11"/>
        </w:rPr>
      </w:pPr>
      <w:r>
        <w:rPr>
          <w:rStyle w:val="11"/>
        </w:rPr>
        <w:t>会话</w:t>
      </w:r>
      <w:r>
        <w:rPr>
          <w:rStyle w:val="11"/>
          <w:rFonts w:hint="eastAsia"/>
        </w:rPr>
        <w:t>2尝试对表加读锁(写锁更不用说</w:t>
      </w:r>
      <w:r>
        <w:rPr>
          <w:rStyle w:val="11"/>
        </w:rPr>
        <w:t>)</w:t>
      </w:r>
      <w:r>
        <w:rPr>
          <w:rStyle w:val="11"/>
          <w:rFonts w:hint="eastAsia"/>
        </w:rPr>
        <w:t>，但发现有一行(不必知道是哪一行</w:t>
      </w:r>
      <w:r>
        <w:rPr>
          <w:rStyle w:val="11"/>
        </w:rPr>
        <w:t>)</w:t>
      </w:r>
      <w:r>
        <w:rPr>
          <w:rStyle w:val="11"/>
          <w:rFonts w:hint="eastAsia"/>
        </w:rPr>
        <w:t>被锁定，阻塞。自行c</w:t>
      </w:r>
      <w:r>
        <w:rPr>
          <w:rStyle w:val="11"/>
        </w:rPr>
        <w:t>trl+c</w:t>
      </w:r>
      <w:r>
        <w:rPr>
          <w:rStyle w:val="11"/>
          <w:rFonts w:hint="eastAsia"/>
        </w:rPr>
        <w:t>中断：</w:t>
      </w:r>
    </w:p>
    <w:p>
      <w:r>
        <w:drawing>
          <wp:inline distT="0" distB="0" distL="114300" distR="114300">
            <wp:extent cx="5268595" cy="593725"/>
            <wp:effectExtent l="0" t="0" r="8255" b="15875"/>
            <wp:docPr id="8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2"/>
                    <pic:cNvPicPr>
                      <a:picLocks noChangeAspect="1"/>
                    </pic:cNvPicPr>
                  </pic:nvPicPr>
                  <pic:blipFill>
                    <a:blip r:embed="rId35"/>
                    <a:stretch>
                      <a:fillRect/>
                    </a:stretch>
                  </pic:blipFill>
                  <pic:spPr>
                    <a:xfrm>
                      <a:off x="0" y="0"/>
                      <a:ext cx="5268595" cy="593725"/>
                    </a:xfrm>
                    <a:prstGeom prst="rect">
                      <a:avLst/>
                    </a:prstGeom>
                    <a:noFill/>
                    <a:ln>
                      <a:noFill/>
                    </a:ln>
                  </pic:spPr>
                </pic:pic>
              </a:graphicData>
            </a:graphic>
          </wp:inline>
        </w:drawing>
      </w:r>
    </w:p>
    <w:p>
      <w:pPr>
        <w:rPr>
          <w:rStyle w:val="11"/>
        </w:rPr>
      </w:pPr>
      <w:r>
        <w:rPr>
          <w:rStyle w:val="11"/>
        </w:rPr>
        <w:t>自行解锁，略。</w:t>
      </w:r>
    </w:p>
    <w:p/>
    <w:p>
      <w:pPr>
        <w:rPr>
          <w:rStyle w:val="11"/>
        </w:rPr>
      </w:pPr>
      <w:r>
        <w:rPr>
          <w:rStyle w:val="11"/>
          <w:rFonts w:hint="eastAsia"/>
        </w:rPr>
        <w:t>反之，如果</w:t>
      </w:r>
      <w:r>
        <w:rPr>
          <w:rStyle w:val="11"/>
        </w:rPr>
        <w:t>会话</w:t>
      </w:r>
      <w:r>
        <w:rPr>
          <w:rStyle w:val="11"/>
          <w:rFonts w:hint="eastAsia"/>
        </w:rPr>
        <w:t>1对表加读锁：</w:t>
      </w:r>
    </w:p>
    <w:p>
      <w:pPr>
        <w:rPr>
          <w:rStyle w:val="11"/>
        </w:rPr>
      </w:pPr>
      <w:r>
        <w:drawing>
          <wp:inline distT="0" distB="0" distL="114300" distR="114300">
            <wp:extent cx="5267960" cy="874395"/>
            <wp:effectExtent l="0" t="0" r="8890" b="1905"/>
            <wp:docPr id="8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3"/>
                    <pic:cNvPicPr>
                      <a:picLocks noChangeAspect="1"/>
                    </pic:cNvPicPr>
                  </pic:nvPicPr>
                  <pic:blipFill>
                    <a:blip r:embed="rId36"/>
                    <a:stretch>
                      <a:fillRect/>
                    </a:stretch>
                  </pic:blipFill>
                  <pic:spPr>
                    <a:xfrm>
                      <a:off x="0" y="0"/>
                      <a:ext cx="5267960" cy="874395"/>
                    </a:xfrm>
                    <a:prstGeom prst="rect">
                      <a:avLst/>
                    </a:prstGeom>
                    <a:noFill/>
                    <a:ln>
                      <a:noFill/>
                    </a:ln>
                  </pic:spPr>
                </pic:pic>
              </a:graphicData>
            </a:graphic>
          </wp:inline>
        </w:drawing>
      </w:r>
    </w:p>
    <w:p>
      <w:r>
        <w:rPr>
          <w:rStyle w:val="11"/>
          <w:rFonts w:hint="eastAsia"/>
        </w:rPr>
        <w:t>然后会话2</w:t>
      </w:r>
      <w:r>
        <w:rPr>
          <w:rStyle w:val="11"/>
        </w:rPr>
        <w:t>加意向</w:t>
      </w:r>
      <w:r>
        <w:rPr>
          <w:rStyle w:val="11"/>
          <w:rFonts w:hint="eastAsia"/>
        </w:rPr>
        <w:t>排他</w:t>
      </w:r>
      <w:r>
        <w:rPr>
          <w:rStyle w:val="11"/>
        </w:rPr>
        <w:t>锁</w:t>
      </w:r>
      <w:r>
        <w:rPr>
          <w:rStyle w:val="11"/>
          <w:rFonts w:hint="eastAsia"/>
        </w:rPr>
        <w:t>，自然会被阻塞(锁定读取的内容不允许再更改</w:t>
      </w:r>
      <w:r>
        <w:rPr>
          <w:rStyle w:val="11"/>
        </w:rPr>
        <w:t>)</w:t>
      </w:r>
    </w:p>
    <w:p>
      <w:pPr>
        <w:rPr>
          <w:rStyle w:val="11"/>
        </w:rPr>
      </w:pPr>
      <w:r>
        <w:rPr>
          <w:rStyle w:val="11"/>
        </w:rPr>
        <w:t>但是会话</w:t>
      </w:r>
      <w:r>
        <w:rPr>
          <w:rStyle w:val="11"/>
          <w:rFonts w:hint="eastAsia"/>
        </w:rPr>
        <w:t>2</w:t>
      </w:r>
      <w:r>
        <w:rPr>
          <w:rStyle w:val="11"/>
        </w:rPr>
        <w:t>加意向共享锁没问题</w:t>
      </w:r>
      <w:r>
        <w:rPr>
          <w:rStyle w:val="11"/>
          <w:rFonts w:hint="eastAsia"/>
        </w:rPr>
        <w:t>(可以一起共享读</w:t>
      </w:r>
      <w:r>
        <w:rPr>
          <w:rStyle w:val="11"/>
        </w:rPr>
        <w:t>)：</w:t>
      </w:r>
    </w:p>
    <w:p>
      <w:pPr>
        <w:rPr>
          <w:rStyle w:val="11"/>
        </w:rPr>
      </w:pPr>
      <w:r>
        <w:drawing>
          <wp:inline distT="0" distB="0" distL="114300" distR="114300">
            <wp:extent cx="3978910" cy="1560830"/>
            <wp:effectExtent l="0" t="0" r="2540" b="1270"/>
            <wp:docPr id="8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4"/>
                    <pic:cNvPicPr>
                      <a:picLocks noChangeAspect="1"/>
                    </pic:cNvPicPr>
                  </pic:nvPicPr>
                  <pic:blipFill>
                    <a:blip r:embed="rId37"/>
                    <a:stretch>
                      <a:fillRect/>
                    </a:stretch>
                  </pic:blipFill>
                  <pic:spPr>
                    <a:xfrm>
                      <a:off x="0" y="0"/>
                      <a:ext cx="3978910" cy="1560830"/>
                    </a:xfrm>
                    <a:prstGeom prst="rect">
                      <a:avLst/>
                    </a:prstGeom>
                    <a:noFill/>
                    <a:ln>
                      <a:noFill/>
                    </a:ln>
                  </pic:spPr>
                </pic:pic>
              </a:graphicData>
            </a:graphic>
          </wp:inline>
        </w:drawing>
      </w:r>
    </w:p>
    <w:p>
      <w:pPr>
        <w:rPr>
          <w:rStyle w:val="11"/>
        </w:rPr>
      </w:pPr>
      <w:r>
        <w:rPr>
          <w:rStyle w:val="11"/>
        </w:rPr>
        <w:t>自行解锁，略。</w:t>
      </w:r>
    </w:p>
    <w:p>
      <w:pPr>
        <w:rPr>
          <w:rStyle w:val="11"/>
        </w:rPr>
      </w:pPr>
    </w:p>
    <w:p>
      <w:pPr>
        <w:rPr>
          <w:rStyle w:val="11"/>
        </w:rPr>
      </w:pPr>
      <w:r>
        <w:rPr>
          <w:rStyle w:val="11"/>
          <w:rFonts w:hint="eastAsia"/>
        </w:rPr>
        <w:t>如果会话1对表加写锁，</w:t>
      </w:r>
    </w:p>
    <w:p>
      <w:r>
        <w:drawing>
          <wp:inline distT="0" distB="0" distL="114300" distR="114300">
            <wp:extent cx="5270500" cy="1017905"/>
            <wp:effectExtent l="0" t="0" r="6350" b="10795"/>
            <wp:docPr id="8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6"/>
                    <pic:cNvPicPr>
                      <a:picLocks noChangeAspect="1"/>
                    </pic:cNvPicPr>
                  </pic:nvPicPr>
                  <pic:blipFill>
                    <a:blip r:embed="rId38"/>
                    <a:stretch>
                      <a:fillRect/>
                    </a:stretch>
                  </pic:blipFill>
                  <pic:spPr>
                    <a:xfrm>
                      <a:off x="0" y="0"/>
                      <a:ext cx="5270500" cy="1017905"/>
                    </a:xfrm>
                    <a:prstGeom prst="rect">
                      <a:avLst/>
                    </a:prstGeom>
                    <a:noFill/>
                    <a:ln>
                      <a:noFill/>
                    </a:ln>
                  </pic:spPr>
                </pic:pic>
              </a:graphicData>
            </a:graphic>
          </wp:inline>
        </w:drawing>
      </w:r>
    </w:p>
    <w:p>
      <w:pPr>
        <w:rPr>
          <w:rStyle w:val="11"/>
        </w:rPr>
      </w:pPr>
      <w:r>
        <w:rPr>
          <w:rStyle w:val="11"/>
        </w:rPr>
        <w:t>那么连意向共享锁都不能加</w:t>
      </w:r>
      <w:r>
        <w:rPr>
          <w:rStyle w:val="11"/>
          <w:rFonts w:hint="eastAsia"/>
        </w:rPr>
        <w:t>：</w:t>
      </w:r>
    </w:p>
    <w:p>
      <w:r>
        <w:drawing>
          <wp:inline distT="0" distB="0" distL="114300" distR="114300">
            <wp:extent cx="5273040" cy="984250"/>
            <wp:effectExtent l="0" t="0" r="3810" b="6350"/>
            <wp:docPr id="8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5"/>
                    <pic:cNvPicPr>
                      <a:picLocks noChangeAspect="1"/>
                    </pic:cNvPicPr>
                  </pic:nvPicPr>
                  <pic:blipFill>
                    <a:blip r:embed="rId39"/>
                    <a:stretch>
                      <a:fillRect/>
                    </a:stretch>
                  </pic:blipFill>
                  <pic:spPr>
                    <a:xfrm>
                      <a:off x="0" y="0"/>
                      <a:ext cx="5273040" cy="984250"/>
                    </a:xfrm>
                    <a:prstGeom prst="rect">
                      <a:avLst/>
                    </a:prstGeom>
                    <a:noFill/>
                    <a:ln>
                      <a:noFill/>
                    </a:ln>
                  </pic:spPr>
                </pic:pic>
              </a:graphicData>
            </a:graphic>
          </wp:inline>
        </w:drawing>
      </w:r>
    </w:p>
    <w:p>
      <w:pPr>
        <w:jc w:val="center"/>
        <w:rPr>
          <w:u w:val="single"/>
        </w:rPr>
      </w:pPr>
      <w:r>
        <w:rPr>
          <w:rFonts w:hint="eastAsia"/>
        </w:rPr>
        <w:t>意向锁和</w:t>
      </w:r>
      <w:r>
        <w:rPr>
          <w:rFonts w:hint="eastAsia"/>
          <w:b/>
          <w:bCs/>
        </w:rPr>
        <w:t>行锁</w:t>
      </w:r>
      <w:r>
        <w:rPr>
          <w:rFonts w:hint="eastAsia"/>
        </w:rPr>
        <w:t>之间的冲突及兼容列表</w:t>
      </w:r>
    </w:p>
    <w:p>
      <w:r>
        <w:drawing>
          <wp:inline distT="0" distB="0" distL="0" distR="0">
            <wp:extent cx="5222240" cy="1242060"/>
            <wp:effectExtent l="0" t="0" r="0" b="0"/>
            <wp:docPr id="22" name="图片 2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表格&#10;&#10;描述已自动生成"/>
                    <pic:cNvPicPr>
                      <a:picLocks noChangeAspect="1"/>
                    </pic:cNvPicPr>
                  </pic:nvPicPr>
                  <pic:blipFill>
                    <a:blip r:embed="rId40"/>
                    <a:srcRect l="976"/>
                    <a:stretch>
                      <a:fillRect/>
                    </a:stretch>
                  </pic:blipFill>
                  <pic:spPr>
                    <a:xfrm>
                      <a:off x="0" y="0"/>
                      <a:ext cx="5222795" cy="1242060"/>
                    </a:xfrm>
                    <a:prstGeom prst="rect">
                      <a:avLst/>
                    </a:prstGeom>
                    <a:ln>
                      <a:noFill/>
                    </a:ln>
                  </pic:spPr>
                </pic:pic>
              </a:graphicData>
            </a:graphic>
          </wp:inline>
        </w:drawing>
      </w:r>
    </w:p>
    <w:p/>
    <w:p>
      <w:pPr>
        <w:rPr>
          <w:b/>
          <w:bCs/>
        </w:rPr>
      </w:pPr>
      <w:r>
        <w:rPr>
          <w:b/>
          <w:bCs/>
        </w:rPr>
        <w:t xml:space="preserve">2. </w:t>
      </w:r>
      <w:r>
        <w:rPr>
          <w:rFonts w:hint="eastAsia"/>
          <w:b/>
          <w:bCs/>
        </w:rPr>
        <w:t>自增锁：</w:t>
      </w:r>
    </w:p>
    <w:p>
      <w:r>
        <w:rPr>
          <w:rFonts w:hint="eastAsia"/>
        </w:rPr>
        <w:t>插入到具有</w:t>
      </w:r>
      <w:r>
        <w:t>AUTO_INCREMENT字段的表中的事务所采用的特殊表级锁</w:t>
      </w:r>
      <w:r>
        <w:rPr>
          <w:rFonts w:hint="eastAsia"/>
        </w:rPr>
        <w:t>。如果一个事务正在向表中插入值，则其他任何事务都必须等待插入语句执行完成。</w:t>
      </w:r>
    </w:p>
    <w:p>
      <w:pPr>
        <w:rPr>
          <w:rStyle w:val="11"/>
        </w:rPr>
      </w:pPr>
      <w:r>
        <w:rPr>
          <w:rStyle w:val="11"/>
        </w:rPr>
        <w:t>注：</w:t>
      </w:r>
      <w:r>
        <w:rPr>
          <w:rStyle w:val="11"/>
          <w:rFonts w:hint="eastAsia"/>
        </w:rPr>
        <w:t>当插入语句执行完就会解锁，不用等到事务提交。目的是为了保证插入语句按顺序执行，从而保证主键值连续自增。</w:t>
      </w:r>
    </w:p>
    <w:p>
      <w:pPr>
        <w:rPr>
          <w:rStyle w:val="11"/>
          <w:rFonts w:hint="eastAsia"/>
        </w:rPr>
      </w:pPr>
      <w:r>
        <w:rPr>
          <w:rStyle w:val="11"/>
          <w:rFonts w:hint="eastAsia"/>
        </w:rPr>
        <w:t>实例：设置两个会话的事务隔离级别为可重复读（过程略）</w:t>
      </w:r>
    </w:p>
    <w:p>
      <w:pPr>
        <w:rPr>
          <w:rStyle w:val="11"/>
          <w:rFonts w:hint="eastAsia"/>
        </w:rPr>
      </w:pPr>
      <w:r>
        <w:rPr>
          <w:rStyle w:val="11"/>
          <w:rFonts w:hint="eastAsia"/>
          <w:color w:val="FF0000"/>
        </w:rPr>
        <w:t xml:space="preserve">SET </w:t>
      </w:r>
      <w:r>
        <w:rPr>
          <w:rStyle w:val="11"/>
          <w:rFonts w:hint="default"/>
          <w:color w:val="FF0000"/>
          <w:lang w:val="en-US"/>
        </w:rPr>
        <w:t>@@</w:t>
      </w:r>
      <w:r>
        <w:rPr>
          <w:rStyle w:val="11"/>
          <w:rFonts w:hint="eastAsia"/>
          <w:color w:val="FF0000"/>
        </w:rPr>
        <w:t xml:space="preserve">session.transaction_isolation = </w:t>
      </w:r>
      <w:r>
        <w:rPr>
          <w:rFonts w:hint="eastAsia"/>
          <w:color w:val="FF0000"/>
          <w:sz w:val="20"/>
          <w:szCs w:val="20"/>
        </w:rPr>
        <w:t>'</w:t>
      </w:r>
      <w:r>
        <w:rPr>
          <w:rStyle w:val="11"/>
          <w:rFonts w:hint="eastAsia"/>
          <w:color w:val="FF0000"/>
        </w:rPr>
        <w:t>REPEATABLE-READ</w:t>
      </w:r>
      <w:r>
        <w:rPr>
          <w:rFonts w:hint="eastAsia"/>
          <w:color w:val="FF0000"/>
          <w:sz w:val="20"/>
          <w:szCs w:val="20"/>
        </w:rPr>
        <w:t>'</w:t>
      </w:r>
      <w:r>
        <w:rPr>
          <w:rStyle w:val="11"/>
          <w:rFonts w:hint="eastAsia"/>
          <w:color w:val="FF0000"/>
        </w:rPr>
        <w:t>;</w:t>
      </w:r>
    </w:p>
    <w:p>
      <w:pPr>
        <w:rPr>
          <w:rStyle w:val="11"/>
        </w:rPr>
      </w:pPr>
      <w:r>
        <w:rPr>
          <w:rStyle w:val="11"/>
          <w:rFonts w:hint="eastAsia"/>
        </w:rPr>
        <w:t>。把多余的数据行从表sb</w:t>
      </w:r>
      <w:r>
        <w:rPr>
          <w:rStyle w:val="11"/>
        </w:rPr>
        <w:t>test1</w:t>
      </w:r>
      <w:r>
        <w:rPr>
          <w:rStyle w:val="11"/>
          <w:rFonts w:hint="eastAsia"/>
        </w:rPr>
        <w:t>中删除</w:t>
      </w:r>
    </w:p>
    <w:p>
      <w:pPr>
        <w:rPr>
          <w:rStyle w:val="11"/>
          <w:rFonts w:hint="eastAsia" w:eastAsiaTheme="minorEastAsia"/>
          <w:lang w:val="en-US" w:eastAsia="zh-CN"/>
        </w:rPr>
      </w:pPr>
      <w:r>
        <w:drawing>
          <wp:inline distT="0" distB="0" distL="114300" distR="114300">
            <wp:extent cx="5268595" cy="2758440"/>
            <wp:effectExtent l="0" t="0" r="8255" b="3810"/>
            <wp:docPr id="9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7"/>
                    <pic:cNvPicPr>
                      <a:picLocks noChangeAspect="1"/>
                    </pic:cNvPicPr>
                  </pic:nvPicPr>
                  <pic:blipFill>
                    <a:blip r:embed="rId41"/>
                    <a:stretch>
                      <a:fillRect/>
                    </a:stretch>
                  </pic:blipFill>
                  <pic:spPr>
                    <a:xfrm>
                      <a:off x="0" y="0"/>
                      <a:ext cx="5268595" cy="2758440"/>
                    </a:xfrm>
                    <a:prstGeom prst="rect">
                      <a:avLst/>
                    </a:prstGeom>
                    <a:noFill/>
                    <a:ln>
                      <a:noFill/>
                    </a:ln>
                  </pic:spPr>
                </pic:pic>
              </a:graphicData>
            </a:graphic>
          </wp:inline>
        </w:drawing>
      </w:r>
    </w:p>
    <w:p>
      <w:pPr>
        <w:rPr>
          <w:rStyle w:val="11"/>
        </w:rPr>
      </w:pPr>
      <w:r>
        <w:rPr>
          <w:rStyle w:val="11"/>
          <w:rFonts w:hint="eastAsia"/>
        </w:rPr>
        <w:t>会话1，按自动编号插入新一行：</w:t>
      </w:r>
    </w:p>
    <w:p>
      <w:pPr>
        <w:rPr>
          <w:rStyle w:val="11"/>
        </w:rPr>
      </w:pPr>
      <w:r>
        <w:drawing>
          <wp:inline distT="0" distB="0" distL="114300" distR="114300">
            <wp:extent cx="5267325" cy="1757680"/>
            <wp:effectExtent l="0" t="0" r="9525" b="13970"/>
            <wp:docPr id="9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8"/>
                    <pic:cNvPicPr>
                      <a:picLocks noChangeAspect="1"/>
                    </pic:cNvPicPr>
                  </pic:nvPicPr>
                  <pic:blipFill>
                    <a:blip r:embed="rId42"/>
                    <a:stretch>
                      <a:fillRect/>
                    </a:stretch>
                  </pic:blipFill>
                  <pic:spPr>
                    <a:xfrm>
                      <a:off x="0" y="0"/>
                      <a:ext cx="5267325" cy="1757680"/>
                    </a:xfrm>
                    <a:prstGeom prst="rect">
                      <a:avLst/>
                    </a:prstGeom>
                    <a:noFill/>
                    <a:ln>
                      <a:noFill/>
                    </a:ln>
                  </pic:spPr>
                </pic:pic>
              </a:graphicData>
            </a:graphic>
          </wp:inline>
        </w:drawing>
      </w:r>
    </w:p>
    <w:p>
      <w:pPr>
        <w:rPr>
          <w:rStyle w:val="11"/>
        </w:rPr>
      </w:pPr>
      <w:r>
        <w:rPr>
          <w:rStyle w:val="11"/>
          <w:rFonts w:hint="eastAsia"/>
        </w:rPr>
        <w:t xml:space="preserve">会话2按自动编号插入另一行， </w:t>
      </w:r>
    </w:p>
    <w:p>
      <w:pPr>
        <w:rPr>
          <w:rStyle w:val="11"/>
        </w:rPr>
      </w:pPr>
      <w:r>
        <w:drawing>
          <wp:inline distT="0" distB="0" distL="114300" distR="114300">
            <wp:extent cx="5272405" cy="1625600"/>
            <wp:effectExtent l="0" t="0" r="4445" b="12700"/>
            <wp:docPr id="9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9"/>
                    <pic:cNvPicPr>
                      <a:picLocks noChangeAspect="1"/>
                    </pic:cNvPicPr>
                  </pic:nvPicPr>
                  <pic:blipFill>
                    <a:blip r:embed="rId43"/>
                    <a:stretch>
                      <a:fillRect/>
                    </a:stretch>
                  </pic:blipFill>
                  <pic:spPr>
                    <a:xfrm>
                      <a:off x="0" y="0"/>
                      <a:ext cx="5272405" cy="1625600"/>
                    </a:xfrm>
                    <a:prstGeom prst="rect">
                      <a:avLst/>
                    </a:prstGeom>
                    <a:noFill/>
                    <a:ln>
                      <a:noFill/>
                    </a:ln>
                  </pic:spPr>
                </pic:pic>
              </a:graphicData>
            </a:graphic>
          </wp:inline>
        </w:drawing>
      </w:r>
    </w:p>
    <w:p>
      <w:pPr>
        <w:rPr>
          <w:rStyle w:val="11"/>
        </w:rPr>
      </w:pPr>
      <w:r>
        <w:rPr>
          <w:rStyle w:val="11"/>
          <w:rFonts w:hint="eastAsia"/>
        </w:rPr>
        <w:t>注意会话2没有被阻塞，由此可见自增锁作为一个表锁并没有等到事务结束才解锁，而是申请到id值就解锁。否则会话2不能插入新数据。</w:t>
      </w:r>
    </w:p>
    <w:p>
      <w:pPr>
        <w:jc w:val="left"/>
        <w:rPr>
          <w:rStyle w:val="11"/>
        </w:rPr>
      </w:pPr>
      <w:r>
        <w:rPr>
          <w:rStyle w:val="11"/>
          <w:rFonts w:hint="eastAsia"/>
        </w:rPr>
        <w:t>会话</w:t>
      </w:r>
      <w:r>
        <w:rPr>
          <w:rStyle w:val="11"/>
        </w:rPr>
        <w:t>1</w:t>
      </w:r>
      <w:r>
        <w:rPr>
          <w:rStyle w:val="11"/>
          <w:rFonts w:hint="eastAsia"/>
        </w:rPr>
        <w:t>同样能够再插入新的一行：</w:t>
      </w:r>
      <w:r>
        <w:drawing>
          <wp:inline distT="0" distB="0" distL="114300" distR="114300">
            <wp:extent cx="5272405" cy="1501140"/>
            <wp:effectExtent l="0" t="0" r="4445" b="3810"/>
            <wp:docPr id="9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0"/>
                    <pic:cNvPicPr>
                      <a:picLocks noChangeAspect="1"/>
                    </pic:cNvPicPr>
                  </pic:nvPicPr>
                  <pic:blipFill>
                    <a:blip r:embed="rId44"/>
                    <a:stretch>
                      <a:fillRect/>
                    </a:stretch>
                  </pic:blipFill>
                  <pic:spPr>
                    <a:xfrm>
                      <a:off x="0" y="0"/>
                      <a:ext cx="5272405" cy="1501140"/>
                    </a:xfrm>
                    <a:prstGeom prst="rect">
                      <a:avLst/>
                    </a:prstGeom>
                    <a:noFill/>
                    <a:ln>
                      <a:noFill/>
                    </a:ln>
                  </pic:spPr>
                </pic:pic>
              </a:graphicData>
            </a:graphic>
          </wp:inline>
        </w:drawing>
      </w:r>
    </w:p>
    <w:p>
      <w:pPr>
        <w:rPr>
          <w:rStyle w:val="11"/>
        </w:rPr>
      </w:pPr>
      <w:r>
        <w:rPr>
          <w:rStyle w:val="11"/>
          <w:rFonts w:hint="eastAsia"/>
        </w:rPr>
        <w:t>会话1和会话2都提交后，就能够查到所有新增的数据行：</w:t>
      </w:r>
    </w:p>
    <w:p>
      <w:pPr>
        <w:rPr>
          <w:rStyle w:val="11"/>
        </w:rPr>
      </w:pPr>
      <w:r>
        <w:drawing>
          <wp:inline distT="0" distB="0" distL="114300" distR="114300">
            <wp:extent cx="5273040" cy="1944370"/>
            <wp:effectExtent l="0" t="0" r="3810" b="17780"/>
            <wp:docPr id="9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1"/>
                    <pic:cNvPicPr>
                      <a:picLocks noChangeAspect="1"/>
                    </pic:cNvPicPr>
                  </pic:nvPicPr>
                  <pic:blipFill>
                    <a:blip r:embed="rId45"/>
                    <a:stretch>
                      <a:fillRect/>
                    </a:stretch>
                  </pic:blipFill>
                  <pic:spPr>
                    <a:xfrm>
                      <a:off x="0" y="0"/>
                      <a:ext cx="5273040" cy="1944370"/>
                    </a:xfrm>
                    <a:prstGeom prst="rect">
                      <a:avLst/>
                    </a:prstGeom>
                    <a:noFill/>
                    <a:ln>
                      <a:noFill/>
                    </a:ln>
                  </pic:spPr>
                </pic:pic>
              </a:graphicData>
            </a:graphic>
          </wp:inline>
        </w:drawing>
      </w:r>
    </w:p>
    <w:p>
      <w:pPr>
        <w:rPr>
          <w:rStyle w:val="11"/>
        </w:rPr>
      </w:pPr>
      <w:r>
        <w:rPr>
          <w:rStyle w:val="11"/>
          <w:rFonts w:hint="eastAsia"/>
        </w:rPr>
        <w:t>此外，可重复读的事务隔离级别保证不会出现幻读。</w:t>
      </w:r>
    </w:p>
    <w:p>
      <w:pPr>
        <w:rPr>
          <w:rStyle w:val="11"/>
        </w:rPr>
      </w:pPr>
    </w:p>
    <w:p>
      <w:pPr>
        <w:pStyle w:val="2"/>
        <w:rPr>
          <w:rStyle w:val="11"/>
          <w:b w:val="0"/>
        </w:rPr>
      </w:pPr>
      <w:bookmarkStart w:id="5" w:name="_Toc30192"/>
      <w:r>
        <w:t>20.1.4 锁模式对应的含义</w:t>
      </w:r>
      <w:bookmarkEnd w:id="5"/>
    </w:p>
    <w:p>
      <w:r>
        <w:rPr>
          <w:rFonts w:hint="eastAsia"/>
        </w:rPr>
        <w:t>当我们使用</w:t>
      </w:r>
      <w:r>
        <w:t>show engine innodb语句查看锁信息时，经常会看到LOCK_MODE字段，也就是锁模式，只有知道各种模式都分别代表什么意思才能更好地去分析锁等待和死锁问题。这是一个</w:t>
      </w:r>
      <w:r>
        <w:rPr>
          <w:b/>
          <w:bCs/>
        </w:rPr>
        <w:t>非常重要的知识点</w:t>
      </w:r>
      <w:r>
        <w:t>。</w:t>
      </w:r>
    </w:p>
    <w:p>
      <w:r>
        <w:t>● IX：代表意向排他锁。</w:t>
      </w:r>
    </w:p>
    <w:p>
      <w:r>
        <w:t>● X：代表Next-Key Lock锁定记录本身和记录之前的间隙（X）。</w:t>
      </w:r>
    </w:p>
    <w:p>
      <w:r>
        <w:t>● S：代表Next-Key Lock锁定记录本身和记录之前的间隙（S）。</w:t>
      </w:r>
    </w:p>
    <w:p>
      <w:r>
        <w:t>● X, REC_NOT_GAP：代表只锁定记录本身（X）。</w:t>
      </w:r>
    </w:p>
    <w:p>
      <w:r>
        <w:t>● S, REC_NOT_GAP：代表只锁定记录本身（S）。</w:t>
      </w:r>
    </w:p>
    <w:p>
      <w:r>
        <w:t>● X, GAP：代表间隙锁，不锁定记录本身（X）。</w:t>
      </w:r>
    </w:p>
    <w:p>
      <w:r>
        <w:t>● S, GAP：代表间隙锁，不锁定记录本身（S）。</w:t>
      </w:r>
    </w:p>
    <w:p>
      <w:r>
        <w:t>● X, GAP, INSERT_INTENTION：代表插入意向锁。</w:t>
      </w:r>
    </w:p>
    <w:p/>
    <w:p>
      <w:pPr>
        <w:rPr>
          <w:rStyle w:val="11"/>
        </w:rPr>
      </w:pPr>
      <w:r>
        <w:rPr>
          <w:rStyle w:val="11"/>
          <w:rFonts w:hint="eastAsia"/>
        </w:rPr>
        <w:t>实例：在没有经过一定训练之前，以上这些标志其实非常费解，但是对于后面实验却又比较重要。因此我们需要通过具体操作熟悉以上列表以及理解前面介绍的各种行锁和表锁。首先打开如下开关以获取更多的锁信息：</w:t>
      </w:r>
    </w:p>
    <w:p>
      <w:pPr>
        <w:rPr>
          <w:rStyle w:val="11"/>
        </w:rPr>
      </w:pPr>
      <w:r>
        <w:drawing>
          <wp:inline distT="0" distB="0" distL="114300" distR="114300">
            <wp:extent cx="5267325" cy="528320"/>
            <wp:effectExtent l="0" t="0" r="9525" b="5080"/>
            <wp:docPr id="9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2"/>
                    <pic:cNvPicPr>
                      <a:picLocks noChangeAspect="1"/>
                    </pic:cNvPicPr>
                  </pic:nvPicPr>
                  <pic:blipFill>
                    <a:blip r:embed="rId46"/>
                    <a:stretch>
                      <a:fillRect/>
                    </a:stretch>
                  </pic:blipFill>
                  <pic:spPr>
                    <a:xfrm>
                      <a:off x="0" y="0"/>
                      <a:ext cx="5267325" cy="528320"/>
                    </a:xfrm>
                    <a:prstGeom prst="rect">
                      <a:avLst/>
                    </a:prstGeom>
                    <a:noFill/>
                    <a:ln>
                      <a:noFill/>
                    </a:ln>
                  </pic:spPr>
                </pic:pic>
              </a:graphicData>
            </a:graphic>
          </wp:inline>
        </w:drawing>
      </w:r>
    </w:p>
    <w:p>
      <w:pPr>
        <w:rPr>
          <w:rStyle w:val="11"/>
        </w:rPr>
      </w:pPr>
      <w:r>
        <w:drawing>
          <wp:inline distT="0" distB="0" distL="114300" distR="114300">
            <wp:extent cx="5270500" cy="1169670"/>
            <wp:effectExtent l="0" t="0" r="6350" b="11430"/>
            <wp:docPr id="9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3"/>
                    <pic:cNvPicPr>
                      <a:picLocks noChangeAspect="1"/>
                    </pic:cNvPicPr>
                  </pic:nvPicPr>
                  <pic:blipFill>
                    <a:blip r:embed="rId47"/>
                    <a:stretch>
                      <a:fillRect/>
                    </a:stretch>
                  </pic:blipFill>
                  <pic:spPr>
                    <a:xfrm>
                      <a:off x="0" y="0"/>
                      <a:ext cx="5270500" cy="1169670"/>
                    </a:xfrm>
                    <a:prstGeom prst="rect">
                      <a:avLst/>
                    </a:prstGeom>
                    <a:noFill/>
                    <a:ln>
                      <a:noFill/>
                    </a:ln>
                  </pic:spPr>
                </pic:pic>
              </a:graphicData>
            </a:graphic>
          </wp:inline>
        </w:drawing>
      </w:r>
    </w:p>
    <w:p>
      <w:pPr>
        <w:rPr>
          <w:rStyle w:val="11"/>
        </w:rPr>
      </w:pPr>
      <w:r>
        <w:rPr>
          <w:rStyle w:val="11"/>
          <w:rFonts w:hint="eastAsia"/>
        </w:rPr>
        <w:t>由于操作时会输出大量的状态信息，所以</w:t>
      </w:r>
      <w:bookmarkStart w:id="6" w:name="OLE_LINK2"/>
      <w:r>
        <w:rPr>
          <w:rStyle w:val="11"/>
          <w:rFonts w:hint="eastAsia"/>
        </w:rPr>
        <w:t>设置(菜单</w:t>
      </w:r>
      <w:bookmarkEnd w:id="6"/>
      <w:r>
        <w:rPr>
          <w:rStyle w:val="11"/>
          <w:rFonts w:hint="eastAsia"/>
        </w:rPr>
        <w:t>“编辑”</w:t>
      </w:r>
      <w:r>
        <w:rPr>
          <w:rStyle w:val="11"/>
        </w:rPr>
        <w:t>)</w:t>
      </w:r>
      <w:r>
        <w:rPr>
          <w:rStyle w:val="11"/>
          <w:rFonts w:hint="eastAsia"/>
        </w:rPr>
        <w:t>字符终端不限定回滚行数：</w:t>
      </w:r>
      <w:r>
        <w:drawing>
          <wp:inline distT="0" distB="0" distL="114300" distR="114300">
            <wp:extent cx="2818130" cy="1657985"/>
            <wp:effectExtent l="0" t="0" r="1270" b="18415"/>
            <wp:docPr id="97"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4"/>
                    <pic:cNvPicPr>
                      <a:picLocks noChangeAspect="1"/>
                    </pic:cNvPicPr>
                  </pic:nvPicPr>
                  <pic:blipFill>
                    <a:blip r:embed="rId48"/>
                    <a:stretch>
                      <a:fillRect/>
                    </a:stretch>
                  </pic:blipFill>
                  <pic:spPr>
                    <a:xfrm>
                      <a:off x="0" y="0"/>
                      <a:ext cx="2818130" cy="1657985"/>
                    </a:xfrm>
                    <a:prstGeom prst="rect">
                      <a:avLst/>
                    </a:prstGeom>
                    <a:noFill/>
                    <a:ln>
                      <a:noFill/>
                    </a:ln>
                  </pic:spPr>
                </pic:pic>
              </a:graphicData>
            </a:graphic>
          </wp:inline>
        </w:drawing>
      </w:r>
    </w:p>
    <w:p>
      <w:pPr>
        <w:rPr>
          <w:rStyle w:val="11"/>
        </w:rPr>
      </w:pPr>
      <w:r>
        <w:rPr>
          <w:rStyle w:val="11"/>
          <w:rFonts w:hint="eastAsia"/>
        </w:rPr>
        <w:t>此外，这里</w:t>
      </w:r>
      <w:r>
        <w:rPr>
          <w:rStyle w:val="11"/>
        </w:rPr>
        <w:t>innodb_status_output</w:t>
      </w:r>
      <w:r>
        <w:rPr>
          <w:rStyle w:val="11"/>
          <w:rFonts w:hint="eastAsia"/>
        </w:rPr>
        <w:t>开关这里也开了，那么系统会每1</w:t>
      </w:r>
      <w:r>
        <w:rPr>
          <w:rStyle w:val="11"/>
        </w:rPr>
        <w:t>5</w:t>
      </w:r>
      <w:r>
        <w:rPr>
          <w:rStyle w:val="11"/>
          <w:rFonts w:hint="eastAsia"/>
        </w:rPr>
        <w:t>秒输出innodb记录到e</w:t>
      </w:r>
      <w:r>
        <w:rPr>
          <w:rStyle w:val="11"/>
        </w:rPr>
        <w:t>rror.log</w:t>
      </w:r>
      <w:r>
        <w:rPr>
          <w:rStyle w:val="11"/>
          <w:rFonts w:hint="eastAsia"/>
        </w:rPr>
        <w:t>，这个可以考虑但由于输出内容太多有时未必有用且增加系统负荷。</w:t>
      </w:r>
    </w:p>
    <w:p>
      <w:pPr>
        <w:rPr>
          <w:rStyle w:val="11"/>
        </w:rPr>
      </w:pPr>
      <w:r>
        <w:rPr>
          <w:rStyle w:val="11"/>
          <w:rFonts w:hint="eastAsia"/>
        </w:rPr>
        <w:t>作为尝试，在一个会话开启如下事务：</w:t>
      </w:r>
    </w:p>
    <w:p>
      <w:pPr>
        <w:rPr>
          <w:rStyle w:val="11"/>
        </w:rPr>
      </w:pPr>
      <w:r>
        <w:drawing>
          <wp:inline distT="0" distB="0" distL="114300" distR="114300">
            <wp:extent cx="4462780" cy="1083310"/>
            <wp:effectExtent l="0" t="0" r="13970" b="2540"/>
            <wp:docPr id="9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5"/>
                    <pic:cNvPicPr>
                      <a:picLocks noChangeAspect="1"/>
                    </pic:cNvPicPr>
                  </pic:nvPicPr>
                  <pic:blipFill>
                    <a:blip r:embed="rId49"/>
                    <a:stretch>
                      <a:fillRect/>
                    </a:stretch>
                  </pic:blipFill>
                  <pic:spPr>
                    <a:xfrm>
                      <a:off x="0" y="0"/>
                      <a:ext cx="4462780" cy="1083310"/>
                    </a:xfrm>
                    <a:prstGeom prst="rect">
                      <a:avLst/>
                    </a:prstGeom>
                    <a:noFill/>
                    <a:ln>
                      <a:noFill/>
                    </a:ln>
                  </pic:spPr>
                </pic:pic>
              </a:graphicData>
            </a:graphic>
          </wp:inline>
        </w:drawing>
      </w:r>
    </w:p>
    <w:p>
      <w:pPr>
        <w:rPr>
          <w:rStyle w:val="11"/>
        </w:rPr>
      </w:pPr>
      <w:r>
        <w:rPr>
          <w:rStyle w:val="11"/>
          <w:rFonts w:hint="eastAsia"/>
        </w:rPr>
        <w:t>然后在另一个会话查看innodb状态：</w:t>
      </w:r>
    </w:p>
    <w:p>
      <w:pPr>
        <w:rPr>
          <w:rStyle w:val="11"/>
        </w:rPr>
      </w:pPr>
      <w:r>
        <w:rPr>
          <w:rStyle w:val="11"/>
        </w:rPr>
        <w:drawing>
          <wp:inline distT="0" distB="0" distL="0" distR="0">
            <wp:extent cx="5274310" cy="1684655"/>
            <wp:effectExtent l="0" t="0" r="2540" b="0"/>
            <wp:docPr id="49" name="图片 49"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文本, 信件&#10;&#10;描述已自动生成"/>
                    <pic:cNvPicPr>
                      <a:picLocks noChangeAspect="1"/>
                    </pic:cNvPicPr>
                  </pic:nvPicPr>
                  <pic:blipFill>
                    <a:blip r:embed="rId50"/>
                    <a:stretch>
                      <a:fillRect/>
                    </a:stretch>
                  </pic:blipFill>
                  <pic:spPr>
                    <a:xfrm>
                      <a:off x="0" y="0"/>
                      <a:ext cx="5274310" cy="1684655"/>
                    </a:xfrm>
                    <a:prstGeom prst="rect">
                      <a:avLst/>
                    </a:prstGeom>
                  </pic:spPr>
                </pic:pic>
              </a:graphicData>
            </a:graphic>
          </wp:inline>
        </w:drawing>
      </w:r>
    </w:p>
    <w:p>
      <w:pPr>
        <w:rPr>
          <w:rStyle w:val="11"/>
        </w:rPr>
      </w:pPr>
      <w:r>
        <w:rPr>
          <w:rStyle w:val="11"/>
          <w:rFonts w:hint="eastAsia"/>
        </w:rPr>
        <w:t>然后在执行过程中，查看i</w:t>
      </w:r>
      <w:r>
        <w:rPr>
          <w:rStyle w:val="11"/>
        </w:rPr>
        <w:t>nnodb</w:t>
      </w:r>
      <w:r>
        <w:rPr>
          <w:rStyle w:val="11"/>
          <w:rFonts w:hint="eastAsia"/>
        </w:rPr>
        <w:t>引擎的状态，</w:t>
      </w:r>
      <w:r>
        <w:rPr>
          <w:rStyle w:val="11"/>
          <w:rFonts w:hint="eastAsia"/>
          <w:u w:val="single"/>
        </w:rPr>
        <w:t>对照上面锁模式列表</w:t>
      </w:r>
      <w:r>
        <w:rPr>
          <w:rStyle w:val="11"/>
          <w:rFonts w:hint="eastAsia"/>
        </w:rPr>
        <w:t>，在“</w:t>
      </w:r>
      <w:r>
        <w:rPr>
          <w:rStyle w:val="11"/>
        </w:rPr>
        <w:t>TRANSACTION</w:t>
      </w:r>
      <w:r>
        <w:rPr>
          <w:rStyle w:val="11"/>
          <w:rFonts w:hint="eastAsia"/>
        </w:rPr>
        <w:t>”段就能发现对应事务持有该锁的信息。</w:t>
      </w:r>
    </w:p>
    <w:p>
      <w:r>
        <w:t>root@localhost : sysbench_test 10:12:19&gt; show engine innodb status;</w:t>
      </w:r>
    </w:p>
    <w:p>
      <w:pPr>
        <w:rPr>
          <w:rStyle w:val="11"/>
        </w:rPr>
      </w:pPr>
      <w:r>
        <w:drawing>
          <wp:inline distT="0" distB="0" distL="114300" distR="114300">
            <wp:extent cx="5271770" cy="3262630"/>
            <wp:effectExtent l="0" t="0" r="5080" b="13970"/>
            <wp:docPr id="9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6"/>
                    <pic:cNvPicPr>
                      <a:picLocks noChangeAspect="1"/>
                    </pic:cNvPicPr>
                  </pic:nvPicPr>
                  <pic:blipFill>
                    <a:blip r:embed="rId51"/>
                    <a:stretch>
                      <a:fillRect/>
                    </a:stretch>
                  </pic:blipFill>
                  <pic:spPr>
                    <a:xfrm>
                      <a:off x="0" y="0"/>
                      <a:ext cx="5271770" cy="3262630"/>
                    </a:xfrm>
                    <a:prstGeom prst="rect">
                      <a:avLst/>
                    </a:prstGeom>
                    <a:noFill/>
                    <a:ln>
                      <a:noFill/>
                    </a:ln>
                  </pic:spPr>
                </pic:pic>
              </a:graphicData>
            </a:graphic>
          </wp:inline>
        </w:drawing>
      </w:r>
    </w:p>
    <w:p>
      <w:pPr>
        <w:rPr>
          <w:rStyle w:val="11"/>
        </w:rPr>
      </w:pPr>
      <w:r>
        <w:rPr>
          <w:rStyle w:val="11"/>
          <w:rFonts w:hint="eastAsia"/>
        </w:rPr>
        <w:t>其中lock</w:t>
      </w:r>
      <w:r>
        <w:rPr>
          <w:rStyle w:val="11"/>
        </w:rPr>
        <w:t xml:space="preserve"> mode</w:t>
      </w:r>
      <w:r>
        <w:rPr>
          <w:rStyle w:val="11"/>
          <w:rFonts w:hint="eastAsia"/>
        </w:rPr>
        <w:t>字段能够看到首先对表s</w:t>
      </w:r>
      <w:r>
        <w:rPr>
          <w:rStyle w:val="11"/>
        </w:rPr>
        <w:t>btest1</w:t>
      </w:r>
      <w:r>
        <w:rPr>
          <w:rStyle w:val="11"/>
          <w:rFonts w:hint="eastAsia"/>
        </w:rPr>
        <w:t>加了意向排他锁(I</w:t>
      </w:r>
      <w:r>
        <w:rPr>
          <w:rStyle w:val="11"/>
        </w:rPr>
        <w:t>X)</w:t>
      </w:r>
      <w:r>
        <w:rPr>
          <w:rStyle w:val="11"/>
          <w:rFonts w:hint="eastAsia"/>
        </w:rPr>
        <w:t>，然后再对应i</w:t>
      </w:r>
      <w:r>
        <w:rPr>
          <w:rStyle w:val="11"/>
        </w:rPr>
        <w:t>d=2</w:t>
      </w:r>
      <w:r>
        <w:rPr>
          <w:rStyle w:val="11"/>
          <w:rFonts w:hint="eastAsia"/>
        </w:rPr>
        <w:t>这一行加了行锁X，但不是间隙锁(</w:t>
      </w:r>
      <w:r>
        <w:rPr>
          <w:rStyle w:val="11"/>
        </w:rPr>
        <w:t>X, REC_NOT_GAP)</w:t>
      </w:r>
      <w:r>
        <w:rPr>
          <w:rStyle w:val="11"/>
          <w:rFonts w:hint="eastAsia"/>
        </w:rPr>
        <w:t>。总之：先锁表，再锁行。</w:t>
      </w:r>
    </w:p>
    <w:p>
      <w:pPr>
        <w:rPr>
          <w:rStyle w:val="11"/>
        </w:rPr>
      </w:pPr>
      <w:r>
        <w:rPr>
          <w:rStyle w:val="11"/>
          <w:rFonts w:hint="eastAsia"/>
        </w:rPr>
        <w:t>为了能观察到更多锁类型信息，下面执行sysbench_</w:t>
      </w:r>
      <w:r>
        <w:rPr>
          <w:rStyle w:val="11"/>
        </w:rPr>
        <w:t>test</w:t>
      </w:r>
      <w:r>
        <w:rPr>
          <w:rStyle w:val="11"/>
          <w:rFonts w:hint="eastAsia"/>
        </w:rPr>
        <w:t>压测：</w:t>
      </w:r>
    </w:p>
    <w:p>
      <w:pPr>
        <w:rPr>
          <w:rStyle w:val="11"/>
        </w:rPr>
      </w:pPr>
      <w:r>
        <w:rPr>
          <w:rStyle w:val="11"/>
        </w:rPr>
        <w:drawing>
          <wp:inline distT="0" distB="0" distL="0" distR="0">
            <wp:extent cx="5274310" cy="966470"/>
            <wp:effectExtent l="0" t="0" r="2540" b="5080"/>
            <wp:docPr id="47" name="图片 4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文本&#10;&#10;描述已自动生成"/>
                    <pic:cNvPicPr>
                      <a:picLocks noChangeAspect="1"/>
                    </pic:cNvPicPr>
                  </pic:nvPicPr>
                  <pic:blipFill>
                    <a:blip r:embed="rId52"/>
                    <a:stretch>
                      <a:fillRect/>
                    </a:stretch>
                  </pic:blipFill>
                  <pic:spPr>
                    <a:xfrm>
                      <a:off x="0" y="0"/>
                      <a:ext cx="5274310" cy="966470"/>
                    </a:xfrm>
                    <a:prstGeom prst="rect">
                      <a:avLst/>
                    </a:prstGeom>
                  </pic:spPr>
                </pic:pic>
              </a:graphicData>
            </a:graphic>
          </wp:inline>
        </w:drawing>
      </w:r>
    </w:p>
    <w:p>
      <w:pPr>
        <w:rPr>
          <w:rStyle w:val="11"/>
        </w:rPr>
      </w:pPr>
      <w:r>
        <w:rPr>
          <w:rStyle w:val="11"/>
          <w:rFonts w:hint="eastAsia"/>
        </w:rPr>
        <w:t>在测试过程中调用上述show语句，获得返回结果示例如下。可以看到，为更新表s</w:t>
      </w:r>
      <w:r>
        <w:rPr>
          <w:rStyle w:val="11"/>
        </w:rPr>
        <w:t>btest4</w:t>
      </w:r>
      <w:r>
        <w:rPr>
          <w:rStyle w:val="11"/>
          <w:rFonts w:hint="eastAsia"/>
        </w:rPr>
        <w:t>中的某行，该事务当前有两个锁结构，先加意向锁(</w:t>
      </w:r>
      <w:r>
        <w:rPr>
          <w:rStyle w:val="11"/>
        </w:rPr>
        <w:t>IX)</w:t>
      </w:r>
      <w:r>
        <w:rPr>
          <w:rStyle w:val="11"/>
          <w:rFonts w:hint="eastAsia"/>
        </w:rPr>
        <w:t>锁表s</w:t>
      </w:r>
      <w:r>
        <w:rPr>
          <w:rStyle w:val="11"/>
        </w:rPr>
        <w:t>btest4</w:t>
      </w:r>
      <w:r>
        <w:rPr>
          <w:rStyle w:val="11"/>
          <w:rFonts w:hint="eastAsia"/>
        </w:rPr>
        <w:t>，然后加间隙锁锁定该行：</w:t>
      </w:r>
    </w:p>
    <w:p>
      <w:pPr>
        <w:rPr>
          <w:rStyle w:val="11"/>
        </w:rPr>
      </w:pPr>
      <w:r>
        <w:drawing>
          <wp:inline distT="0" distB="0" distL="114300" distR="114300">
            <wp:extent cx="5271770" cy="3201035"/>
            <wp:effectExtent l="0" t="0" r="5080" b="18415"/>
            <wp:docPr id="10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7"/>
                    <pic:cNvPicPr>
                      <a:picLocks noChangeAspect="1"/>
                    </pic:cNvPicPr>
                  </pic:nvPicPr>
                  <pic:blipFill>
                    <a:blip r:embed="rId53"/>
                    <a:stretch>
                      <a:fillRect/>
                    </a:stretch>
                  </pic:blipFill>
                  <pic:spPr>
                    <a:xfrm>
                      <a:off x="0" y="0"/>
                      <a:ext cx="5271770" cy="3201035"/>
                    </a:xfrm>
                    <a:prstGeom prst="rect">
                      <a:avLst/>
                    </a:prstGeom>
                    <a:noFill/>
                    <a:ln>
                      <a:noFill/>
                    </a:ln>
                  </pic:spPr>
                </pic:pic>
              </a:graphicData>
            </a:graphic>
          </wp:inline>
        </w:drawing>
      </w:r>
    </w:p>
    <w:p>
      <w:pPr>
        <w:rPr>
          <w:rStyle w:val="1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czY2JhYjZlNWJiZWQzMzIwYmViMzdmNzhhYjFiODgifQ=="/>
  </w:docVars>
  <w:rsids>
    <w:rsidRoot w:val="003A44F0"/>
    <w:rsid w:val="00007EB8"/>
    <w:rsid w:val="00010EE2"/>
    <w:rsid w:val="00017D33"/>
    <w:rsid w:val="00054ED9"/>
    <w:rsid w:val="00055EEE"/>
    <w:rsid w:val="00065151"/>
    <w:rsid w:val="000731E5"/>
    <w:rsid w:val="00075211"/>
    <w:rsid w:val="0007690A"/>
    <w:rsid w:val="00080459"/>
    <w:rsid w:val="000853D1"/>
    <w:rsid w:val="00085902"/>
    <w:rsid w:val="00090B52"/>
    <w:rsid w:val="000949F4"/>
    <w:rsid w:val="000A2E4C"/>
    <w:rsid w:val="000A64FB"/>
    <w:rsid w:val="000B26CC"/>
    <w:rsid w:val="000B5B89"/>
    <w:rsid w:val="000C0C36"/>
    <w:rsid w:val="000C386A"/>
    <w:rsid w:val="000E0CE3"/>
    <w:rsid w:val="000E2E3A"/>
    <w:rsid w:val="000E62E1"/>
    <w:rsid w:val="000E665E"/>
    <w:rsid w:val="00100460"/>
    <w:rsid w:val="001102CD"/>
    <w:rsid w:val="00111918"/>
    <w:rsid w:val="00113EC3"/>
    <w:rsid w:val="00115F06"/>
    <w:rsid w:val="0012385F"/>
    <w:rsid w:val="00170B83"/>
    <w:rsid w:val="00183229"/>
    <w:rsid w:val="00185944"/>
    <w:rsid w:val="00186A56"/>
    <w:rsid w:val="001925AC"/>
    <w:rsid w:val="00193D9F"/>
    <w:rsid w:val="001A0C63"/>
    <w:rsid w:val="001D02D8"/>
    <w:rsid w:val="001D3663"/>
    <w:rsid w:val="001D6B9C"/>
    <w:rsid w:val="001F07F1"/>
    <w:rsid w:val="001F1BF6"/>
    <w:rsid w:val="00207265"/>
    <w:rsid w:val="00230152"/>
    <w:rsid w:val="00231DFB"/>
    <w:rsid w:val="002444A4"/>
    <w:rsid w:val="0024520A"/>
    <w:rsid w:val="00245BB0"/>
    <w:rsid w:val="00250681"/>
    <w:rsid w:val="002540A9"/>
    <w:rsid w:val="00273306"/>
    <w:rsid w:val="00281169"/>
    <w:rsid w:val="00281C55"/>
    <w:rsid w:val="00282762"/>
    <w:rsid w:val="0029552C"/>
    <w:rsid w:val="002A5068"/>
    <w:rsid w:val="002A675C"/>
    <w:rsid w:val="002B19E7"/>
    <w:rsid w:val="002B224E"/>
    <w:rsid w:val="002B6FEB"/>
    <w:rsid w:val="002B7192"/>
    <w:rsid w:val="002C3423"/>
    <w:rsid w:val="002C406F"/>
    <w:rsid w:val="002C7B1E"/>
    <w:rsid w:val="002E40B9"/>
    <w:rsid w:val="002E74F8"/>
    <w:rsid w:val="002F0AA8"/>
    <w:rsid w:val="002F45C2"/>
    <w:rsid w:val="00301713"/>
    <w:rsid w:val="0032538E"/>
    <w:rsid w:val="00333258"/>
    <w:rsid w:val="00337A9D"/>
    <w:rsid w:val="00340F36"/>
    <w:rsid w:val="00341D22"/>
    <w:rsid w:val="00344331"/>
    <w:rsid w:val="00350D63"/>
    <w:rsid w:val="00365C82"/>
    <w:rsid w:val="00375D10"/>
    <w:rsid w:val="003805E4"/>
    <w:rsid w:val="00391271"/>
    <w:rsid w:val="0039221C"/>
    <w:rsid w:val="00392FB4"/>
    <w:rsid w:val="003A025B"/>
    <w:rsid w:val="003A1D2C"/>
    <w:rsid w:val="003A3B28"/>
    <w:rsid w:val="003A44F0"/>
    <w:rsid w:val="003C52D1"/>
    <w:rsid w:val="003E4AE1"/>
    <w:rsid w:val="00401E40"/>
    <w:rsid w:val="0043288C"/>
    <w:rsid w:val="00437294"/>
    <w:rsid w:val="0045354C"/>
    <w:rsid w:val="00461E98"/>
    <w:rsid w:val="00464D3E"/>
    <w:rsid w:val="00486C30"/>
    <w:rsid w:val="00493E67"/>
    <w:rsid w:val="004A0F15"/>
    <w:rsid w:val="004A47DC"/>
    <w:rsid w:val="004A7B8E"/>
    <w:rsid w:val="004A7C42"/>
    <w:rsid w:val="004B4EC9"/>
    <w:rsid w:val="004B7464"/>
    <w:rsid w:val="004C2C80"/>
    <w:rsid w:val="004C6569"/>
    <w:rsid w:val="004C6E3F"/>
    <w:rsid w:val="004F27C3"/>
    <w:rsid w:val="004F2AF6"/>
    <w:rsid w:val="004F5519"/>
    <w:rsid w:val="005001CF"/>
    <w:rsid w:val="00514247"/>
    <w:rsid w:val="00515C0A"/>
    <w:rsid w:val="00533F0F"/>
    <w:rsid w:val="00541D24"/>
    <w:rsid w:val="0054341D"/>
    <w:rsid w:val="00545388"/>
    <w:rsid w:val="0057243B"/>
    <w:rsid w:val="00576B01"/>
    <w:rsid w:val="00591801"/>
    <w:rsid w:val="00592CF5"/>
    <w:rsid w:val="0059431B"/>
    <w:rsid w:val="00594762"/>
    <w:rsid w:val="0059496D"/>
    <w:rsid w:val="005961CA"/>
    <w:rsid w:val="005A3977"/>
    <w:rsid w:val="005A5A92"/>
    <w:rsid w:val="005A6516"/>
    <w:rsid w:val="005B0A5F"/>
    <w:rsid w:val="005B1F06"/>
    <w:rsid w:val="005B7F16"/>
    <w:rsid w:val="005C7CAF"/>
    <w:rsid w:val="005D4F9B"/>
    <w:rsid w:val="005E0C16"/>
    <w:rsid w:val="005E12A4"/>
    <w:rsid w:val="005E2A64"/>
    <w:rsid w:val="005E4989"/>
    <w:rsid w:val="005F4632"/>
    <w:rsid w:val="00602F75"/>
    <w:rsid w:val="00607D90"/>
    <w:rsid w:val="00621A43"/>
    <w:rsid w:val="00625107"/>
    <w:rsid w:val="006261E3"/>
    <w:rsid w:val="006264C0"/>
    <w:rsid w:val="0063703F"/>
    <w:rsid w:val="00647186"/>
    <w:rsid w:val="006501DB"/>
    <w:rsid w:val="00654C55"/>
    <w:rsid w:val="0066025E"/>
    <w:rsid w:val="00664316"/>
    <w:rsid w:val="00681A9E"/>
    <w:rsid w:val="00685544"/>
    <w:rsid w:val="006873DC"/>
    <w:rsid w:val="006B6CFB"/>
    <w:rsid w:val="006D368C"/>
    <w:rsid w:val="00702254"/>
    <w:rsid w:val="007232BB"/>
    <w:rsid w:val="0073167C"/>
    <w:rsid w:val="00732951"/>
    <w:rsid w:val="00734831"/>
    <w:rsid w:val="00747CCF"/>
    <w:rsid w:val="00755BB8"/>
    <w:rsid w:val="0076104D"/>
    <w:rsid w:val="00764B88"/>
    <w:rsid w:val="0076575A"/>
    <w:rsid w:val="007721B4"/>
    <w:rsid w:val="00773303"/>
    <w:rsid w:val="007744C9"/>
    <w:rsid w:val="00782E77"/>
    <w:rsid w:val="007859B0"/>
    <w:rsid w:val="0079296D"/>
    <w:rsid w:val="007B4D4D"/>
    <w:rsid w:val="007C0E87"/>
    <w:rsid w:val="007D0B7F"/>
    <w:rsid w:val="007D2065"/>
    <w:rsid w:val="007D6874"/>
    <w:rsid w:val="007E6D11"/>
    <w:rsid w:val="007E75FA"/>
    <w:rsid w:val="00806EF1"/>
    <w:rsid w:val="00810069"/>
    <w:rsid w:val="00812F67"/>
    <w:rsid w:val="00814F1D"/>
    <w:rsid w:val="00834D3B"/>
    <w:rsid w:val="00835FA1"/>
    <w:rsid w:val="008556EA"/>
    <w:rsid w:val="0086002C"/>
    <w:rsid w:val="00862CD6"/>
    <w:rsid w:val="00863CB9"/>
    <w:rsid w:val="00891DD0"/>
    <w:rsid w:val="00892171"/>
    <w:rsid w:val="008B606A"/>
    <w:rsid w:val="008C243E"/>
    <w:rsid w:val="008C4DB1"/>
    <w:rsid w:val="008E49A5"/>
    <w:rsid w:val="008F56A9"/>
    <w:rsid w:val="00900F89"/>
    <w:rsid w:val="00905964"/>
    <w:rsid w:val="00911DAC"/>
    <w:rsid w:val="00912C2E"/>
    <w:rsid w:val="0091630F"/>
    <w:rsid w:val="009425E5"/>
    <w:rsid w:val="00943734"/>
    <w:rsid w:val="00965534"/>
    <w:rsid w:val="009704BD"/>
    <w:rsid w:val="00973DC9"/>
    <w:rsid w:val="00976EC1"/>
    <w:rsid w:val="00976F63"/>
    <w:rsid w:val="00981BF9"/>
    <w:rsid w:val="00983AE6"/>
    <w:rsid w:val="0098580C"/>
    <w:rsid w:val="00990332"/>
    <w:rsid w:val="009A605A"/>
    <w:rsid w:val="009B6D5D"/>
    <w:rsid w:val="009D2285"/>
    <w:rsid w:val="009D287F"/>
    <w:rsid w:val="009D52B1"/>
    <w:rsid w:val="009E133E"/>
    <w:rsid w:val="009E1DD0"/>
    <w:rsid w:val="009E2197"/>
    <w:rsid w:val="00A06682"/>
    <w:rsid w:val="00A102E5"/>
    <w:rsid w:val="00A121BB"/>
    <w:rsid w:val="00A20064"/>
    <w:rsid w:val="00A21DEC"/>
    <w:rsid w:val="00A41EBD"/>
    <w:rsid w:val="00A43C48"/>
    <w:rsid w:val="00A55605"/>
    <w:rsid w:val="00A60D01"/>
    <w:rsid w:val="00A71086"/>
    <w:rsid w:val="00A7554F"/>
    <w:rsid w:val="00A75677"/>
    <w:rsid w:val="00A764A5"/>
    <w:rsid w:val="00A95C77"/>
    <w:rsid w:val="00A967F7"/>
    <w:rsid w:val="00AA6CB8"/>
    <w:rsid w:val="00AB18E7"/>
    <w:rsid w:val="00AB655D"/>
    <w:rsid w:val="00AC26FD"/>
    <w:rsid w:val="00AC2955"/>
    <w:rsid w:val="00AC3DDC"/>
    <w:rsid w:val="00AC7336"/>
    <w:rsid w:val="00AD14C9"/>
    <w:rsid w:val="00AD3847"/>
    <w:rsid w:val="00AD588B"/>
    <w:rsid w:val="00AD730C"/>
    <w:rsid w:val="00AE4ABC"/>
    <w:rsid w:val="00AE7881"/>
    <w:rsid w:val="00B20EAD"/>
    <w:rsid w:val="00B25EE6"/>
    <w:rsid w:val="00B36D7F"/>
    <w:rsid w:val="00B46E12"/>
    <w:rsid w:val="00B50218"/>
    <w:rsid w:val="00B51230"/>
    <w:rsid w:val="00B52266"/>
    <w:rsid w:val="00B523A2"/>
    <w:rsid w:val="00B61AEA"/>
    <w:rsid w:val="00B63909"/>
    <w:rsid w:val="00B657B4"/>
    <w:rsid w:val="00BA0CBA"/>
    <w:rsid w:val="00BA2CA1"/>
    <w:rsid w:val="00BA2E7B"/>
    <w:rsid w:val="00BA46D5"/>
    <w:rsid w:val="00BA6C35"/>
    <w:rsid w:val="00BB1769"/>
    <w:rsid w:val="00BB2111"/>
    <w:rsid w:val="00BC383A"/>
    <w:rsid w:val="00BC64CC"/>
    <w:rsid w:val="00BD3A62"/>
    <w:rsid w:val="00BD7C4F"/>
    <w:rsid w:val="00BF26BC"/>
    <w:rsid w:val="00BF58D0"/>
    <w:rsid w:val="00C06B54"/>
    <w:rsid w:val="00C22B1C"/>
    <w:rsid w:val="00C276FF"/>
    <w:rsid w:val="00C379BA"/>
    <w:rsid w:val="00C41B11"/>
    <w:rsid w:val="00C437B0"/>
    <w:rsid w:val="00C60FC8"/>
    <w:rsid w:val="00C612CD"/>
    <w:rsid w:val="00C62C41"/>
    <w:rsid w:val="00C65FA1"/>
    <w:rsid w:val="00C713F6"/>
    <w:rsid w:val="00C72F91"/>
    <w:rsid w:val="00C81AED"/>
    <w:rsid w:val="00C84788"/>
    <w:rsid w:val="00C87660"/>
    <w:rsid w:val="00C946F7"/>
    <w:rsid w:val="00C96808"/>
    <w:rsid w:val="00CA5E55"/>
    <w:rsid w:val="00CA6945"/>
    <w:rsid w:val="00CB07A6"/>
    <w:rsid w:val="00CB3D83"/>
    <w:rsid w:val="00CC43EA"/>
    <w:rsid w:val="00CF1938"/>
    <w:rsid w:val="00D008E0"/>
    <w:rsid w:val="00D051BC"/>
    <w:rsid w:val="00D078A9"/>
    <w:rsid w:val="00D079B4"/>
    <w:rsid w:val="00D14F6C"/>
    <w:rsid w:val="00D223AB"/>
    <w:rsid w:val="00D30B30"/>
    <w:rsid w:val="00D413A0"/>
    <w:rsid w:val="00D546DB"/>
    <w:rsid w:val="00D57A57"/>
    <w:rsid w:val="00D654DA"/>
    <w:rsid w:val="00D7008C"/>
    <w:rsid w:val="00D81578"/>
    <w:rsid w:val="00D83C18"/>
    <w:rsid w:val="00D845D2"/>
    <w:rsid w:val="00DB00AA"/>
    <w:rsid w:val="00DB1AF3"/>
    <w:rsid w:val="00DB1DA0"/>
    <w:rsid w:val="00DB4D19"/>
    <w:rsid w:val="00DB6697"/>
    <w:rsid w:val="00DC6033"/>
    <w:rsid w:val="00DC77F9"/>
    <w:rsid w:val="00DE7918"/>
    <w:rsid w:val="00DF225E"/>
    <w:rsid w:val="00E020B5"/>
    <w:rsid w:val="00E045C0"/>
    <w:rsid w:val="00E1214A"/>
    <w:rsid w:val="00E21E4C"/>
    <w:rsid w:val="00E24DAE"/>
    <w:rsid w:val="00E327D5"/>
    <w:rsid w:val="00E53353"/>
    <w:rsid w:val="00E56589"/>
    <w:rsid w:val="00E717C1"/>
    <w:rsid w:val="00E77908"/>
    <w:rsid w:val="00E86906"/>
    <w:rsid w:val="00EA0A36"/>
    <w:rsid w:val="00EA7FA1"/>
    <w:rsid w:val="00EB27A9"/>
    <w:rsid w:val="00EF21CD"/>
    <w:rsid w:val="00EF2A49"/>
    <w:rsid w:val="00EF3B6B"/>
    <w:rsid w:val="00F00D30"/>
    <w:rsid w:val="00F1081B"/>
    <w:rsid w:val="00F10DBC"/>
    <w:rsid w:val="00F15139"/>
    <w:rsid w:val="00F15429"/>
    <w:rsid w:val="00F20075"/>
    <w:rsid w:val="00F36ECC"/>
    <w:rsid w:val="00F4117D"/>
    <w:rsid w:val="00F41314"/>
    <w:rsid w:val="00F43E13"/>
    <w:rsid w:val="00F50E45"/>
    <w:rsid w:val="00F55F07"/>
    <w:rsid w:val="00F60775"/>
    <w:rsid w:val="00F70BE2"/>
    <w:rsid w:val="00F75882"/>
    <w:rsid w:val="00F84661"/>
    <w:rsid w:val="00FB476A"/>
    <w:rsid w:val="00FC1E0C"/>
    <w:rsid w:val="00FF4710"/>
    <w:rsid w:val="00FF5FA1"/>
    <w:rsid w:val="056D398B"/>
    <w:rsid w:val="3AE53868"/>
    <w:rsid w:val="7A9E6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2"/>
    <w:basedOn w:val="1"/>
    <w:next w:val="1"/>
    <w:semiHidden/>
    <w:unhideWhenUsed/>
    <w:uiPriority w:val="39"/>
    <w:pPr>
      <w:ind w:left="420" w:leftChars="200"/>
    </w:pPr>
  </w:style>
  <w:style w:type="character" w:customStyle="1" w:styleId="10">
    <w:name w:val="Intense Reference"/>
    <w:basedOn w:val="9"/>
    <w:qFormat/>
    <w:uiPriority w:val="32"/>
    <w:rPr>
      <w:b/>
      <w:bCs/>
      <w:color w:val="4472C4" w:themeColor="accent1"/>
      <w:spacing w:val="5"/>
      <w14:textFill>
        <w14:solidFill>
          <w14:schemeClr w14:val="accent1"/>
        </w14:solidFill>
      </w14:textFill>
    </w:rPr>
  </w:style>
  <w:style w:type="character" w:customStyle="1" w:styleId="11">
    <w:name w:val="Intense Emphasis"/>
    <w:basedOn w:val="9"/>
    <w:qFormat/>
    <w:uiPriority w:val="21"/>
    <w:rPr>
      <w:b/>
      <w:iCs/>
      <w:color w:val="4472C4" w:themeColor="accent1"/>
      <w14:textFill>
        <w14:solidFill>
          <w14:schemeClr w14:val="accent1"/>
        </w14:solidFill>
      </w14:textFill>
    </w:rPr>
  </w:style>
  <w:style w:type="character" w:customStyle="1" w:styleId="12">
    <w:name w:val="页眉 字符"/>
    <w:basedOn w:val="9"/>
    <w:link w:val="6"/>
    <w:qFormat/>
    <w:uiPriority w:val="99"/>
    <w:rPr>
      <w:sz w:val="18"/>
      <w:szCs w:val="18"/>
    </w:rPr>
  </w:style>
  <w:style w:type="character" w:customStyle="1" w:styleId="13">
    <w:name w:val="页脚 字符"/>
    <w:basedOn w:val="9"/>
    <w:link w:val="5"/>
    <w:qFormat/>
    <w:uiPriority w:val="99"/>
    <w:rPr>
      <w:sz w:val="18"/>
      <w:szCs w:val="18"/>
    </w:rPr>
  </w:style>
  <w:style w:type="character" w:customStyle="1" w:styleId="14">
    <w:name w:val="标题 2 字符"/>
    <w:basedOn w:val="9"/>
    <w:link w:val="2"/>
    <w:qFormat/>
    <w:uiPriority w:val="9"/>
    <w:rPr>
      <w:rFonts w:asciiTheme="majorHAnsi" w:hAnsiTheme="majorHAnsi" w:eastAsiaTheme="majorEastAsia" w:cstheme="majorBidi"/>
      <w:b/>
      <w:bCs/>
      <w:sz w:val="32"/>
      <w:szCs w:val="32"/>
    </w:rPr>
  </w:style>
  <w:style w:type="character" w:customStyle="1" w:styleId="15">
    <w:name w:val="标题 3 字符"/>
    <w:basedOn w:val="9"/>
    <w:link w:val="3"/>
    <w:qFormat/>
    <w:uiPriority w:val="9"/>
    <w:rPr>
      <w:b/>
      <w:bCs/>
      <w:sz w:val="32"/>
      <w:szCs w:val="32"/>
    </w:rPr>
  </w:style>
  <w:style w:type="character" w:customStyle="1" w:styleId="16">
    <w:name w:val="标题 4 字符"/>
    <w:basedOn w:val="9"/>
    <w:link w:val="4"/>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5" Type="http://schemas.openxmlformats.org/officeDocument/2006/relationships/fontTable" Target="fontTable.xml"/><Relationship Id="rId54" Type="http://schemas.openxmlformats.org/officeDocument/2006/relationships/customXml" Target="../customXml/item1.xml"/><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97CE0-DE09-457F-AB96-F199E2E95A4C}">
  <ds:schemaRefs/>
</ds:datastoreItem>
</file>

<file path=docProps/app.xml><?xml version="1.0" encoding="utf-8"?>
<Properties xmlns="http://schemas.openxmlformats.org/officeDocument/2006/extended-properties" xmlns:vt="http://schemas.openxmlformats.org/officeDocument/2006/docPropsVTypes">
  <Template>Normal</Template>
  <Pages>13</Pages>
  <Words>3273</Words>
  <Characters>4242</Characters>
  <Lines>29</Lines>
  <Paragraphs>8</Paragraphs>
  <TotalTime>1</TotalTime>
  <ScaleCrop>false</ScaleCrop>
  <LinksUpToDate>false</LinksUpToDate>
  <CharactersWithSpaces>4363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2022-04-17T02:52:00Z</dcterms:created>
  <dc:creator>disk cyb</dc:creator>
  <cp:lastModifiedBy>LoG</cp:lastModifiedBy>
  <dcterms:modified xsi:type="dcterms:W3CDTF">2022-06-03T04:07:29Z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0FC71ACDD00A480A958422737F34D558</vt:lpwstr>
  </property>
</Properties>
</file>