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1C9F5" w14:textId="31BD9D39" w:rsidR="00045896" w:rsidRPr="00045896" w:rsidRDefault="00DE01FA" w:rsidP="00045896">
      <w:pPr>
        <w:numPr>
          <w:ilvl w:val="0"/>
          <w:numId w:val="2"/>
        </w:numPr>
      </w:pPr>
      <w:r>
        <w:rPr>
          <w:b/>
          <w:bCs/>
        </w:rPr>
        <w:t xml:space="preserve">Continue establishing Dev-Ops and ML-Ops industry best practices </w:t>
      </w:r>
      <w:proofErr w:type="gramStart"/>
      <w:r>
        <w:rPr>
          <w:b/>
          <w:bCs/>
        </w:rPr>
        <w:t>in order to</w:t>
      </w:r>
      <w:proofErr w:type="gramEnd"/>
      <w:r>
        <w:rPr>
          <w:b/>
          <w:bCs/>
        </w:rPr>
        <w:t xml:space="preserve"> deliver reproducible datasets and models, including data </w:t>
      </w:r>
      <w:proofErr w:type="spellStart"/>
      <w:r>
        <w:rPr>
          <w:b/>
          <w:bCs/>
        </w:rPr>
        <w:t>preprocessing</w:t>
      </w:r>
      <w:proofErr w:type="spellEnd"/>
      <w:r>
        <w:rPr>
          <w:b/>
          <w:bCs/>
        </w:rPr>
        <w:t xml:space="preserve"> and code-book standards.</w:t>
      </w:r>
    </w:p>
    <w:p w14:paraId="04261FB4" w14:textId="45620EBA" w:rsidR="005C5D0A" w:rsidRDefault="005C5D0A"/>
    <w:sectPr w:rsidR="005C5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44D"/>
    <w:multiLevelType w:val="hybridMultilevel"/>
    <w:tmpl w:val="4F109C4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8712C"/>
    <w:multiLevelType w:val="hybridMultilevel"/>
    <w:tmpl w:val="0C1019C6"/>
    <w:lvl w:ilvl="0" w:tplc="3984E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CE56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205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966B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144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AC0F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068B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EB2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AED6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74810262">
    <w:abstractNumId w:val="0"/>
  </w:num>
  <w:num w:numId="2" w16cid:durableId="977993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019C"/>
    <w:rsid w:val="00045896"/>
    <w:rsid w:val="0009019C"/>
    <w:rsid w:val="0011703F"/>
    <w:rsid w:val="001E0186"/>
    <w:rsid w:val="005246D1"/>
    <w:rsid w:val="005C5D0A"/>
    <w:rsid w:val="00684B7F"/>
    <w:rsid w:val="00BB24AF"/>
    <w:rsid w:val="00BE1E4A"/>
    <w:rsid w:val="00D922E1"/>
    <w:rsid w:val="00DE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0A9CA5"/>
  <w15:docId w15:val="{F96F0C6B-4AFC-450A-9634-E4FF2A6B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19C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043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6D80541-C84D-4072-B09B-4C19C230535D}">
  <we:reference id="wa200000368" version="1.0.0.0" store="en-US" storeType="OMEX"/>
  <we:alternateReferences>
    <we:reference id="wa200000368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DDA926EB07344AB32891125AAEC5BC" ma:contentTypeVersion="13" ma:contentTypeDescription="Create a new document." ma:contentTypeScope="" ma:versionID="3a29b2d8c88fb572e07bc13c6f446acb">
  <xsd:schema xmlns:xsd="http://www.w3.org/2001/XMLSchema" xmlns:xs="http://www.w3.org/2001/XMLSchema" xmlns:p="http://schemas.microsoft.com/office/2006/metadata/properties" xmlns:ns3="84e45b98-9724-46df-936f-ec42a4cf951b" xmlns:ns4="6d0ea381-1626-4603-a356-2e0ae14a7169" targetNamespace="http://schemas.microsoft.com/office/2006/metadata/properties" ma:root="true" ma:fieldsID="ab5a890a40858e53574b0000db1816aa" ns3:_="" ns4:_="">
    <xsd:import namespace="84e45b98-9724-46df-936f-ec42a4cf951b"/>
    <xsd:import namespace="6d0ea381-1626-4603-a356-2e0ae14a71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45b98-9724-46df-936f-ec42a4cf95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0ea381-1626-4603-a356-2e0ae14a716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4E4BB2-76D2-4FD7-BF28-4219F8BD57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e45b98-9724-46df-936f-ec42a4cf951b"/>
    <ds:schemaRef ds:uri="6d0ea381-1626-4603-a356-2e0ae14a71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6A438A-6C52-4221-A4E1-ABD05FDF83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747406-DB1A-44A9-AF68-CA138A091FA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Parker</dc:creator>
  <cp:keywords/>
  <dc:description/>
  <cp:lastModifiedBy>Craig Parker</cp:lastModifiedBy>
  <cp:revision>5</cp:revision>
  <dcterms:created xsi:type="dcterms:W3CDTF">2022-10-21T15:22:00Z</dcterms:created>
  <dcterms:modified xsi:type="dcterms:W3CDTF">2022-10-23T10:34:00Z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ee51e2db-c4ad-4cec-a7a0-324701b8ecf3</vt:lpwstr>
  </property>
  <property fmtid="{D5CDD505-2E9C-101B-9397-08002B2CF9AE}" pid="3" name="ContentTypeId">
    <vt:lpwstr>0x0101006CDDA926EB07344AB32891125AAEC5BC</vt:lpwstr>
  </property>
</Properties>
</file>