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2B05A" w14:textId="740370D6" w:rsidR="0024501D" w:rsidRPr="0024501D" w:rsidRDefault="0024501D" w:rsidP="0024501D">
      <w:pPr>
        <w:pStyle w:val="Heading2"/>
        <w:rPr>
          <w:lang w:val="it-IT"/>
        </w:rPr>
      </w:pPr>
      <w:r w:rsidRPr="0024501D">
        <w:rPr>
          <w:lang w:val="it-IT"/>
        </w:rPr>
        <w:t>Websi</w:t>
      </w:r>
      <w:r>
        <w:rPr>
          <w:lang w:val="it-IT"/>
        </w:rPr>
        <w:t>te Finalization</w:t>
      </w:r>
    </w:p>
    <w:p w14:paraId="07659CEA" w14:textId="77777777" w:rsidR="0024501D" w:rsidRPr="0024501D" w:rsidRDefault="0024501D" w:rsidP="0024501D">
      <w:pPr>
        <w:rPr>
          <w:b/>
          <w:bCs/>
          <w:lang w:val="it-IT"/>
        </w:rPr>
      </w:pPr>
    </w:p>
    <w:p w14:paraId="7DD69190" w14:textId="6FF43A18" w:rsidR="0024501D" w:rsidRPr="0024501D" w:rsidRDefault="0024501D" w:rsidP="0024501D">
      <w:pPr>
        <w:rPr>
          <w:b/>
          <w:bCs/>
          <w:lang w:val="it-IT"/>
        </w:rPr>
      </w:pPr>
      <w:r w:rsidRPr="0024501D">
        <w:rPr>
          <w:b/>
          <w:bCs/>
          <w:lang w:val="it-IT"/>
        </w:rPr>
        <w:t>Kuda Mbata:</w:t>
      </w:r>
    </w:p>
    <w:p w14:paraId="2B9B3228" w14:textId="77777777" w:rsidR="0024501D" w:rsidRPr="0024501D" w:rsidRDefault="0024501D" w:rsidP="0024501D">
      <w:pPr>
        <w:rPr>
          <w:lang w:val="it-IT"/>
        </w:rPr>
      </w:pPr>
      <w:r w:rsidRPr="0024501D">
        <w:rPr>
          <w:lang w:val="it-IT"/>
        </w:rPr>
        <w:t>Visual Design:</w:t>
      </w:r>
    </w:p>
    <w:p w14:paraId="7BDFF149" w14:textId="77777777" w:rsidR="0024501D" w:rsidRPr="0024501D" w:rsidRDefault="0024501D" w:rsidP="0024501D">
      <w:pPr>
        <w:numPr>
          <w:ilvl w:val="0"/>
          <w:numId w:val="1"/>
        </w:numPr>
      </w:pPr>
      <w:r w:rsidRPr="0024501D">
        <w:rPr>
          <w:b/>
          <w:bCs/>
        </w:rPr>
        <w:t>Change the Portal Title</w:t>
      </w:r>
      <w:r w:rsidRPr="0024501D">
        <w:t xml:space="preserve"> - Due: Oct 28</w:t>
      </w:r>
    </w:p>
    <w:p w14:paraId="593865AB" w14:textId="77777777" w:rsidR="0024501D" w:rsidRPr="0024501D" w:rsidRDefault="0024501D" w:rsidP="0024501D">
      <w:pPr>
        <w:numPr>
          <w:ilvl w:val="0"/>
          <w:numId w:val="1"/>
        </w:numPr>
      </w:pPr>
      <w:r w:rsidRPr="0024501D">
        <w:rPr>
          <w:b/>
          <w:bCs/>
        </w:rPr>
        <w:t>Landing Page Layout, and other visuals</w:t>
      </w:r>
      <w:r w:rsidRPr="0024501D">
        <w:t xml:space="preserve"> - Due: Oct 31</w:t>
      </w:r>
    </w:p>
    <w:p w14:paraId="63A13D8A" w14:textId="77777777" w:rsidR="0024501D" w:rsidRPr="0024501D" w:rsidRDefault="0024501D" w:rsidP="0024501D">
      <w:pPr>
        <w:numPr>
          <w:ilvl w:val="0"/>
          <w:numId w:val="1"/>
        </w:numPr>
      </w:pPr>
      <w:r w:rsidRPr="0024501D">
        <w:rPr>
          <w:b/>
          <w:bCs/>
        </w:rPr>
        <w:t>Replace the "Migration Health Research Portal" logo with the MHADRI logo</w:t>
      </w:r>
      <w:r w:rsidRPr="0024501D">
        <w:t xml:space="preserve"> - Due: Nov 2</w:t>
      </w:r>
    </w:p>
    <w:p w14:paraId="3BC2D0F7" w14:textId="77777777" w:rsidR="0024501D" w:rsidRPr="0024501D" w:rsidRDefault="0024501D" w:rsidP="0024501D">
      <w:pPr>
        <w:numPr>
          <w:ilvl w:val="0"/>
          <w:numId w:val="1"/>
        </w:numPr>
      </w:pPr>
      <w:r w:rsidRPr="0024501D">
        <w:rPr>
          <w:b/>
          <w:bCs/>
        </w:rPr>
        <w:t>Change the background color to white</w:t>
      </w:r>
      <w:r w:rsidRPr="0024501D">
        <w:t xml:space="preserve"> - Due: Nov 3</w:t>
      </w:r>
    </w:p>
    <w:p w14:paraId="3BD77AE8" w14:textId="77777777" w:rsidR="0024501D" w:rsidRPr="0024501D" w:rsidRDefault="0024501D" w:rsidP="0024501D">
      <w:pPr>
        <w:numPr>
          <w:ilvl w:val="0"/>
          <w:numId w:val="1"/>
        </w:numPr>
      </w:pPr>
      <w:r w:rsidRPr="0024501D">
        <w:rPr>
          <w:b/>
          <w:bCs/>
        </w:rPr>
        <w:t>Check and adjust spacing throughout the page</w:t>
      </w:r>
      <w:r w:rsidRPr="0024501D">
        <w:t xml:space="preserve"> - Due: Nov 5</w:t>
      </w:r>
    </w:p>
    <w:p w14:paraId="5492F4B1" w14:textId="77777777" w:rsidR="0024501D" w:rsidRPr="0024501D" w:rsidRDefault="0024501D" w:rsidP="0024501D">
      <w:r w:rsidRPr="0024501D">
        <w:t>Content Changes:</w:t>
      </w:r>
    </w:p>
    <w:p w14:paraId="24C1FF0C" w14:textId="77777777" w:rsidR="0024501D" w:rsidRPr="0024501D" w:rsidRDefault="0024501D" w:rsidP="0024501D">
      <w:pPr>
        <w:numPr>
          <w:ilvl w:val="0"/>
          <w:numId w:val="2"/>
        </w:numPr>
      </w:pPr>
      <w:r w:rsidRPr="0024501D">
        <w:rPr>
          <w:b/>
          <w:bCs/>
        </w:rPr>
        <w:t>Update the site description</w:t>
      </w:r>
      <w:r w:rsidRPr="0024501D">
        <w:t xml:space="preserve"> - Due: Nov 8</w:t>
      </w:r>
    </w:p>
    <w:p w14:paraId="4162338B" w14:textId="77777777" w:rsidR="0024501D" w:rsidRPr="0024501D" w:rsidRDefault="0024501D" w:rsidP="0024501D">
      <w:pPr>
        <w:numPr>
          <w:ilvl w:val="0"/>
          <w:numId w:val="2"/>
        </w:numPr>
      </w:pPr>
      <w:r w:rsidRPr="0024501D">
        <w:rPr>
          <w:b/>
          <w:bCs/>
        </w:rPr>
        <w:t>For the 'About the Repository' page, add a suggested description</w:t>
      </w:r>
      <w:r w:rsidRPr="0024501D">
        <w:t xml:space="preserve"> - Due: Nov 10</w:t>
      </w:r>
    </w:p>
    <w:p w14:paraId="6F604092" w14:textId="77777777" w:rsidR="0024501D" w:rsidRPr="0024501D" w:rsidRDefault="0024501D" w:rsidP="0024501D">
      <w:pPr>
        <w:numPr>
          <w:ilvl w:val="0"/>
          <w:numId w:val="2"/>
        </w:numPr>
      </w:pPr>
      <w:r w:rsidRPr="0024501D">
        <w:rPr>
          <w:b/>
          <w:bCs/>
        </w:rPr>
        <w:t>Update the Footer to replace IOM details with MHADRI</w:t>
      </w:r>
      <w:r w:rsidRPr="0024501D">
        <w:t xml:space="preserve"> - Due: Nov 12</w:t>
      </w:r>
    </w:p>
    <w:p w14:paraId="5A9A2284" w14:textId="77777777" w:rsidR="0024501D" w:rsidRPr="0024501D" w:rsidRDefault="0024501D" w:rsidP="0024501D">
      <w:r w:rsidRPr="0024501D">
        <w:t>Navigation and Usability:</w:t>
      </w:r>
    </w:p>
    <w:p w14:paraId="662AF6FF" w14:textId="77777777" w:rsidR="0024501D" w:rsidRPr="0024501D" w:rsidRDefault="0024501D" w:rsidP="0024501D">
      <w:pPr>
        <w:numPr>
          <w:ilvl w:val="0"/>
          <w:numId w:val="3"/>
        </w:numPr>
      </w:pPr>
      <w:r w:rsidRPr="0024501D">
        <w:rPr>
          <w:b/>
          <w:bCs/>
        </w:rPr>
        <w:t>Add an 'About the Repository' page header and an explore/search bar</w:t>
      </w:r>
      <w:r w:rsidRPr="0024501D">
        <w:t xml:space="preserve"> - Due: Nov 15</w:t>
      </w:r>
    </w:p>
    <w:p w14:paraId="195274B3" w14:textId="77777777" w:rsidR="0024501D" w:rsidRPr="0024501D" w:rsidRDefault="0024501D" w:rsidP="0024501D">
      <w:pPr>
        <w:numPr>
          <w:ilvl w:val="0"/>
          <w:numId w:val="3"/>
        </w:numPr>
      </w:pPr>
      <w:r w:rsidRPr="0024501D">
        <w:rPr>
          <w:b/>
          <w:bCs/>
        </w:rPr>
        <w:t>Show the total number of trainings/courses in the results pane</w:t>
      </w:r>
      <w:r w:rsidRPr="0024501D">
        <w:t xml:space="preserve"> - Due: Nov 17</w:t>
      </w:r>
    </w:p>
    <w:p w14:paraId="0B53A543" w14:textId="77777777" w:rsidR="0024501D" w:rsidRPr="0024501D" w:rsidRDefault="0024501D" w:rsidP="0024501D">
      <w:pPr>
        <w:numPr>
          <w:ilvl w:val="0"/>
          <w:numId w:val="3"/>
        </w:numPr>
      </w:pPr>
      <w:r w:rsidRPr="0024501D">
        <w:rPr>
          <w:b/>
          <w:bCs/>
        </w:rPr>
        <w:t>Consider adding a feature where users can download the list of training in XLS format</w:t>
      </w:r>
      <w:r w:rsidRPr="0024501D">
        <w:t xml:space="preserve"> - Due: Nov 20</w:t>
      </w:r>
    </w:p>
    <w:p w14:paraId="22F7B197" w14:textId="77777777" w:rsidR="0024501D" w:rsidRPr="0024501D" w:rsidRDefault="0024501D" w:rsidP="0024501D">
      <w:r w:rsidRPr="0024501D">
        <w:t>Data-Related:</w:t>
      </w:r>
    </w:p>
    <w:p w14:paraId="1364B4D1" w14:textId="77777777" w:rsidR="0024501D" w:rsidRPr="0024501D" w:rsidRDefault="0024501D" w:rsidP="0024501D">
      <w:pPr>
        <w:numPr>
          <w:ilvl w:val="0"/>
          <w:numId w:val="4"/>
        </w:numPr>
      </w:pPr>
      <w:r w:rsidRPr="0024501D">
        <w:rPr>
          <w:b/>
          <w:bCs/>
        </w:rPr>
        <w:t>Data Freshness: State the date when the database was last updated</w:t>
      </w:r>
      <w:r w:rsidRPr="0024501D">
        <w:t xml:space="preserve"> - Due: Nov 26</w:t>
      </w:r>
    </w:p>
    <w:p w14:paraId="197969EE" w14:textId="77777777" w:rsidR="0024501D" w:rsidRDefault="0024501D" w:rsidP="0024501D">
      <w:pPr>
        <w:numPr>
          <w:ilvl w:val="0"/>
          <w:numId w:val="4"/>
        </w:numPr>
      </w:pPr>
      <w:r w:rsidRPr="0024501D">
        <w:rPr>
          <w:b/>
          <w:bCs/>
        </w:rPr>
        <w:t>Search Results: The total number of trainings/courses in the results pane should change depending on the filters applied</w:t>
      </w:r>
      <w:r w:rsidRPr="0024501D">
        <w:t xml:space="preserve"> - Due: Nov 30</w:t>
      </w:r>
    </w:p>
    <w:p w14:paraId="61652A31" w14:textId="782BAD84" w:rsidR="0024501D" w:rsidRPr="0024501D" w:rsidRDefault="0024501D" w:rsidP="0024501D">
      <w:pPr>
        <w:pStyle w:val="ListParagraph"/>
        <w:numPr>
          <w:ilvl w:val="0"/>
          <w:numId w:val="4"/>
        </w:numPr>
      </w:pPr>
      <w:r w:rsidRPr="0024501D">
        <w:t>Dashboard Data: Ensure that selecting a country in the map reflects the number of courses and training by type of teaching mechanism and courses in the donut visuals. This likely requires manipulating the underlying data - Due: Nov 12</w:t>
      </w:r>
    </w:p>
    <w:p w14:paraId="61E1852F" w14:textId="77777777" w:rsidR="0024501D" w:rsidRPr="0024501D" w:rsidRDefault="0024501D" w:rsidP="0024501D">
      <w:pPr>
        <w:rPr>
          <w:b/>
          <w:bCs/>
        </w:rPr>
      </w:pPr>
      <w:r w:rsidRPr="0024501D">
        <w:rPr>
          <w:b/>
          <w:bCs/>
        </w:rPr>
        <w:t>Craig Parker:</w:t>
      </w:r>
    </w:p>
    <w:p w14:paraId="23BF3EFB" w14:textId="77777777" w:rsidR="0024501D" w:rsidRPr="0024501D" w:rsidRDefault="0024501D" w:rsidP="0024501D">
      <w:r w:rsidRPr="0024501D">
        <w:t>Underlying Data-Related Actions:</w:t>
      </w:r>
    </w:p>
    <w:p w14:paraId="7ADFF407" w14:textId="77777777" w:rsidR="0024501D" w:rsidRPr="0024501D" w:rsidRDefault="0024501D" w:rsidP="0024501D">
      <w:pPr>
        <w:numPr>
          <w:ilvl w:val="0"/>
          <w:numId w:val="5"/>
        </w:numPr>
      </w:pPr>
      <w:r w:rsidRPr="0024501D">
        <w:rPr>
          <w:b/>
          <w:bCs/>
        </w:rPr>
        <w:t>Criteria &amp; Definitions: Provide a definition/set of criteria for the courses and trainings to be housed in the repository</w:t>
      </w:r>
      <w:r w:rsidRPr="0024501D">
        <w:t xml:space="preserve"> - Due: Oct 29</w:t>
      </w:r>
    </w:p>
    <w:p w14:paraId="7CA1B05E" w14:textId="77777777" w:rsidR="0024501D" w:rsidRPr="0024501D" w:rsidRDefault="0024501D" w:rsidP="0024501D">
      <w:pPr>
        <w:numPr>
          <w:ilvl w:val="0"/>
          <w:numId w:val="5"/>
        </w:numPr>
      </w:pPr>
      <w:r w:rsidRPr="0024501D">
        <w:rPr>
          <w:b/>
          <w:bCs/>
        </w:rPr>
        <w:t>Filter Categories: Consider providing case definitions of each category used in the filter. This could involve adjusting the underlying data to match these definitions</w:t>
      </w:r>
      <w:r w:rsidRPr="0024501D">
        <w:t xml:space="preserve"> - Due: Nov 5</w:t>
      </w:r>
    </w:p>
    <w:p w14:paraId="026C0435" w14:textId="77777777" w:rsidR="0024501D" w:rsidRDefault="0024501D" w:rsidP="0024501D">
      <w:pPr>
        <w:numPr>
          <w:ilvl w:val="0"/>
          <w:numId w:val="5"/>
        </w:numPr>
      </w:pPr>
      <w:r w:rsidRPr="0024501D">
        <w:rPr>
          <w:b/>
          <w:bCs/>
        </w:rPr>
        <w:t>Variable Clarity: For variables like "Teaching Mechanism" and "Target Population", clarify what each category means. This might involve re-coding or re-labeling data fields</w:t>
      </w:r>
      <w:r w:rsidRPr="0024501D">
        <w:t xml:space="preserve"> - Due: Nov 19</w:t>
      </w:r>
    </w:p>
    <w:p w14:paraId="5FD0E1AE" w14:textId="77777777" w:rsidR="0024501D" w:rsidRDefault="0024501D" w:rsidP="0024501D"/>
    <w:p w14:paraId="11F6E9F2" w14:textId="77777777" w:rsidR="0024501D" w:rsidRDefault="0024501D" w:rsidP="0024501D"/>
    <w:p w14:paraId="7E826233" w14:textId="34F107E3" w:rsidR="0024501D" w:rsidRPr="0024501D" w:rsidRDefault="0024501D" w:rsidP="0024501D">
      <w:pPr>
        <w:pStyle w:val="Heading2"/>
      </w:pPr>
      <w:r>
        <w:t>Training Phase</w:t>
      </w:r>
    </w:p>
    <w:p w14:paraId="40F18D3F" w14:textId="77777777" w:rsidR="00CF6DE1" w:rsidRDefault="00CF6DE1"/>
    <w:p w14:paraId="7C332507" w14:textId="77777777" w:rsidR="0024501D" w:rsidRPr="0024501D" w:rsidRDefault="0024501D" w:rsidP="0024501D">
      <w:pPr>
        <w:rPr>
          <w:b/>
          <w:bCs/>
        </w:rPr>
      </w:pPr>
      <w:r w:rsidRPr="0024501D">
        <w:rPr>
          <w:b/>
          <w:bCs/>
        </w:rPr>
        <w:t>Craig Parker:</w:t>
      </w:r>
    </w:p>
    <w:p w14:paraId="512086D0" w14:textId="77777777" w:rsidR="0024501D" w:rsidRPr="0024501D" w:rsidRDefault="0024501D" w:rsidP="0024501D">
      <w:r w:rsidRPr="0024501D">
        <w:t>Task 8: Submit a comprehensive user guide</w:t>
      </w:r>
    </w:p>
    <w:p w14:paraId="67E0AA68" w14:textId="77777777" w:rsidR="0024501D" w:rsidRPr="0024501D" w:rsidRDefault="0024501D" w:rsidP="0024501D">
      <w:pPr>
        <w:numPr>
          <w:ilvl w:val="0"/>
          <w:numId w:val="6"/>
        </w:numPr>
      </w:pPr>
      <w:r w:rsidRPr="0024501D">
        <w:rPr>
          <w:b/>
          <w:bCs/>
        </w:rPr>
        <w:t>Responsibility</w:t>
      </w:r>
      <w:r w:rsidRPr="0024501D">
        <w:t>: Develop a comprehensive user guide covering both the front-end (landing page) and the back-end (CMS). The guide should include step-by-step instructions as well as common troubleshooting guidelines.</w:t>
      </w:r>
    </w:p>
    <w:p w14:paraId="30F6579C" w14:textId="5FD68A2A" w:rsidR="0024501D" w:rsidRPr="0024501D" w:rsidRDefault="0024501D" w:rsidP="0024501D">
      <w:pPr>
        <w:numPr>
          <w:ilvl w:val="0"/>
          <w:numId w:val="6"/>
        </w:numPr>
      </w:pPr>
      <w:r w:rsidRPr="0024501D">
        <w:rPr>
          <w:b/>
          <w:bCs/>
        </w:rPr>
        <w:t>Deadline</w:t>
      </w:r>
      <w:r w:rsidRPr="0024501D">
        <w:t xml:space="preserve">: 15 </w:t>
      </w:r>
      <w:r>
        <w:t>November</w:t>
      </w:r>
      <w:r w:rsidRPr="0024501D">
        <w:t xml:space="preserve"> 2023</w:t>
      </w:r>
    </w:p>
    <w:p w14:paraId="758BD0DD" w14:textId="77777777" w:rsidR="0024501D" w:rsidRPr="0024501D" w:rsidRDefault="0024501D" w:rsidP="0024501D">
      <w:pPr>
        <w:rPr>
          <w:b/>
          <w:bCs/>
        </w:rPr>
      </w:pPr>
      <w:r w:rsidRPr="0024501D">
        <w:rPr>
          <w:b/>
          <w:bCs/>
        </w:rPr>
        <w:t>Kuda Mbata:</w:t>
      </w:r>
    </w:p>
    <w:p w14:paraId="0FD89C48" w14:textId="77777777" w:rsidR="0024501D" w:rsidRPr="0024501D" w:rsidRDefault="0024501D" w:rsidP="0024501D">
      <w:r w:rsidRPr="0024501D">
        <w:t>Task 9: Train key MHADRI members</w:t>
      </w:r>
    </w:p>
    <w:p w14:paraId="03F04283" w14:textId="77777777" w:rsidR="0024501D" w:rsidRPr="0024501D" w:rsidRDefault="0024501D" w:rsidP="0024501D">
      <w:pPr>
        <w:numPr>
          <w:ilvl w:val="0"/>
          <w:numId w:val="7"/>
        </w:numPr>
      </w:pPr>
      <w:r w:rsidRPr="0024501D">
        <w:rPr>
          <w:b/>
          <w:bCs/>
        </w:rPr>
        <w:t>Responsibility</w:t>
      </w:r>
      <w:r w:rsidRPr="0024501D">
        <w:t>: Develop YouTube video tutorials that provide key MHADRI members with training on how to manage the landing page, perform content uploads, update the database, and conduct system maintenance and administration.</w:t>
      </w:r>
    </w:p>
    <w:p w14:paraId="33345297" w14:textId="66C96F06" w:rsidR="0024501D" w:rsidRPr="0024501D" w:rsidRDefault="0024501D" w:rsidP="0024501D">
      <w:pPr>
        <w:numPr>
          <w:ilvl w:val="0"/>
          <w:numId w:val="7"/>
        </w:numPr>
      </w:pPr>
      <w:r w:rsidRPr="0024501D">
        <w:rPr>
          <w:b/>
          <w:bCs/>
        </w:rPr>
        <w:t>Deadline</w:t>
      </w:r>
      <w:r w:rsidRPr="0024501D">
        <w:t xml:space="preserve">: 30 </w:t>
      </w:r>
      <w:r>
        <w:t>November</w:t>
      </w:r>
      <w:r w:rsidRPr="0024501D">
        <w:t xml:space="preserve"> 2023</w:t>
      </w:r>
    </w:p>
    <w:p w14:paraId="3F9C2021" w14:textId="77777777" w:rsidR="0024501D" w:rsidRDefault="0024501D"/>
    <w:sectPr w:rsidR="002450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70C63"/>
    <w:multiLevelType w:val="multilevel"/>
    <w:tmpl w:val="A50C648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440419"/>
    <w:multiLevelType w:val="multilevel"/>
    <w:tmpl w:val="D842F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4536083"/>
    <w:multiLevelType w:val="multilevel"/>
    <w:tmpl w:val="A6664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897001C"/>
    <w:multiLevelType w:val="multilevel"/>
    <w:tmpl w:val="A9141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FA5620"/>
    <w:multiLevelType w:val="multilevel"/>
    <w:tmpl w:val="8CF4F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DB7DEA"/>
    <w:multiLevelType w:val="multilevel"/>
    <w:tmpl w:val="821E582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624560"/>
    <w:multiLevelType w:val="multilevel"/>
    <w:tmpl w:val="4C167E1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2127702">
    <w:abstractNumId w:val="3"/>
  </w:num>
  <w:num w:numId="2" w16cid:durableId="276719893">
    <w:abstractNumId w:val="5"/>
  </w:num>
  <w:num w:numId="3" w16cid:durableId="176161417">
    <w:abstractNumId w:val="0"/>
  </w:num>
  <w:num w:numId="4" w16cid:durableId="1473674250">
    <w:abstractNumId w:val="6"/>
  </w:num>
  <w:num w:numId="5" w16cid:durableId="1682776162">
    <w:abstractNumId w:val="4"/>
  </w:num>
  <w:num w:numId="6" w16cid:durableId="502670946">
    <w:abstractNumId w:val="2"/>
  </w:num>
  <w:num w:numId="7" w16cid:durableId="3157654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01D"/>
    <w:rsid w:val="0024501D"/>
    <w:rsid w:val="005246D1"/>
    <w:rsid w:val="00AB2C9A"/>
    <w:rsid w:val="00BE1E4A"/>
    <w:rsid w:val="00CF6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49A03CA"/>
  <w15:chartTrackingRefBased/>
  <w15:docId w15:val="{14EA0F2B-D651-4288-BFF1-80DBC3E0F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50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0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50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50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01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501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2450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7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411</Words>
  <Characters>2097</Characters>
  <Application>Microsoft Office Word</Application>
  <DocSecurity>0</DocSecurity>
  <Lines>50</Lines>
  <Paragraphs>34</Paragraphs>
  <ScaleCrop>false</ScaleCrop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Parker</dc:creator>
  <cp:keywords/>
  <dc:description/>
  <cp:lastModifiedBy>Craig Parker</cp:lastModifiedBy>
  <cp:revision>2</cp:revision>
  <dcterms:created xsi:type="dcterms:W3CDTF">2023-10-26T11:43:00Z</dcterms:created>
  <dcterms:modified xsi:type="dcterms:W3CDTF">2023-10-26T11:48:00Z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d005eba2-616a-4f07-b75d-a24ce5ac7fb4</vt:lpwstr>
  </property>
</Properties>
</file>