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5317" w:rsidRPr="00605317" w:rsidRDefault="00605317" w:rsidP="00605317">
      <w:pPr>
        <w:rPr>
          <w:b/>
        </w:rPr>
      </w:pPr>
      <w:r>
        <w:rPr>
          <w:b/>
        </w:rPr>
        <w:t>Jesse Maggiore</w:t>
      </w:r>
    </w:p>
    <w:p w:rsidR="00605317" w:rsidRPr="00605317" w:rsidRDefault="00605317" w:rsidP="00605317">
      <w:pPr>
        <w:rPr>
          <w:b/>
        </w:rPr>
      </w:pPr>
      <w:proofErr w:type="spellStart"/>
      <w:r>
        <w:rPr>
          <w:b/>
        </w:rPr>
        <w:t>Peixin</w:t>
      </w:r>
      <w:proofErr w:type="spellEnd"/>
      <w:r>
        <w:rPr>
          <w:b/>
        </w:rPr>
        <w:t xml:space="preserve"> Wang</w:t>
      </w:r>
    </w:p>
    <w:p w:rsidR="00605317" w:rsidRPr="00605317" w:rsidRDefault="00605317" w:rsidP="00605317">
      <w:pPr>
        <w:jc w:val="center"/>
        <w:rPr>
          <w:b/>
          <w:u w:val="single"/>
        </w:rPr>
      </w:pPr>
      <w:r>
        <w:rPr>
          <w:b/>
          <w:u w:val="single"/>
        </w:rPr>
        <w:t>Screenshots for Web Applications Development</w:t>
      </w:r>
    </w:p>
    <w:p w:rsidR="00605317" w:rsidRDefault="00605317" w:rsidP="00605317">
      <w:pPr>
        <w:jc w:val="center"/>
      </w:pPr>
      <w:r>
        <w:t>Fall Semester 2015</w:t>
      </w:r>
    </w:p>
    <w:p w:rsidR="00605317" w:rsidRDefault="00605317" w:rsidP="00605317">
      <w:r>
        <w:t xml:space="preserve">We were able to complete search by instructor and most of the time. Time yields inaccurate search results in two cases. In the first, if the user chooses any time before sometime after 12:00 pm and if the user chooses a time after 11:00 am. Any other time constrain yields accurate results. In the event of null values in course comments the display page will read </w:t>
      </w:r>
      <w:r w:rsidR="006C0705">
        <w:t>“Currently U</w:t>
      </w:r>
      <w:r>
        <w:t>navailable</w:t>
      </w:r>
      <w:r w:rsidR="006C0705">
        <w:t>”</w:t>
      </w:r>
      <w:r>
        <w:t xml:space="preserve">. In the event of null values in prerequisites </w:t>
      </w:r>
      <w:r w:rsidR="006C0705">
        <w:t xml:space="preserve">the results will </w:t>
      </w:r>
      <w:bookmarkStart w:id="0" w:name="_GoBack"/>
      <w:bookmarkEnd w:id="0"/>
      <w:r w:rsidR="006C0705">
        <w:t>read “Prerequisite: none”.</w:t>
      </w:r>
    </w:p>
    <w:p w:rsidR="00605317" w:rsidRDefault="00605317" w:rsidP="00605317">
      <w:pPr>
        <w:jc w:val="center"/>
      </w:pPr>
    </w:p>
    <w:p w:rsidR="00605317" w:rsidRDefault="00605317" w:rsidP="00605317">
      <w:pPr>
        <w:jc w:val="center"/>
      </w:pPr>
    </w:p>
    <w:p w:rsidR="00605317" w:rsidRDefault="00605317" w:rsidP="00605317">
      <w:pPr>
        <w:jc w:val="center"/>
      </w:pPr>
    </w:p>
    <w:p w:rsidR="00605317" w:rsidRDefault="00605317" w:rsidP="00605317">
      <w:pPr>
        <w:jc w:val="center"/>
      </w:pPr>
    </w:p>
    <w:p w:rsidR="00605317" w:rsidRDefault="00605317" w:rsidP="00605317">
      <w:pPr>
        <w:jc w:val="center"/>
      </w:pPr>
    </w:p>
    <w:p w:rsidR="00605317" w:rsidRDefault="00260829" w:rsidP="00605317">
      <w:pPr>
        <w:jc w:val="center"/>
      </w:pPr>
      <w:r>
        <w:rPr>
          <w:noProof/>
        </w:rPr>
        <w:drawing>
          <wp:inline distT="0" distB="0" distL="0" distR="0">
            <wp:extent cx="5606980" cy="3944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12-15-15 at 10.45 PM.JPG"/>
                    <pic:cNvPicPr/>
                  </pic:nvPicPr>
                  <pic:blipFill>
                    <a:blip r:embed="rId4">
                      <a:extLst>
                        <a:ext uri="{28A0092B-C50C-407E-A947-70E740481C1C}">
                          <a14:useLocalDpi xmlns:a14="http://schemas.microsoft.com/office/drawing/2010/main" val="0"/>
                        </a:ext>
                      </a:extLst>
                    </a:blip>
                    <a:stretch>
                      <a:fillRect/>
                    </a:stretch>
                  </pic:blipFill>
                  <pic:spPr>
                    <a:xfrm>
                      <a:off x="0" y="0"/>
                      <a:ext cx="5610819" cy="3946756"/>
                    </a:xfrm>
                    <a:prstGeom prst="rect">
                      <a:avLst/>
                    </a:prstGeom>
                  </pic:spPr>
                </pic:pic>
              </a:graphicData>
            </a:graphic>
          </wp:inline>
        </w:drawing>
      </w:r>
    </w:p>
    <w:p w:rsidR="005F69A4" w:rsidRDefault="00260829" w:rsidP="00605317">
      <w:pPr>
        <w:jc w:val="center"/>
      </w:pPr>
      <w:r>
        <w:rPr>
          <w:noProof/>
        </w:rPr>
        <w:lastRenderedPageBreak/>
        <w:drawing>
          <wp:inline distT="0" distB="0" distL="0" distR="0">
            <wp:extent cx="5571246" cy="39058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12-15-15 at 10.46 PM.JPG"/>
                    <pic:cNvPicPr/>
                  </pic:nvPicPr>
                  <pic:blipFill>
                    <a:blip r:embed="rId5">
                      <a:extLst>
                        <a:ext uri="{28A0092B-C50C-407E-A947-70E740481C1C}">
                          <a14:useLocalDpi xmlns:a14="http://schemas.microsoft.com/office/drawing/2010/main" val="0"/>
                        </a:ext>
                      </a:extLst>
                    </a:blip>
                    <a:stretch>
                      <a:fillRect/>
                    </a:stretch>
                  </pic:blipFill>
                  <pic:spPr>
                    <a:xfrm>
                      <a:off x="0" y="0"/>
                      <a:ext cx="5618869" cy="3939211"/>
                    </a:xfrm>
                    <a:prstGeom prst="rect">
                      <a:avLst/>
                    </a:prstGeom>
                  </pic:spPr>
                </pic:pic>
              </a:graphicData>
            </a:graphic>
          </wp:inline>
        </w:drawing>
      </w:r>
      <w:r>
        <w:rPr>
          <w:noProof/>
        </w:rPr>
        <w:drawing>
          <wp:inline distT="0" distB="0" distL="0" distR="0">
            <wp:extent cx="5620615" cy="395905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12-15-15 at 10.47 PM.JPG"/>
                    <pic:cNvPicPr/>
                  </pic:nvPicPr>
                  <pic:blipFill>
                    <a:blip r:embed="rId6">
                      <a:extLst>
                        <a:ext uri="{28A0092B-C50C-407E-A947-70E740481C1C}">
                          <a14:useLocalDpi xmlns:a14="http://schemas.microsoft.com/office/drawing/2010/main" val="0"/>
                        </a:ext>
                      </a:extLst>
                    </a:blip>
                    <a:stretch>
                      <a:fillRect/>
                    </a:stretch>
                  </pic:blipFill>
                  <pic:spPr>
                    <a:xfrm>
                      <a:off x="0" y="0"/>
                      <a:ext cx="5627345" cy="3963792"/>
                    </a:xfrm>
                    <a:prstGeom prst="rect">
                      <a:avLst/>
                    </a:prstGeom>
                  </pic:spPr>
                </pic:pic>
              </a:graphicData>
            </a:graphic>
          </wp:inline>
        </w:drawing>
      </w:r>
      <w:r>
        <w:rPr>
          <w:noProof/>
        </w:rPr>
        <w:lastRenderedPageBreak/>
        <w:drawing>
          <wp:inline distT="0" distB="0" distL="0" distR="0">
            <wp:extent cx="5629329" cy="395977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12-15-15 at 10.48 PM.JPG"/>
                    <pic:cNvPicPr/>
                  </pic:nvPicPr>
                  <pic:blipFill>
                    <a:blip r:embed="rId7">
                      <a:extLst>
                        <a:ext uri="{28A0092B-C50C-407E-A947-70E740481C1C}">
                          <a14:useLocalDpi xmlns:a14="http://schemas.microsoft.com/office/drawing/2010/main" val="0"/>
                        </a:ext>
                      </a:extLst>
                    </a:blip>
                    <a:stretch>
                      <a:fillRect/>
                    </a:stretch>
                  </pic:blipFill>
                  <pic:spPr>
                    <a:xfrm>
                      <a:off x="0" y="0"/>
                      <a:ext cx="5665672" cy="3985341"/>
                    </a:xfrm>
                    <a:prstGeom prst="rect">
                      <a:avLst/>
                    </a:prstGeom>
                  </pic:spPr>
                </pic:pic>
              </a:graphicData>
            </a:graphic>
          </wp:inline>
        </w:drawing>
      </w:r>
    </w:p>
    <w:sectPr w:rsidR="005F69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829"/>
    <w:rsid w:val="00260829"/>
    <w:rsid w:val="005F69A4"/>
    <w:rsid w:val="00605317"/>
    <w:rsid w:val="006C0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93FD94-4BBA-413F-86B6-480B766E4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Pages>
  <Words>86</Words>
  <Characters>495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2</cp:revision>
  <dcterms:created xsi:type="dcterms:W3CDTF">2015-12-16T03:48:00Z</dcterms:created>
  <dcterms:modified xsi:type="dcterms:W3CDTF">2015-12-16T03:59:00Z</dcterms:modified>
</cp:coreProperties>
</file>