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F9" w:rsidRDefault="00497939" w:rsidP="00497939">
      <w:pPr>
        <w:jc w:val="center"/>
        <w:rPr>
          <w:b/>
        </w:rPr>
      </w:pPr>
      <w:r w:rsidRPr="00497939">
        <w:rPr>
          <w:rFonts w:hint="eastAsia"/>
          <w:b/>
        </w:rPr>
        <w:t>关于</w:t>
      </w:r>
      <w:r w:rsidR="007A4B47">
        <w:rPr>
          <w:rFonts w:hint="eastAsia"/>
          <w:b/>
        </w:rPr>
        <w:t>攻研</w:t>
      </w:r>
      <w:r>
        <w:rPr>
          <w:rFonts w:hint="eastAsia"/>
          <w:b/>
        </w:rPr>
        <w:t>学生</w:t>
      </w:r>
      <w:r w:rsidRPr="00497939">
        <w:rPr>
          <w:rFonts w:hint="eastAsia"/>
          <w:b/>
        </w:rPr>
        <w:t>提前来校的安置说明</w:t>
      </w:r>
    </w:p>
    <w:p w:rsidR="00497939" w:rsidRDefault="00497939" w:rsidP="00497939">
      <w:pPr>
        <w:rPr>
          <w:b/>
        </w:rPr>
      </w:pPr>
    </w:p>
    <w:p w:rsidR="00497939" w:rsidRDefault="00497939" w:rsidP="00497939">
      <w:pPr>
        <w:rPr>
          <w:b/>
        </w:rPr>
      </w:pPr>
    </w:p>
    <w:p w:rsidR="00497939" w:rsidRDefault="00497939" w:rsidP="00497939">
      <w:pPr>
        <w:rPr>
          <w:b/>
        </w:rPr>
      </w:pPr>
      <w:r>
        <w:rPr>
          <w:rFonts w:hint="eastAsia"/>
          <w:b/>
        </w:rPr>
        <w:t>一、对象</w:t>
      </w:r>
    </w:p>
    <w:p w:rsidR="00497939" w:rsidRPr="00907EDF" w:rsidRDefault="00497939" w:rsidP="00907EDF">
      <w:pPr>
        <w:ind w:firstLineChars="150" w:firstLine="315"/>
      </w:pPr>
      <w:r w:rsidRPr="00907EDF">
        <w:rPr>
          <w:rFonts w:hint="eastAsia"/>
        </w:rPr>
        <w:t>已经被我校正式录取，即将进入学院攻读研究生的</w:t>
      </w:r>
      <w:r w:rsidR="007A4B47">
        <w:rPr>
          <w:rFonts w:hint="eastAsia"/>
        </w:rPr>
        <w:t>人员</w:t>
      </w:r>
      <w:r w:rsidRPr="00907EDF">
        <w:rPr>
          <w:rFonts w:hint="eastAsia"/>
        </w:rPr>
        <w:t>。</w:t>
      </w:r>
    </w:p>
    <w:p w:rsidR="00497939" w:rsidRDefault="00497939" w:rsidP="00497939">
      <w:pPr>
        <w:rPr>
          <w:b/>
        </w:rPr>
      </w:pPr>
    </w:p>
    <w:p w:rsidR="00497939" w:rsidRDefault="00497939" w:rsidP="00497939">
      <w:pPr>
        <w:rPr>
          <w:b/>
        </w:rPr>
      </w:pPr>
      <w:r>
        <w:rPr>
          <w:rFonts w:hint="eastAsia"/>
          <w:b/>
        </w:rPr>
        <w:t>二、住宿安排</w:t>
      </w:r>
    </w:p>
    <w:p w:rsidR="00907EDF" w:rsidRPr="00907EDF" w:rsidRDefault="00907EDF" w:rsidP="00497939">
      <w:r>
        <w:rPr>
          <w:rFonts w:hint="eastAsia"/>
        </w:rPr>
        <w:t>1</w:t>
      </w:r>
      <w:r>
        <w:rPr>
          <w:rFonts w:hint="eastAsia"/>
        </w:rPr>
        <w:t>、</w:t>
      </w:r>
      <w:r w:rsidR="005B43EF" w:rsidRPr="00907EDF">
        <w:rPr>
          <w:rFonts w:hint="eastAsia"/>
        </w:rPr>
        <w:t>填写《住宿申请</w:t>
      </w:r>
      <w:r w:rsidR="00EA5B43" w:rsidRPr="00EA5B43">
        <w:rPr>
          <w:rFonts w:hint="eastAsia"/>
        </w:rPr>
        <w:t>表</w:t>
      </w:r>
      <w:r w:rsidR="005B43EF" w:rsidRPr="00907EDF">
        <w:rPr>
          <w:rFonts w:hint="eastAsia"/>
        </w:rPr>
        <w:t>》（附件</w:t>
      </w:r>
      <w:r w:rsidR="005B43EF" w:rsidRPr="00907EDF">
        <w:rPr>
          <w:rFonts w:hint="eastAsia"/>
        </w:rPr>
        <w:t>1</w:t>
      </w:r>
      <w:r w:rsidR="005B43EF" w:rsidRPr="00907EDF">
        <w:rPr>
          <w:rFonts w:hint="eastAsia"/>
        </w:rPr>
        <w:t>），</w:t>
      </w:r>
      <w:r w:rsidR="00497939" w:rsidRPr="00907EDF">
        <w:rPr>
          <w:rFonts w:hint="eastAsia"/>
        </w:rPr>
        <w:t>导师</w:t>
      </w:r>
      <w:r w:rsidR="005B43EF" w:rsidRPr="00907EDF">
        <w:rPr>
          <w:rFonts w:hint="eastAsia"/>
        </w:rPr>
        <w:t>签字</w:t>
      </w:r>
      <w:r w:rsidR="00497939" w:rsidRPr="00907EDF">
        <w:rPr>
          <w:rFonts w:hint="eastAsia"/>
        </w:rPr>
        <w:t>同意后，</w:t>
      </w:r>
      <w:r w:rsidRPr="00907EDF">
        <w:rPr>
          <w:rFonts w:hint="eastAsia"/>
        </w:rPr>
        <w:t>至学院</w:t>
      </w:r>
      <w:r w:rsidRPr="00907EDF">
        <w:rPr>
          <w:rFonts w:hint="eastAsia"/>
        </w:rPr>
        <w:t>506</w:t>
      </w:r>
      <w:r w:rsidRPr="00907EDF">
        <w:rPr>
          <w:rFonts w:hint="eastAsia"/>
        </w:rPr>
        <w:t>办公室盖章。</w:t>
      </w:r>
    </w:p>
    <w:p w:rsidR="00497939" w:rsidRDefault="00907EDF" w:rsidP="00497939">
      <w:r w:rsidRPr="00907EDF">
        <w:rPr>
          <w:rFonts w:hint="eastAsia"/>
        </w:rPr>
        <w:t>2</w:t>
      </w:r>
      <w:r w:rsidRPr="00907EDF">
        <w:rPr>
          <w:rFonts w:hint="eastAsia"/>
        </w:rPr>
        <w:t>、</w:t>
      </w:r>
      <w:r>
        <w:rPr>
          <w:rFonts w:hint="eastAsia"/>
        </w:rPr>
        <w:t>将《住宿申请单》提交至</w:t>
      </w:r>
      <w:r w:rsidR="00497939" w:rsidRPr="00907EDF">
        <w:rPr>
          <w:rFonts w:hint="eastAsia"/>
        </w:rPr>
        <w:t>江宁校区</w:t>
      </w:r>
      <w:r>
        <w:rPr>
          <w:rFonts w:hint="eastAsia"/>
        </w:rPr>
        <w:t>西区怡园</w:t>
      </w:r>
      <w:r>
        <w:rPr>
          <w:rFonts w:hint="eastAsia"/>
        </w:rPr>
        <w:t>20</w:t>
      </w:r>
      <w:r>
        <w:rPr>
          <w:rFonts w:hint="eastAsia"/>
        </w:rPr>
        <w:t>栋</w:t>
      </w:r>
      <w:r>
        <w:rPr>
          <w:rFonts w:hint="eastAsia"/>
        </w:rPr>
        <w:t>102</w:t>
      </w:r>
      <w:r>
        <w:rPr>
          <w:rFonts w:hint="eastAsia"/>
        </w:rPr>
        <w:t>室，联系人：</w:t>
      </w:r>
      <w:r w:rsidRPr="00907EDF">
        <w:rPr>
          <w:rFonts w:hint="eastAsia"/>
        </w:rPr>
        <w:t>杨老师</w:t>
      </w:r>
      <w:r>
        <w:rPr>
          <w:rFonts w:hint="eastAsia"/>
        </w:rPr>
        <w:t>，</w:t>
      </w:r>
      <w:r w:rsidR="00497939" w:rsidRPr="00907EDF">
        <w:rPr>
          <w:rFonts w:hint="eastAsia"/>
        </w:rPr>
        <w:t>电话</w:t>
      </w:r>
      <w:r w:rsidRPr="00907EDF">
        <w:rPr>
          <w:rFonts w:hint="eastAsia"/>
        </w:rPr>
        <w:t>：</w:t>
      </w:r>
      <w:r w:rsidR="00497939" w:rsidRPr="00907EDF">
        <w:rPr>
          <w:rFonts w:hint="eastAsia"/>
        </w:rPr>
        <w:t>52118216</w:t>
      </w:r>
      <w:r w:rsidR="00497939" w:rsidRPr="00907EDF">
        <w:rPr>
          <w:rFonts w:hint="eastAsia"/>
        </w:rPr>
        <w:t>，</w:t>
      </w:r>
      <w:r w:rsidRPr="00907EDF">
        <w:rPr>
          <w:rFonts w:hint="eastAsia"/>
        </w:rPr>
        <w:t>13776602988</w:t>
      </w:r>
      <w:r>
        <w:rPr>
          <w:rFonts w:hint="eastAsia"/>
        </w:rPr>
        <w:t>。</w:t>
      </w:r>
    </w:p>
    <w:p w:rsidR="00907EDF" w:rsidRDefault="00907EDF" w:rsidP="00907EDF">
      <w:r>
        <w:rPr>
          <w:rFonts w:hint="eastAsia"/>
        </w:rPr>
        <w:t>说明：</w:t>
      </w:r>
      <w:r>
        <w:rPr>
          <w:rFonts w:hint="eastAsia"/>
        </w:rPr>
        <w:t>a.</w:t>
      </w:r>
      <w:r>
        <w:rPr>
          <w:rFonts w:hint="eastAsia"/>
        </w:rPr>
        <w:t>住宿费为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;</w:t>
      </w:r>
    </w:p>
    <w:p w:rsidR="00907EDF" w:rsidRDefault="00907EDF" w:rsidP="00907EDF">
      <w:pPr>
        <w:ind w:firstLineChars="300" w:firstLine="630"/>
      </w:pPr>
      <w:r>
        <w:rPr>
          <w:rFonts w:hint="eastAsia"/>
        </w:rPr>
        <w:t>b.</w:t>
      </w:r>
      <w:r>
        <w:rPr>
          <w:rFonts w:hint="eastAsia"/>
        </w:rPr>
        <w:t>住宿费可使用现金或者国库以外的课题经费支付（开校内转账支票）</w:t>
      </w:r>
      <w:r>
        <w:rPr>
          <w:rFonts w:hint="eastAsia"/>
        </w:rPr>
        <w:t>;</w:t>
      </w:r>
    </w:p>
    <w:p w:rsidR="00907EDF" w:rsidRDefault="00907EDF" w:rsidP="00907EDF">
      <w:pPr>
        <w:ind w:firstLineChars="300" w:firstLine="630"/>
      </w:pPr>
      <w:r>
        <w:rPr>
          <w:rFonts w:hint="eastAsia"/>
        </w:rPr>
        <w:t>c.</w:t>
      </w:r>
      <w:r>
        <w:rPr>
          <w:rFonts w:hint="eastAsia"/>
        </w:rPr>
        <w:t>入住时先支付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人的押金。最终费用根据实际住宿时间结算。</w:t>
      </w:r>
    </w:p>
    <w:p w:rsidR="000164CA" w:rsidRDefault="009E022A" w:rsidP="00EA5B43">
      <w:r>
        <w:rPr>
          <w:rFonts w:hint="eastAsia"/>
        </w:rPr>
        <w:t xml:space="preserve">      d.</w:t>
      </w:r>
      <w:r>
        <w:rPr>
          <w:rFonts w:hint="eastAsia"/>
        </w:rPr>
        <w:t>如假期申请住宿，公寓服务中心会在开学前两周统一要求退宿，便于整修宿舍，迎接新生。如有特殊情况需要延长住宿时间，可与杨老师提前沟通。</w:t>
      </w:r>
    </w:p>
    <w:p w:rsidR="00EA5B43" w:rsidRDefault="00EA5B43" w:rsidP="00EA5B43"/>
    <w:p w:rsidR="00EA5B43" w:rsidRDefault="00EA5B43" w:rsidP="00EA5B43">
      <w:pPr>
        <w:rPr>
          <w:b/>
        </w:rPr>
      </w:pPr>
      <w:r w:rsidRPr="00EA5B43">
        <w:rPr>
          <w:rFonts w:hint="eastAsia"/>
          <w:b/>
        </w:rPr>
        <w:t>三、校园卡办理</w:t>
      </w:r>
    </w:p>
    <w:p w:rsidR="00EA5B43" w:rsidRPr="00EA5B43" w:rsidRDefault="00EA5B43" w:rsidP="00EA5B43">
      <w:r w:rsidRPr="00EA5B43">
        <w:rPr>
          <w:rFonts w:hint="eastAsia"/>
        </w:rPr>
        <w:t>1</w:t>
      </w:r>
      <w:r w:rsidRPr="00EA5B43">
        <w:rPr>
          <w:rFonts w:hint="eastAsia"/>
        </w:rPr>
        <w:t>、填写《</w:t>
      </w:r>
      <w:r w:rsidR="001A5859" w:rsidRPr="001A5859">
        <w:rPr>
          <w:rFonts w:hint="eastAsia"/>
        </w:rPr>
        <w:t>南京航空航天大学校园卡（临时卡）申请表</w:t>
      </w:r>
      <w:r w:rsidRPr="00EA5B43">
        <w:rPr>
          <w:rFonts w:hint="eastAsia"/>
        </w:rPr>
        <w:t>》</w:t>
      </w:r>
      <w:r>
        <w:rPr>
          <w:rFonts w:hint="eastAsia"/>
        </w:rPr>
        <w:t>（附件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A5B43">
        <w:rPr>
          <w:rFonts w:hint="eastAsia"/>
        </w:rPr>
        <w:t>，</w:t>
      </w:r>
      <w:r w:rsidR="001A5859">
        <w:rPr>
          <w:rFonts w:hint="eastAsia"/>
        </w:rPr>
        <w:t>部门审核的经办人处请导师签字</w:t>
      </w:r>
      <w:r w:rsidRPr="00EA5B43">
        <w:rPr>
          <w:rFonts w:hint="eastAsia"/>
        </w:rPr>
        <w:t>，</w:t>
      </w:r>
      <w:r w:rsidR="001A5859">
        <w:rPr>
          <w:rFonts w:hint="eastAsia"/>
        </w:rPr>
        <w:t>随后</w:t>
      </w:r>
      <w:r w:rsidRPr="00EA5B43">
        <w:rPr>
          <w:rFonts w:hint="eastAsia"/>
        </w:rPr>
        <w:t>至学院</w:t>
      </w:r>
      <w:r w:rsidRPr="00EA5B43">
        <w:rPr>
          <w:rFonts w:hint="eastAsia"/>
        </w:rPr>
        <w:t>506</w:t>
      </w:r>
      <w:r w:rsidRPr="00EA5B43">
        <w:rPr>
          <w:rFonts w:hint="eastAsia"/>
        </w:rPr>
        <w:t>办公室盖章。</w:t>
      </w:r>
    </w:p>
    <w:p w:rsidR="00EA5B43" w:rsidRDefault="00EA5B43" w:rsidP="00EA5B43">
      <w:pPr>
        <w:rPr>
          <w:b/>
        </w:rPr>
      </w:pPr>
      <w:r w:rsidRPr="00EA5B43">
        <w:rPr>
          <w:rFonts w:hint="eastAsia"/>
        </w:rPr>
        <w:t>2</w:t>
      </w:r>
      <w:r w:rsidRPr="00EA5B43">
        <w:rPr>
          <w:rFonts w:hint="eastAsia"/>
        </w:rPr>
        <w:t>、将《</w:t>
      </w:r>
      <w:r w:rsidR="001A5859" w:rsidRPr="001A5859">
        <w:rPr>
          <w:rFonts w:hint="eastAsia"/>
        </w:rPr>
        <w:t>南京航空航天大学校园卡（临时卡）申请表</w:t>
      </w:r>
      <w:r w:rsidRPr="00EA5B43">
        <w:rPr>
          <w:rFonts w:hint="eastAsia"/>
        </w:rPr>
        <w:t>》提交至江宁校区西区校园卡中心（靠近教育超市）。</w:t>
      </w:r>
    </w:p>
    <w:p w:rsidR="00FC771A" w:rsidRPr="008C5268" w:rsidRDefault="00FC771A" w:rsidP="00EA5B43">
      <w:pPr>
        <w:rPr>
          <w:b/>
        </w:rPr>
      </w:pPr>
    </w:p>
    <w:p w:rsidR="008C5268" w:rsidRDefault="00EA5B43" w:rsidP="00EA5B43">
      <w:pPr>
        <w:rPr>
          <w:b/>
        </w:rPr>
      </w:pPr>
      <w:r>
        <w:rPr>
          <w:rFonts w:hint="eastAsia"/>
          <w:b/>
        </w:rPr>
        <w:t>四、</w:t>
      </w:r>
      <w:r w:rsidR="008C5268">
        <w:rPr>
          <w:rFonts w:hint="eastAsia"/>
          <w:b/>
        </w:rPr>
        <w:t>其他</w:t>
      </w:r>
    </w:p>
    <w:p w:rsidR="00EA5B43" w:rsidRPr="008C5268" w:rsidRDefault="00EA5B43" w:rsidP="008C5268">
      <w:pPr>
        <w:ind w:firstLineChars="200" w:firstLine="420"/>
      </w:pPr>
      <w:r w:rsidRPr="008C5268">
        <w:rPr>
          <w:rFonts w:hint="eastAsia"/>
        </w:rPr>
        <w:t>如有问题可与院办联系</w:t>
      </w:r>
      <w:r w:rsidR="008C5268" w:rsidRPr="008C5268">
        <w:rPr>
          <w:rFonts w:hint="eastAsia"/>
        </w:rPr>
        <w:t>，电话：谈老师（</w:t>
      </w:r>
      <w:r w:rsidR="008C5268" w:rsidRPr="008C5268">
        <w:rPr>
          <w:rFonts w:hint="eastAsia"/>
        </w:rPr>
        <w:t>84892848</w:t>
      </w:r>
      <w:r w:rsidR="00497ACE">
        <w:rPr>
          <w:rFonts w:hint="eastAsia"/>
        </w:rPr>
        <w:t>，</w:t>
      </w:r>
      <w:r w:rsidR="00497ACE">
        <w:rPr>
          <w:rFonts w:hint="eastAsia"/>
        </w:rPr>
        <w:t>506</w:t>
      </w:r>
      <w:r w:rsidR="00497ACE">
        <w:rPr>
          <w:rFonts w:hint="eastAsia"/>
        </w:rPr>
        <w:t>办公室</w:t>
      </w:r>
      <w:r w:rsidR="008C5268" w:rsidRPr="008C5268">
        <w:rPr>
          <w:rFonts w:hint="eastAsia"/>
        </w:rPr>
        <w:t>）、吕老师（</w:t>
      </w:r>
      <w:r w:rsidR="008C5268" w:rsidRPr="008C5268">
        <w:rPr>
          <w:rFonts w:hint="eastAsia"/>
        </w:rPr>
        <w:t>84896885</w:t>
      </w:r>
      <w:r w:rsidR="00497ACE">
        <w:rPr>
          <w:rFonts w:hint="eastAsia"/>
        </w:rPr>
        <w:t>，</w:t>
      </w:r>
      <w:r w:rsidR="00497ACE">
        <w:rPr>
          <w:rFonts w:hint="eastAsia"/>
        </w:rPr>
        <w:t>504</w:t>
      </w:r>
      <w:r w:rsidR="00497ACE">
        <w:rPr>
          <w:rFonts w:hint="eastAsia"/>
        </w:rPr>
        <w:t>办公室</w:t>
      </w:r>
      <w:r w:rsidR="008C5268" w:rsidRPr="008C5268">
        <w:rPr>
          <w:rFonts w:hint="eastAsia"/>
        </w:rPr>
        <w:t>）</w:t>
      </w:r>
      <w:r w:rsidRPr="008C5268">
        <w:rPr>
          <w:rFonts w:hint="eastAsia"/>
        </w:rPr>
        <w:t>。</w:t>
      </w: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Default="00EA5B43" w:rsidP="00EA5B43">
      <w:pPr>
        <w:rPr>
          <w:b/>
        </w:rPr>
      </w:pPr>
    </w:p>
    <w:p w:rsidR="00EA5B43" w:rsidRPr="0043722B" w:rsidRDefault="00EA5B43" w:rsidP="00EA5B43">
      <w:pPr>
        <w:rPr>
          <w:b/>
        </w:rPr>
      </w:pPr>
    </w:p>
    <w:p w:rsidR="00EA5B43" w:rsidRPr="000164CA" w:rsidRDefault="00EA5B43" w:rsidP="00EA5B43">
      <w:pPr>
        <w:rPr>
          <w:b/>
          <w:sz w:val="24"/>
          <w:szCs w:val="24"/>
        </w:rPr>
      </w:pPr>
      <w:r w:rsidRPr="000164CA">
        <w:rPr>
          <w:rFonts w:hint="eastAsia"/>
          <w:b/>
          <w:sz w:val="24"/>
          <w:szCs w:val="24"/>
        </w:rPr>
        <w:t>附件</w:t>
      </w:r>
      <w:r w:rsidRPr="000164CA">
        <w:rPr>
          <w:rFonts w:hint="eastAsia"/>
          <w:b/>
          <w:sz w:val="24"/>
          <w:szCs w:val="24"/>
        </w:rPr>
        <w:t>1</w:t>
      </w:r>
    </w:p>
    <w:p w:rsidR="00EA5B43" w:rsidRDefault="00EA5B43" w:rsidP="00EA5B43">
      <w:pPr>
        <w:rPr>
          <w:b/>
        </w:rPr>
      </w:pPr>
    </w:p>
    <w:p w:rsidR="00EA5B43" w:rsidRPr="00EA5B43" w:rsidRDefault="00EA5B43" w:rsidP="00EA5B43">
      <w:pPr>
        <w:jc w:val="center"/>
        <w:rPr>
          <w:b/>
          <w:sz w:val="32"/>
          <w:szCs w:val="32"/>
        </w:rPr>
      </w:pPr>
      <w:r w:rsidRPr="00EA5B43">
        <w:rPr>
          <w:rFonts w:hint="eastAsia"/>
          <w:b/>
          <w:sz w:val="32"/>
          <w:szCs w:val="32"/>
        </w:rPr>
        <w:t>住宿申请表</w:t>
      </w:r>
    </w:p>
    <w:p w:rsidR="00EA5B43" w:rsidRDefault="00EA5B43" w:rsidP="00EA5B4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Pr="00EA5B43">
        <w:rPr>
          <w:rFonts w:hint="eastAsia"/>
          <w:sz w:val="28"/>
          <w:szCs w:val="28"/>
        </w:rPr>
        <w:t xml:space="preserve"> </w:t>
      </w:r>
    </w:p>
    <w:p w:rsidR="00EA5B43" w:rsidRDefault="00EA5B43" w:rsidP="000164CA">
      <w:pPr>
        <w:spacing w:line="360" w:lineRule="auto"/>
        <w:ind w:leftChars="67" w:left="141" w:firstLineChars="200" w:firstLine="562"/>
        <w:rPr>
          <w:b/>
          <w:sz w:val="28"/>
          <w:szCs w:val="28"/>
        </w:rPr>
      </w:pPr>
      <w:r w:rsidRPr="009E022A">
        <w:rPr>
          <w:rFonts w:hint="eastAsia"/>
          <w:b/>
          <w:sz w:val="28"/>
          <w:szCs w:val="28"/>
          <w:u w:val="single"/>
        </w:rPr>
        <w:t xml:space="preserve">                   </w:t>
      </w:r>
      <w:r w:rsidR="009E022A" w:rsidRPr="009E022A">
        <w:rPr>
          <w:rFonts w:hint="eastAsia"/>
          <w:b/>
          <w:sz w:val="28"/>
          <w:szCs w:val="28"/>
        </w:rPr>
        <w:t>已被我校录取攻读</w:t>
      </w:r>
      <w:r w:rsidR="000164CA" w:rsidRPr="0043722B">
        <w:rPr>
          <w:rFonts w:asciiTheme="minorEastAsia" w:hAnsiTheme="minorEastAsia" w:hint="eastAsia"/>
          <w:b/>
          <w:sz w:val="28"/>
          <w:szCs w:val="28"/>
        </w:rPr>
        <w:t>□</w:t>
      </w:r>
      <w:r w:rsidR="009E022A" w:rsidRPr="009E022A">
        <w:rPr>
          <w:rFonts w:hint="eastAsia"/>
          <w:b/>
          <w:sz w:val="28"/>
          <w:szCs w:val="28"/>
        </w:rPr>
        <w:t>硕士</w:t>
      </w:r>
      <w:r w:rsidR="009E022A" w:rsidRPr="009E022A">
        <w:rPr>
          <w:rFonts w:hint="eastAsia"/>
          <w:b/>
          <w:sz w:val="28"/>
          <w:szCs w:val="28"/>
        </w:rPr>
        <w:t>/</w:t>
      </w:r>
      <w:r w:rsidR="000164CA" w:rsidRPr="0043722B">
        <w:rPr>
          <w:rFonts w:asciiTheme="minorEastAsia" w:hAnsiTheme="minorEastAsia" w:hint="eastAsia"/>
          <w:b/>
          <w:sz w:val="28"/>
          <w:szCs w:val="28"/>
        </w:rPr>
        <w:t>□</w:t>
      </w:r>
      <w:r w:rsidR="009E022A" w:rsidRPr="009E022A">
        <w:rPr>
          <w:rFonts w:hint="eastAsia"/>
          <w:b/>
          <w:sz w:val="28"/>
          <w:szCs w:val="28"/>
        </w:rPr>
        <w:t>博士研究生，由于</w:t>
      </w:r>
      <w:r w:rsidR="009E022A" w:rsidRPr="009E022A">
        <w:rPr>
          <w:rFonts w:hint="eastAsia"/>
          <w:b/>
          <w:sz w:val="28"/>
          <w:szCs w:val="28"/>
          <w:u w:val="single"/>
        </w:rPr>
        <w:t xml:space="preserve">                                             </w:t>
      </w:r>
      <w:r w:rsidR="009E022A">
        <w:rPr>
          <w:rFonts w:hint="eastAsia"/>
          <w:b/>
          <w:sz w:val="28"/>
          <w:szCs w:val="28"/>
          <w:u w:val="single"/>
        </w:rPr>
        <w:t xml:space="preserve">      </w:t>
      </w:r>
      <w:r w:rsidR="009E022A" w:rsidRPr="009E022A">
        <w:rPr>
          <w:rFonts w:hint="eastAsia"/>
          <w:b/>
          <w:sz w:val="28"/>
          <w:szCs w:val="28"/>
          <w:u w:val="single"/>
        </w:rPr>
        <w:t xml:space="preserve"> </w:t>
      </w:r>
      <w:r w:rsidR="009E022A" w:rsidRPr="009E022A">
        <w:rPr>
          <w:rFonts w:hint="eastAsia"/>
          <w:b/>
          <w:sz w:val="28"/>
          <w:szCs w:val="28"/>
        </w:rPr>
        <w:t>，需要提前申请</w:t>
      </w:r>
      <w:r w:rsidR="009E022A">
        <w:rPr>
          <w:rFonts w:hint="eastAsia"/>
          <w:b/>
          <w:sz w:val="28"/>
          <w:szCs w:val="28"/>
        </w:rPr>
        <w:t>学生</w:t>
      </w:r>
      <w:r w:rsidR="009E022A" w:rsidRPr="009E022A">
        <w:rPr>
          <w:rFonts w:hint="eastAsia"/>
          <w:b/>
          <w:sz w:val="28"/>
          <w:szCs w:val="28"/>
        </w:rPr>
        <w:t>宿舍。</w:t>
      </w:r>
      <w:r w:rsidR="009E022A">
        <w:rPr>
          <w:rFonts w:hint="eastAsia"/>
          <w:b/>
          <w:sz w:val="28"/>
          <w:szCs w:val="28"/>
        </w:rPr>
        <w:t>住宿时间为</w:t>
      </w:r>
      <w:r w:rsidR="009E022A">
        <w:rPr>
          <w:rFonts w:hint="eastAsia"/>
          <w:b/>
          <w:sz w:val="28"/>
          <w:szCs w:val="28"/>
        </w:rPr>
        <w:t>_______</w:t>
      </w:r>
      <w:r w:rsidR="009E022A">
        <w:rPr>
          <w:rFonts w:hint="eastAsia"/>
          <w:b/>
          <w:sz w:val="28"/>
          <w:szCs w:val="28"/>
        </w:rPr>
        <w:t>月</w:t>
      </w:r>
      <w:r w:rsidR="009E022A">
        <w:rPr>
          <w:rFonts w:hint="eastAsia"/>
          <w:b/>
          <w:sz w:val="28"/>
          <w:szCs w:val="28"/>
        </w:rPr>
        <w:t>_______</w:t>
      </w:r>
      <w:r w:rsidR="009E022A">
        <w:rPr>
          <w:rFonts w:hint="eastAsia"/>
          <w:b/>
          <w:sz w:val="28"/>
          <w:szCs w:val="28"/>
        </w:rPr>
        <w:t>日至</w:t>
      </w:r>
      <w:r w:rsidR="009E022A">
        <w:rPr>
          <w:rFonts w:hint="eastAsia"/>
          <w:b/>
          <w:sz w:val="28"/>
          <w:szCs w:val="28"/>
        </w:rPr>
        <w:t>______</w:t>
      </w:r>
      <w:r w:rsidR="009E022A">
        <w:rPr>
          <w:rFonts w:hint="eastAsia"/>
          <w:b/>
          <w:sz w:val="28"/>
          <w:szCs w:val="28"/>
        </w:rPr>
        <w:t>月</w:t>
      </w:r>
      <w:r w:rsidR="009E022A">
        <w:rPr>
          <w:rFonts w:hint="eastAsia"/>
          <w:b/>
          <w:sz w:val="28"/>
          <w:szCs w:val="28"/>
        </w:rPr>
        <w:t>_______</w:t>
      </w:r>
      <w:r w:rsidR="009E022A">
        <w:rPr>
          <w:rFonts w:hint="eastAsia"/>
          <w:b/>
          <w:sz w:val="28"/>
          <w:szCs w:val="28"/>
        </w:rPr>
        <w:t>日。</w:t>
      </w:r>
      <w:r w:rsidR="0043722B">
        <w:rPr>
          <w:rFonts w:hint="eastAsia"/>
          <w:b/>
          <w:sz w:val="28"/>
          <w:szCs w:val="28"/>
        </w:rPr>
        <w:t>住宿期间严格遵守学校的相关规章制度，违反者责任自负，如有物品损坏，照价赔偿。</w:t>
      </w:r>
    </w:p>
    <w:p w:rsidR="0043722B" w:rsidRDefault="0043722B" w:rsidP="000164CA">
      <w:pPr>
        <w:spacing w:line="360" w:lineRule="auto"/>
        <w:ind w:leftChars="67" w:left="141"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住宿费结算方式：</w:t>
      </w:r>
      <w:r w:rsidRPr="0043722B">
        <w:rPr>
          <w:rFonts w:asciiTheme="minorEastAsia" w:hAnsiTheme="minorEastAsia" w:hint="eastAsia"/>
          <w:b/>
          <w:sz w:val="28"/>
          <w:szCs w:val="28"/>
        </w:rPr>
        <w:t>□</w:t>
      </w:r>
      <w:r>
        <w:rPr>
          <w:rFonts w:hint="eastAsia"/>
          <w:b/>
          <w:sz w:val="28"/>
          <w:szCs w:val="28"/>
        </w:rPr>
        <w:t>现金</w:t>
      </w:r>
      <w:r>
        <w:rPr>
          <w:rFonts w:hint="eastAsia"/>
          <w:b/>
          <w:sz w:val="28"/>
          <w:szCs w:val="28"/>
        </w:rPr>
        <w:t xml:space="preserve">      </w:t>
      </w:r>
      <w:r w:rsidRPr="0043722B">
        <w:rPr>
          <w:rFonts w:asciiTheme="minorEastAsia" w:hAnsiTheme="minorEastAsia" w:hint="eastAsia"/>
          <w:b/>
          <w:sz w:val="28"/>
          <w:szCs w:val="28"/>
        </w:rPr>
        <w:t>□</w:t>
      </w:r>
      <w:r>
        <w:rPr>
          <w:rFonts w:hint="eastAsia"/>
          <w:b/>
          <w:sz w:val="28"/>
          <w:szCs w:val="28"/>
        </w:rPr>
        <w:t>校内转账支票</w:t>
      </w:r>
    </w:p>
    <w:p w:rsidR="0043722B" w:rsidRDefault="0043722B" w:rsidP="009E022A">
      <w:pPr>
        <w:ind w:leftChars="67" w:left="141" w:firstLineChars="200" w:firstLine="562"/>
        <w:rPr>
          <w:b/>
          <w:sz w:val="28"/>
          <w:szCs w:val="28"/>
        </w:rPr>
      </w:pPr>
    </w:p>
    <w:p w:rsidR="0043722B" w:rsidRDefault="0043722B" w:rsidP="009E022A">
      <w:pPr>
        <w:ind w:leftChars="67" w:left="141" w:firstLineChars="200" w:firstLine="562"/>
        <w:rPr>
          <w:b/>
          <w:sz w:val="28"/>
          <w:szCs w:val="28"/>
        </w:rPr>
      </w:pPr>
    </w:p>
    <w:p w:rsidR="009E0EF3" w:rsidRDefault="009E0EF3" w:rsidP="009E022A">
      <w:pPr>
        <w:ind w:leftChars="67" w:left="141" w:firstLineChars="200" w:firstLine="562"/>
        <w:rPr>
          <w:b/>
          <w:sz w:val="28"/>
          <w:szCs w:val="28"/>
        </w:rPr>
      </w:pPr>
    </w:p>
    <w:p w:rsidR="0043722B" w:rsidRDefault="009E0EF3" w:rsidP="009E022A">
      <w:pPr>
        <w:ind w:leftChars="67" w:left="141"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申请人签名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                    </w:t>
      </w:r>
      <w:r>
        <w:rPr>
          <w:rFonts w:hint="eastAsia"/>
          <w:b/>
          <w:sz w:val="28"/>
          <w:szCs w:val="28"/>
        </w:rPr>
        <w:t>联系电话：</w:t>
      </w:r>
    </w:p>
    <w:p w:rsidR="0043722B" w:rsidRDefault="0043722B" w:rsidP="009E022A">
      <w:pPr>
        <w:ind w:leftChars="67" w:left="141" w:firstLineChars="200" w:firstLine="562"/>
        <w:rPr>
          <w:b/>
          <w:sz w:val="28"/>
          <w:szCs w:val="28"/>
        </w:rPr>
      </w:pPr>
    </w:p>
    <w:p w:rsidR="009E0EF3" w:rsidRDefault="009E0EF3" w:rsidP="009E022A">
      <w:pPr>
        <w:ind w:leftChars="67" w:left="141" w:firstLineChars="200" w:firstLine="562"/>
        <w:rPr>
          <w:b/>
          <w:sz w:val="28"/>
          <w:szCs w:val="28"/>
        </w:rPr>
      </w:pPr>
    </w:p>
    <w:p w:rsidR="000164CA" w:rsidRDefault="0043722B" w:rsidP="000164CA">
      <w:pPr>
        <w:ind w:leftChars="67" w:left="141"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导师签名：</w:t>
      </w:r>
      <w:r w:rsidR="009E0EF3">
        <w:rPr>
          <w:rFonts w:hint="eastAsia"/>
          <w:b/>
          <w:sz w:val="28"/>
          <w:szCs w:val="28"/>
        </w:rPr>
        <w:t xml:space="preserve">                       </w:t>
      </w:r>
      <w:r w:rsidR="000164CA">
        <w:rPr>
          <w:rFonts w:hint="eastAsia"/>
          <w:b/>
          <w:sz w:val="28"/>
          <w:szCs w:val="28"/>
        </w:rPr>
        <w:t>时间：</w:t>
      </w:r>
    </w:p>
    <w:p w:rsidR="000164CA" w:rsidRDefault="000164CA" w:rsidP="000164CA">
      <w:pPr>
        <w:ind w:leftChars="67" w:left="141" w:firstLineChars="200" w:firstLine="562"/>
        <w:rPr>
          <w:b/>
          <w:sz w:val="28"/>
          <w:szCs w:val="28"/>
        </w:rPr>
      </w:pPr>
    </w:p>
    <w:p w:rsidR="009E0EF3" w:rsidRDefault="009E0EF3" w:rsidP="000164CA">
      <w:pPr>
        <w:ind w:leftChars="67" w:left="141" w:firstLineChars="200" w:firstLine="562"/>
        <w:rPr>
          <w:b/>
          <w:sz w:val="28"/>
          <w:szCs w:val="28"/>
        </w:rPr>
      </w:pPr>
    </w:p>
    <w:p w:rsidR="000164CA" w:rsidRDefault="000164CA" w:rsidP="000164CA">
      <w:pPr>
        <w:ind w:leftChars="67" w:left="141"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学院盖章：</w:t>
      </w:r>
    </w:p>
    <w:p w:rsidR="000164CA" w:rsidRDefault="000164CA" w:rsidP="000164CA">
      <w:pPr>
        <w:ind w:leftChars="67" w:left="141" w:firstLineChars="200" w:firstLine="562"/>
        <w:rPr>
          <w:b/>
          <w:sz w:val="28"/>
          <w:szCs w:val="28"/>
        </w:rPr>
      </w:pPr>
    </w:p>
    <w:p w:rsidR="000164CA" w:rsidRDefault="000164CA" w:rsidP="000164CA">
      <w:pPr>
        <w:ind w:leftChars="67" w:left="141" w:firstLineChars="200" w:firstLine="562"/>
        <w:rPr>
          <w:b/>
          <w:sz w:val="28"/>
          <w:szCs w:val="28"/>
        </w:rPr>
      </w:pPr>
    </w:p>
    <w:p w:rsidR="000164CA" w:rsidRDefault="000164CA" w:rsidP="009E0EF3">
      <w:pPr>
        <w:rPr>
          <w:sz w:val="24"/>
          <w:szCs w:val="24"/>
        </w:rPr>
      </w:pPr>
    </w:p>
    <w:p w:rsidR="000164CA" w:rsidRDefault="000164CA" w:rsidP="000164CA">
      <w:pPr>
        <w:rPr>
          <w:rFonts w:ascii="黑体" w:eastAsia="黑体" w:hAnsi="宋体"/>
          <w:sz w:val="32"/>
          <w:szCs w:val="32"/>
        </w:rPr>
      </w:pPr>
      <w:r w:rsidRPr="000164CA">
        <w:rPr>
          <w:rFonts w:ascii="黑体" w:eastAsia="黑体" w:hAnsi="宋体" w:hint="eastAsia"/>
          <w:sz w:val="24"/>
          <w:szCs w:val="24"/>
        </w:rPr>
        <w:lastRenderedPageBreak/>
        <w:t>附件2</w:t>
      </w:r>
      <w:r>
        <w:rPr>
          <w:rFonts w:ascii="黑体" w:eastAsia="黑体" w:hAnsi="宋体" w:hint="eastAsia"/>
          <w:sz w:val="32"/>
          <w:szCs w:val="32"/>
        </w:rPr>
        <w:t xml:space="preserve">    </w:t>
      </w:r>
      <w:r w:rsidRPr="00A16733">
        <w:rPr>
          <w:rFonts w:ascii="黑体" w:eastAsia="黑体" w:hAnsi="宋体" w:hint="eastAsia"/>
          <w:sz w:val="32"/>
          <w:szCs w:val="32"/>
        </w:rPr>
        <w:t>南京航空航天大学校园卡</w:t>
      </w:r>
      <w:r>
        <w:rPr>
          <w:rFonts w:ascii="黑体" w:eastAsia="黑体" w:hAnsi="宋体" w:hint="eastAsia"/>
          <w:sz w:val="32"/>
          <w:szCs w:val="32"/>
        </w:rPr>
        <w:t>（临时卡）</w:t>
      </w:r>
      <w:r w:rsidRPr="00A16733">
        <w:rPr>
          <w:rFonts w:ascii="黑体" w:eastAsia="黑体" w:hAnsi="宋体" w:hint="eastAsia"/>
          <w:sz w:val="32"/>
          <w:szCs w:val="32"/>
        </w:rPr>
        <w:t>申请表</w:t>
      </w:r>
    </w:p>
    <w:p w:rsidR="000164CA" w:rsidRPr="00C94A32" w:rsidRDefault="000164CA" w:rsidP="000164CA">
      <w:pPr>
        <w:jc w:val="center"/>
        <w:rPr>
          <w:rFonts w:ascii="黑体" w:eastAsia="黑体" w:hAnsi="宋体"/>
          <w:sz w:val="10"/>
          <w:szCs w:val="10"/>
        </w:rPr>
      </w:pPr>
    </w:p>
    <w:tbl>
      <w:tblPr>
        <w:tblStyle w:val="a3"/>
        <w:tblW w:w="8748" w:type="dxa"/>
        <w:tblLayout w:type="fixed"/>
        <w:tblLook w:val="01E0"/>
      </w:tblPr>
      <w:tblGrid>
        <w:gridCol w:w="828"/>
        <w:gridCol w:w="720"/>
        <w:gridCol w:w="540"/>
        <w:gridCol w:w="934"/>
        <w:gridCol w:w="686"/>
        <w:gridCol w:w="180"/>
        <w:gridCol w:w="16"/>
        <w:gridCol w:w="696"/>
        <w:gridCol w:w="8"/>
        <w:gridCol w:w="720"/>
        <w:gridCol w:w="497"/>
        <w:gridCol w:w="223"/>
        <w:gridCol w:w="2700"/>
      </w:tblGrid>
      <w:tr w:rsidR="000164CA" w:rsidTr="002E22DB">
        <w:tc>
          <w:tcPr>
            <w:tcW w:w="828" w:type="dxa"/>
            <w:vMerge w:val="restart"/>
            <w:vAlign w:val="center"/>
          </w:tcPr>
          <w:p w:rsidR="000164CA" w:rsidRPr="000E735D" w:rsidRDefault="000164CA" w:rsidP="002E22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 xml:space="preserve">          </w:t>
            </w:r>
            <w:r w:rsidRPr="000E735D">
              <w:rPr>
                <w:rFonts w:ascii="宋体" w:hAnsi="宋体" w:hint="eastAsia"/>
                <w:szCs w:val="21"/>
              </w:rPr>
              <w:t>人员信息</w:t>
            </w:r>
          </w:p>
        </w:tc>
        <w:tc>
          <w:tcPr>
            <w:tcW w:w="720" w:type="dxa"/>
            <w:vAlign w:val="center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74" w:type="dxa"/>
            <w:gridSpan w:val="2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gridSpan w:val="3"/>
          </w:tcPr>
          <w:p w:rsidR="000164CA" w:rsidRPr="000E735D" w:rsidRDefault="000164CA" w:rsidP="002E22DB">
            <w:pPr>
              <w:spacing w:line="360" w:lineRule="auto"/>
              <w:ind w:left="57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696" w:type="dxa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gridSpan w:val="3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2923" w:type="dxa"/>
            <w:gridSpan w:val="2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164CA" w:rsidTr="002E22DB">
        <w:tc>
          <w:tcPr>
            <w:tcW w:w="828" w:type="dxa"/>
            <w:vMerge/>
            <w:vAlign w:val="center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164CA" w:rsidRPr="000E735D" w:rsidRDefault="000164CA" w:rsidP="002E22DB">
            <w:pPr>
              <w:spacing w:line="360" w:lineRule="auto"/>
              <w:ind w:leftChars="35" w:left="73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7200" w:type="dxa"/>
            <w:gridSpan w:val="11"/>
            <w:vAlign w:val="center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 xml:space="preserve">1.聘用人员 </w:t>
            </w:r>
            <w:r>
              <w:rPr>
                <w:rFonts w:ascii="宋体" w:hAnsi="宋体" w:hint="eastAsia"/>
                <w:szCs w:val="21"/>
              </w:rPr>
              <w:t>（ ）</w:t>
            </w:r>
            <w:r w:rsidRPr="000E735D">
              <w:rPr>
                <w:rFonts w:ascii="宋体" w:hAnsi="宋体" w:hint="eastAsia"/>
                <w:szCs w:val="21"/>
              </w:rPr>
              <w:t xml:space="preserve">      2.进修培训人员 </w:t>
            </w:r>
            <w:r>
              <w:rPr>
                <w:rFonts w:ascii="宋体" w:hAnsi="宋体" w:hint="eastAsia"/>
                <w:szCs w:val="21"/>
              </w:rPr>
              <w:t>（ ）</w:t>
            </w:r>
            <w:r w:rsidRPr="000E735D">
              <w:rPr>
                <w:rFonts w:ascii="宋体" w:hAnsi="宋体" w:hint="eastAsia"/>
                <w:szCs w:val="21"/>
              </w:rPr>
              <w:t xml:space="preserve">     3.</w:t>
            </w:r>
            <w:r>
              <w:rPr>
                <w:rFonts w:ascii="宋体" w:hAnsi="宋体" w:hint="eastAsia"/>
                <w:szCs w:val="21"/>
              </w:rPr>
              <w:t>临时人员</w:t>
            </w:r>
            <w:r w:rsidRPr="000E735D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（√ ）</w:t>
            </w:r>
          </w:p>
        </w:tc>
      </w:tr>
      <w:tr w:rsidR="000164CA" w:rsidTr="002E22DB">
        <w:trPr>
          <w:trHeight w:val="427"/>
        </w:trPr>
        <w:tc>
          <w:tcPr>
            <w:tcW w:w="828" w:type="dxa"/>
            <w:vMerge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2340" w:type="dxa"/>
            <w:gridSpan w:val="4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4"/>
          </w:tcPr>
          <w:p w:rsidR="000164CA" w:rsidRPr="000E735D" w:rsidRDefault="000164CA" w:rsidP="002E22DB">
            <w:pPr>
              <w:spacing w:line="360" w:lineRule="auto"/>
              <w:ind w:left="87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20" w:type="dxa"/>
            <w:gridSpan w:val="3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0164CA" w:rsidTr="002E22DB">
        <w:trPr>
          <w:trHeight w:val="480"/>
        </w:trPr>
        <w:tc>
          <w:tcPr>
            <w:tcW w:w="828" w:type="dxa"/>
            <w:vMerge w:val="restart"/>
            <w:vAlign w:val="center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申请信息</w:t>
            </w:r>
          </w:p>
        </w:tc>
        <w:tc>
          <w:tcPr>
            <w:tcW w:w="720" w:type="dxa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事项</w:t>
            </w:r>
          </w:p>
        </w:tc>
        <w:tc>
          <w:tcPr>
            <w:tcW w:w="4500" w:type="dxa"/>
            <w:gridSpan w:val="10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 新办 </w:t>
            </w:r>
            <w:r>
              <w:rPr>
                <w:rFonts w:ascii="宋体" w:hAnsi="宋体" w:hint="eastAsia"/>
                <w:szCs w:val="21"/>
              </w:rPr>
              <w:t xml:space="preserve">（ </w:t>
            </w:r>
            <w:r w:rsidR="001A5859"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    补办 </w:t>
            </w:r>
            <w:r>
              <w:rPr>
                <w:rFonts w:ascii="宋体" w:hAnsi="宋体" w:hint="eastAsia"/>
                <w:szCs w:val="21"/>
              </w:rPr>
              <w:t>（ ）</w:t>
            </w: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    延期 </w:t>
            </w:r>
            <w:r>
              <w:rPr>
                <w:rFonts w:ascii="宋体" w:hAnsi="宋体" w:hint="eastAsia"/>
                <w:szCs w:val="21"/>
              </w:rPr>
              <w:t>（ ）</w:t>
            </w:r>
          </w:p>
        </w:tc>
        <w:tc>
          <w:tcPr>
            <w:tcW w:w="2700" w:type="dxa"/>
          </w:tcPr>
          <w:p w:rsidR="000164CA" w:rsidRPr="000E735D" w:rsidRDefault="000164CA" w:rsidP="000164CA">
            <w:pPr>
              <w:spacing w:line="360" w:lineRule="auto"/>
              <w:ind w:firstLineChars="150" w:firstLine="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批量办理 （ ）</w:t>
            </w:r>
          </w:p>
        </w:tc>
      </w:tr>
      <w:tr w:rsidR="000164CA" w:rsidTr="002E22DB">
        <w:tc>
          <w:tcPr>
            <w:tcW w:w="828" w:type="dxa"/>
            <w:vMerge/>
          </w:tcPr>
          <w:p w:rsidR="000164CA" w:rsidRPr="00B37CF4" w:rsidRDefault="000164CA" w:rsidP="002E22D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gridSpan w:val="2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数量（张）</w:t>
            </w:r>
          </w:p>
        </w:tc>
        <w:tc>
          <w:tcPr>
            <w:tcW w:w="1620" w:type="dxa"/>
            <w:gridSpan w:val="2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00" w:type="dxa"/>
            <w:gridSpan w:val="4"/>
          </w:tcPr>
          <w:p w:rsidR="000164CA" w:rsidRPr="000E735D" w:rsidRDefault="000164CA" w:rsidP="002E22DB">
            <w:pPr>
              <w:spacing w:line="360" w:lineRule="auto"/>
              <w:ind w:left="42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有效期 </w:t>
            </w:r>
          </w:p>
        </w:tc>
        <w:tc>
          <w:tcPr>
            <w:tcW w:w="4140" w:type="dxa"/>
            <w:gridSpan w:val="4"/>
          </w:tcPr>
          <w:p w:rsidR="000164CA" w:rsidRPr="000E735D" w:rsidRDefault="000164CA" w:rsidP="002E22DB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164CA" w:rsidTr="002E22DB">
        <w:trPr>
          <w:trHeight w:val="435"/>
        </w:trPr>
        <w:tc>
          <w:tcPr>
            <w:tcW w:w="828" w:type="dxa"/>
            <w:vMerge/>
          </w:tcPr>
          <w:p w:rsidR="000164CA" w:rsidRPr="00B37CF4" w:rsidRDefault="000164CA" w:rsidP="002E22D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0164CA" w:rsidRPr="000E735D" w:rsidRDefault="000164CA" w:rsidP="002E22D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735D"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7200" w:type="dxa"/>
            <w:gridSpan w:val="11"/>
            <w:vAlign w:val="center"/>
          </w:tcPr>
          <w:p w:rsidR="000164CA" w:rsidRPr="000E735D" w:rsidRDefault="000164CA" w:rsidP="000164CA">
            <w:pPr>
              <w:spacing w:line="360" w:lineRule="auto"/>
              <w:ind w:firstLineChars="100" w:firstLine="200"/>
              <w:rPr>
                <w:rFonts w:ascii="宋体" w:hAnsi="宋体"/>
                <w:color w:val="000000"/>
                <w:szCs w:val="21"/>
              </w:rPr>
            </w:pP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1.校内消费 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1A5859">
              <w:rPr>
                <w:rFonts w:ascii="宋体" w:hAnsi="宋体" w:hint="eastAsia"/>
                <w:szCs w:val="21"/>
              </w:rPr>
              <w:t xml:space="preserve">√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）</w:t>
            </w: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     2.图书借阅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（ </w:t>
            </w:r>
            <w:r w:rsidR="001A5859"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0E735D">
              <w:rPr>
                <w:rFonts w:ascii="宋体" w:hAnsi="宋体" w:hint="eastAsia"/>
                <w:color w:val="000000"/>
                <w:szCs w:val="21"/>
              </w:rPr>
              <w:t xml:space="preserve">     3.车载 </w:t>
            </w:r>
            <w:r>
              <w:rPr>
                <w:rFonts w:ascii="宋体" w:hAnsi="宋体" w:hint="eastAsia"/>
                <w:color w:val="000000"/>
                <w:szCs w:val="21"/>
              </w:rPr>
              <w:t>（ ）</w:t>
            </w:r>
          </w:p>
        </w:tc>
      </w:tr>
      <w:tr w:rsidR="000164CA" w:rsidTr="002E22DB">
        <w:trPr>
          <w:trHeight w:val="1930"/>
        </w:trPr>
        <w:tc>
          <w:tcPr>
            <w:tcW w:w="8748" w:type="dxa"/>
            <w:gridSpan w:val="13"/>
          </w:tcPr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7358E4">
              <w:rPr>
                <w:rFonts w:ascii="宋体" w:hAnsi="宋体" w:hint="eastAsia"/>
                <w:szCs w:val="21"/>
              </w:rPr>
              <w:t>申请理由</w:t>
            </w: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164CA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0164CA" w:rsidTr="002E22DB">
        <w:tc>
          <w:tcPr>
            <w:tcW w:w="8748" w:type="dxa"/>
            <w:gridSpan w:val="13"/>
          </w:tcPr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7358E4">
              <w:rPr>
                <w:rFonts w:ascii="宋体" w:hAnsi="宋体" w:hint="eastAsia"/>
                <w:szCs w:val="21"/>
              </w:rPr>
              <w:t>部门审核</w:t>
            </w: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164CA" w:rsidRPr="007358E4" w:rsidRDefault="000164CA" w:rsidP="000164CA">
            <w:pPr>
              <w:spacing w:line="360" w:lineRule="auto"/>
              <w:ind w:firstLineChars="2200" w:firstLine="4400"/>
              <w:rPr>
                <w:rFonts w:ascii="宋体" w:hAnsi="宋体"/>
                <w:szCs w:val="21"/>
              </w:rPr>
            </w:pPr>
            <w:r w:rsidRPr="007358E4">
              <w:rPr>
                <w:rFonts w:ascii="宋体" w:hAnsi="宋体" w:hint="eastAsia"/>
                <w:szCs w:val="21"/>
              </w:rPr>
              <w:t>经办人签名</w:t>
            </w:r>
            <w:r w:rsidR="004A44C7">
              <w:rPr>
                <w:rFonts w:ascii="宋体" w:hAnsi="宋体" w:hint="eastAsia"/>
                <w:szCs w:val="21"/>
              </w:rPr>
              <w:t>（导师）</w:t>
            </w:r>
            <w:r w:rsidRPr="007358E4">
              <w:rPr>
                <w:rFonts w:ascii="宋体" w:hAnsi="宋体" w:hint="eastAsia"/>
                <w:szCs w:val="21"/>
              </w:rPr>
              <w:t xml:space="preserve">：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7358E4">
              <w:rPr>
                <w:rFonts w:ascii="宋体" w:hAnsi="宋体" w:hint="eastAsia"/>
                <w:szCs w:val="21"/>
              </w:rPr>
              <w:t xml:space="preserve">     （盖章）</w: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年    月    日</w:t>
            </w:r>
          </w:p>
        </w:tc>
      </w:tr>
      <w:tr w:rsidR="000164CA" w:rsidTr="002E22DB">
        <w:tc>
          <w:tcPr>
            <w:tcW w:w="8748" w:type="dxa"/>
            <w:gridSpan w:val="13"/>
          </w:tcPr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7358E4">
              <w:rPr>
                <w:rFonts w:ascii="宋体" w:hAnsi="宋体" w:hint="eastAsia"/>
                <w:szCs w:val="21"/>
              </w:rPr>
              <w:t>人事处审核</w:t>
            </w: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164CA" w:rsidRPr="007358E4" w:rsidRDefault="000164CA" w:rsidP="000164CA">
            <w:pPr>
              <w:spacing w:line="360" w:lineRule="auto"/>
              <w:ind w:firstLineChars="2200" w:firstLine="4400"/>
              <w:rPr>
                <w:rFonts w:ascii="宋体" w:hAnsi="宋体"/>
                <w:szCs w:val="21"/>
              </w:rPr>
            </w:pPr>
            <w:r w:rsidRPr="007358E4">
              <w:rPr>
                <w:rFonts w:ascii="宋体" w:hAnsi="宋体" w:hint="eastAsia"/>
                <w:szCs w:val="21"/>
              </w:rPr>
              <w:t xml:space="preserve">经办人签名：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7358E4">
              <w:rPr>
                <w:rFonts w:ascii="宋体" w:hAnsi="宋体" w:hint="eastAsia"/>
                <w:szCs w:val="21"/>
              </w:rPr>
              <w:t xml:space="preserve">     （盖章）</w: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</w:p>
          <w:p w:rsidR="000164CA" w:rsidRPr="007358E4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年    月    日</w:t>
            </w:r>
          </w:p>
        </w:tc>
      </w:tr>
      <w:tr w:rsidR="000164CA" w:rsidRPr="008E7C7B" w:rsidTr="002E22DB">
        <w:tc>
          <w:tcPr>
            <w:tcW w:w="8748" w:type="dxa"/>
            <w:gridSpan w:val="13"/>
          </w:tcPr>
          <w:p w:rsidR="000164CA" w:rsidRPr="008E7C7B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8E7C7B">
              <w:rPr>
                <w:rFonts w:ascii="宋体" w:hAnsi="宋体" w:hint="eastAsia"/>
                <w:szCs w:val="21"/>
              </w:rPr>
              <w:t>财务处审核</w:t>
            </w:r>
          </w:p>
          <w:p w:rsidR="000164CA" w:rsidRPr="008E7C7B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164CA" w:rsidRPr="008E7C7B" w:rsidRDefault="000164CA" w:rsidP="000164CA">
            <w:pPr>
              <w:spacing w:line="360" w:lineRule="auto"/>
              <w:ind w:firstLineChars="2200" w:firstLine="4400"/>
              <w:rPr>
                <w:rFonts w:ascii="宋体" w:hAnsi="宋体"/>
                <w:szCs w:val="21"/>
              </w:rPr>
            </w:pPr>
            <w:r w:rsidRPr="008E7C7B">
              <w:rPr>
                <w:rFonts w:ascii="宋体" w:hAnsi="宋体" w:hint="eastAsia"/>
                <w:szCs w:val="21"/>
              </w:rPr>
              <w:t xml:space="preserve">经办人签名：           （盖章）      </w:t>
            </w:r>
          </w:p>
          <w:p w:rsidR="000164CA" w:rsidRPr="008E7C7B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8E7C7B">
              <w:rPr>
                <w:rFonts w:ascii="宋体" w:hAnsi="宋体" w:hint="eastAsia"/>
                <w:szCs w:val="21"/>
              </w:rPr>
              <w:t xml:space="preserve">                                                        年    月    日</w:t>
            </w:r>
          </w:p>
        </w:tc>
      </w:tr>
      <w:tr w:rsidR="000164CA" w:rsidRPr="008E7C7B" w:rsidTr="002E22DB">
        <w:tc>
          <w:tcPr>
            <w:tcW w:w="8748" w:type="dxa"/>
            <w:gridSpan w:val="13"/>
          </w:tcPr>
          <w:p w:rsidR="000164CA" w:rsidRPr="008E7C7B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  <w:r w:rsidRPr="008E7C7B">
              <w:rPr>
                <w:rFonts w:ascii="宋体" w:hAnsi="宋体" w:hint="eastAsia"/>
                <w:szCs w:val="21"/>
              </w:rPr>
              <w:t>备注</w:t>
            </w:r>
          </w:p>
          <w:p w:rsidR="000164CA" w:rsidRPr="008E7C7B" w:rsidRDefault="000164CA" w:rsidP="002E22DB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0164CA" w:rsidRPr="008E7C7B" w:rsidRDefault="000164CA" w:rsidP="000164CA">
      <w:pPr>
        <w:numPr>
          <w:ilvl w:val="0"/>
          <w:numId w:val="1"/>
        </w:numPr>
        <w:ind w:left="357" w:hanging="357"/>
        <w:rPr>
          <w:rFonts w:ascii="仿宋_GB2312" w:eastAsia="仿宋_GB2312" w:hAnsi="宋体"/>
          <w:sz w:val="18"/>
          <w:szCs w:val="18"/>
        </w:rPr>
      </w:pPr>
      <w:r w:rsidRPr="008E7C7B">
        <w:rPr>
          <w:rFonts w:ascii="仿宋_GB2312" w:eastAsia="仿宋_GB2312" w:hAnsi="宋体" w:hint="eastAsia"/>
          <w:sz w:val="18"/>
          <w:szCs w:val="18"/>
        </w:rPr>
        <w:t>本表一式二份，财务处</w:t>
      </w:r>
      <w:proofErr w:type="gramStart"/>
      <w:r w:rsidRPr="008E7C7B">
        <w:rPr>
          <w:rFonts w:ascii="仿宋_GB2312" w:eastAsia="仿宋_GB2312" w:hAnsi="宋体" w:hint="eastAsia"/>
          <w:sz w:val="18"/>
          <w:szCs w:val="18"/>
        </w:rPr>
        <w:t>和卡室各执</w:t>
      </w:r>
      <w:proofErr w:type="gramEnd"/>
      <w:r w:rsidRPr="008E7C7B">
        <w:rPr>
          <w:rFonts w:ascii="仿宋_GB2312" w:eastAsia="仿宋_GB2312" w:hAnsi="宋体" w:hint="eastAsia"/>
          <w:sz w:val="18"/>
          <w:szCs w:val="18"/>
        </w:rPr>
        <w:t>一份；个人办理需提供有效身份证明；批量办理需附有加盖部门公章的人员名单，格式为：姓名、性别、身份证号。</w:t>
      </w:r>
    </w:p>
    <w:p w:rsidR="004A44C7" w:rsidRPr="008E7C7B" w:rsidRDefault="000164CA" w:rsidP="004A44C7">
      <w:pPr>
        <w:numPr>
          <w:ilvl w:val="0"/>
          <w:numId w:val="1"/>
        </w:numPr>
        <w:ind w:left="357" w:hanging="357"/>
        <w:rPr>
          <w:sz w:val="24"/>
          <w:szCs w:val="24"/>
        </w:rPr>
      </w:pPr>
      <w:r w:rsidRPr="008E7C7B">
        <w:rPr>
          <w:rFonts w:ascii="仿宋_GB2312" w:eastAsia="仿宋_GB2312" w:hAnsi="宋体" w:hint="eastAsia"/>
          <w:sz w:val="18"/>
          <w:szCs w:val="18"/>
        </w:rPr>
        <w:t>其他临时人员根据具体情况填报，需经相应管理部门和财务处审核。</w:t>
      </w:r>
    </w:p>
    <w:p w:rsidR="004A44C7" w:rsidRPr="008E7C7B" w:rsidRDefault="004A44C7" w:rsidP="004A44C7">
      <w:pPr>
        <w:numPr>
          <w:ilvl w:val="0"/>
          <w:numId w:val="1"/>
        </w:numPr>
        <w:ind w:left="357" w:hanging="357"/>
        <w:rPr>
          <w:rFonts w:ascii="仿宋_GB2312" w:eastAsia="仿宋_GB2312" w:hAnsi="宋体"/>
          <w:sz w:val="18"/>
          <w:szCs w:val="18"/>
        </w:rPr>
      </w:pPr>
      <w:r w:rsidRPr="008E7C7B">
        <w:rPr>
          <w:rFonts w:ascii="仿宋_GB2312" w:eastAsia="仿宋_GB2312" w:hAnsi="宋体" w:hint="eastAsia"/>
          <w:sz w:val="18"/>
          <w:szCs w:val="18"/>
        </w:rPr>
        <w:t>表格交至江宁校区西区校园卡中心（靠近教育超市）。</w:t>
      </w:r>
    </w:p>
    <w:p w:rsidR="004A44C7" w:rsidRPr="008E7C7B" w:rsidRDefault="004A44C7" w:rsidP="004A44C7">
      <w:pPr>
        <w:ind w:left="357"/>
        <w:rPr>
          <w:rFonts w:hint="eastAsia"/>
          <w:sz w:val="24"/>
          <w:szCs w:val="24"/>
        </w:rPr>
      </w:pPr>
    </w:p>
    <w:p w:rsidR="000F6683" w:rsidRPr="008E7C7B" w:rsidRDefault="000F6683" w:rsidP="000F6683">
      <w:pPr>
        <w:rPr>
          <w:rFonts w:ascii="黑体" w:eastAsia="黑体" w:hAnsi="宋体" w:hint="eastAsia"/>
          <w:sz w:val="24"/>
          <w:szCs w:val="24"/>
        </w:rPr>
      </w:pPr>
      <w:r w:rsidRPr="008E7C7B">
        <w:rPr>
          <w:rFonts w:ascii="黑体" w:eastAsia="黑体" w:hAnsi="宋体"/>
          <w:sz w:val="24"/>
          <w:szCs w:val="24"/>
        </w:rPr>
        <w:lastRenderedPageBreak/>
        <w:t>附件</w:t>
      </w:r>
      <w:r w:rsidRPr="008E7C7B">
        <w:rPr>
          <w:rFonts w:ascii="黑体" w:eastAsia="黑体" w:hAnsi="宋体" w:hint="eastAsia"/>
          <w:sz w:val="24"/>
          <w:szCs w:val="24"/>
        </w:rPr>
        <w:t>3</w:t>
      </w:r>
    </w:p>
    <w:p w:rsidR="000F6683" w:rsidRPr="008E7C7B" w:rsidRDefault="000E3162" w:rsidP="000F6683">
      <w:pPr>
        <w:jc w:val="center"/>
        <w:rPr>
          <w:rFonts w:ascii="黑体" w:eastAsia="黑体" w:hAnsi="宋体" w:hint="eastAsia"/>
          <w:sz w:val="32"/>
          <w:szCs w:val="32"/>
        </w:rPr>
      </w:pPr>
      <w:r w:rsidRPr="008E7C7B">
        <w:rPr>
          <w:rFonts w:ascii="黑体" w:eastAsia="黑体" w:hAnsi="宋体" w:hint="eastAsia"/>
          <w:sz w:val="32"/>
          <w:szCs w:val="32"/>
        </w:rPr>
        <w:t>提前入校学生</w:t>
      </w:r>
      <w:r w:rsidR="000F6683" w:rsidRPr="008E7C7B">
        <w:rPr>
          <w:rFonts w:ascii="黑体" w:eastAsia="黑体" w:hAnsi="宋体" w:hint="eastAsia"/>
          <w:sz w:val="32"/>
          <w:szCs w:val="32"/>
        </w:rPr>
        <w:t>在校期间安全责任书</w:t>
      </w:r>
    </w:p>
    <w:p w:rsidR="000F6683" w:rsidRPr="008E7C7B" w:rsidRDefault="000F6683" w:rsidP="000F6683">
      <w:pPr>
        <w:jc w:val="center"/>
        <w:rPr>
          <w:rFonts w:hint="eastAsia"/>
          <w:sz w:val="24"/>
          <w:szCs w:val="24"/>
        </w:rPr>
      </w:pPr>
    </w:p>
    <w:p w:rsidR="000F6683" w:rsidRPr="008E7C7B" w:rsidRDefault="000F6683" w:rsidP="000E3162">
      <w:pPr>
        <w:spacing w:line="360" w:lineRule="auto"/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>1</w:t>
      </w:r>
      <w:r w:rsidRPr="008E7C7B">
        <w:rPr>
          <w:rFonts w:hint="eastAsia"/>
          <w:sz w:val="28"/>
          <w:szCs w:val="28"/>
        </w:rPr>
        <w:t>、在校期间严格遵守学校的相关规章制度。</w:t>
      </w:r>
    </w:p>
    <w:p w:rsidR="000F6683" w:rsidRPr="008E7C7B" w:rsidRDefault="000F6683" w:rsidP="000E3162">
      <w:pPr>
        <w:spacing w:line="360" w:lineRule="auto"/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>2</w:t>
      </w:r>
      <w:r w:rsidRPr="008E7C7B">
        <w:rPr>
          <w:rFonts w:hint="eastAsia"/>
          <w:sz w:val="28"/>
          <w:szCs w:val="28"/>
        </w:rPr>
        <w:t>、自觉爱护公共财物，保持学习、住宿环境安全、整洁。严禁在研究生工作室留宿、严禁使用违章电器、违规私拉电线、携带易燃易爆物品等。</w:t>
      </w:r>
    </w:p>
    <w:p w:rsidR="000F6683" w:rsidRPr="008E7C7B" w:rsidRDefault="000F6683" w:rsidP="000E3162">
      <w:pPr>
        <w:spacing w:line="360" w:lineRule="auto"/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>3</w:t>
      </w:r>
      <w:r w:rsidRPr="008E7C7B">
        <w:rPr>
          <w:rFonts w:hint="eastAsia"/>
          <w:sz w:val="28"/>
          <w:szCs w:val="28"/>
        </w:rPr>
        <w:t>、</w:t>
      </w:r>
      <w:r w:rsidR="000E3162" w:rsidRPr="008E7C7B">
        <w:rPr>
          <w:rFonts w:hint="eastAsia"/>
          <w:sz w:val="28"/>
          <w:szCs w:val="28"/>
        </w:rPr>
        <w:t>指导教师作为提前入校学生的主要联系人，应对其进行安全教育和遵纪守法教育。</w:t>
      </w:r>
    </w:p>
    <w:p w:rsidR="000E3162" w:rsidRPr="008E7C7B" w:rsidRDefault="000E3162" w:rsidP="000E3162">
      <w:pPr>
        <w:spacing w:line="360" w:lineRule="auto"/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>4</w:t>
      </w:r>
      <w:r w:rsidRPr="008E7C7B">
        <w:rPr>
          <w:rFonts w:hint="eastAsia"/>
          <w:sz w:val="28"/>
          <w:szCs w:val="28"/>
        </w:rPr>
        <w:t>、</w:t>
      </w:r>
      <w:r w:rsidR="002F3D08" w:rsidRPr="008E7C7B">
        <w:rPr>
          <w:rFonts w:hint="eastAsia"/>
          <w:sz w:val="28"/>
          <w:szCs w:val="28"/>
        </w:rPr>
        <w:t>提前入校学生</w:t>
      </w:r>
      <w:r w:rsidRPr="008E7C7B">
        <w:rPr>
          <w:rFonts w:hint="eastAsia"/>
          <w:sz w:val="28"/>
          <w:szCs w:val="28"/>
        </w:rPr>
        <w:t>在校期间如造成自身或他人人身或财产损害的，由学生本人承担一切责任。</w:t>
      </w:r>
    </w:p>
    <w:p w:rsidR="000F6683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E7C7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</w:t>
      </w:r>
      <w:r w:rsidRPr="008E7C7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="000F6683" w:rsidRPr="008E7C7B">
        <w:rPr>
          <w:rFonts w:asciiTheme="minorHAnsi" w:eastAsiaTheme="minorEastAsia" w:hAnsiTheme="minorHAnsi" w:cstheme="minorBidi"/>
          <w:kern w:val="2"/>
          <w:sz w:val="28"/>
          <w:szCs w:val="28"/>
        </w:rPr>
        <w:t>本协议一式一份，自签字之日起生效，有效期为学生在该校学习期间。</w:t>
      </w:r>
      <w:r w:rsidRPr="008E7C7B">
        <w:rPr>
          <w:rFonts w:asciiTheme="minorHAnsi" w:eastAsiaTheme="minorEastAsia" w:hAnsiTheme="minorHAnsi" w:cstheme="minorBidi"/>
          <w:kern w:val="2"/>
          <w:sz w:val="28"/>
          <w:szCs w:val="28"/>
        </w:rPr>
        <w:t>该责任书在入校时交至计算机科学与技术学院</w:t>
      </w:r>
      <w:r w:rsidRPr="008E7C7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506</w:t>
      </w:r>
      <w:r w:rsidRPr="008E7C7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办公室。</w:t>
      </w:r>
    </w:p>
    <w:p w:rsidR="000F6683" w:rsidRPr="008E7C7B" w:rsidRDefault="000F6683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 w:hint="eastAsia"/>
          <w:kern w:val="2"/>
        </w:rPr>
      </w:pPr>
      <w:r w:rsidRPr="008E7C7B">
        <w:rPr>
          <w:rFonts w:asciiTheme="minorHAnsi" w:eastAsiaTheme="minorEastAsia" w:hAnsiTheme="minorHAnsi" w:cstheme="minorBidi"/>
          <w:kern w:val="2"/>
        </w:rPr>
        <w:t> </w:t>
      </w: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 w:hint="eastAsia"/>
          <w:kern w:val="2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 w:hint="eastAsia"/>
          <w:kern w:val="2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sz w:val="28"/>
          <w:szCs w:val="28"/>
        </w:rPr>
      </w:pPr>
      <w:r w:rsidRPr="008E7C7B">
        <w:rPr>
          <w:rFonts w:ascii="Arial" w:hAnsi="Arial" w:cs="Arial"/>
          <w:sz w:val="28"/>
          <w:szCs w:val="28"/>
        </w:rPr>
        <w:t>学</w:t>
      </w:r>
      <w:r w:rsidR="000F6683" w:rsidRPr="008E7C7B">
        <w:rPr>
          <w:rFonts w:ascii="Arial" w:hAnsi="Arial" w:cs="Arial"/>
          <w:sz w:val="28"/>
          <w:szCs w:val="28"/>
        </w:rPr>
        <w:t>生</w:t>
      </w:r>
      <w:r w:rsidRPr="008E7C7B">
        <w:rPr>
          <w:rFonts w:ascii="Arial" w:hAnsi="Arial" w:cs="Arial" w:hint="eastAsia"/>
          <w:sz w:val="28"/>
          <w:szCs w:val="28"/>
        </w:rPr>
        <w:t>签名</w:t>
      </w:r>
      <w:r w:rsidR="000F6683" w:rsidRPr="008E7C7B">
        <w:rPr>
          <w:rFonts w:ascii="Arial" w:hAnsi="Arial" w:cs="Arial"/>
          <w:sz w:val="28"/>
          <w:szCs w:val="28"/>
        </w:rPr>
        <w:t>：</w:t>
      </w:r>
      <w:r w:rsidRPr="008E7C7B">
        <w:rPr>
          <w:rFonts w:ascii="Arial" w:hAnsi="Arial" w:cs="Arial" w:hint="eastAsia"/>
          <w:sz w:val="28"/>
          <w:szCs w:val="28"/>
        </w:rPr>
        <w:t xml:space="preserve">                       </w:t>
      </w:r>
      <w:r w:rsidRPr="008E7C7B">
        <w:rPr>
          <w:rFonts w:ascii="Arial" w:hAnsi="Arial" w:cs="Arial" w:hint="eastAsia"/>
          <w:sz w:val="28"/>
          <w:szCs w:val="28"/>
        </w:rPr>
        <w:t>指导</w:t>
      </w:r>
      <w:r w:rsidRPr="008E7C7B">
        <w:rPr>
          <w:rFonts w:ascii="Arial" w:hAnsi="Arial" w:cs="Arial"/>
          <w:sz w:val="28"/>
          <w:szCs w:val="28"/>
        </w:rPr>
        <w:t>老师签字：</w:t>
      </w: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sz w:val="28"/>
          <w:szCs w:val="28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8E7C7B">
        <w:rPr>
          <w:rFonts w:ascii="Arial" w:hAnsi="Arial" w:cs="Arial"/>
          <w:sz w:val="28"/>
          <w:szCs w:val="28"/>
        </w:rPr>
        <w:t>________</w:t>
      </w:r>
      <w:r w:rsidRPr="008E7C7B">
        <w:rPr>
          <w:rFonts w:ascii="Arial" w:hAnsi="Arial" w:cs="Arial"/>
          <w:sz w:val="28"/>
          <w:szCs w:val="28"/>
        </w:rPr>
        <w:t>年</w:t>
      </w:r>
      <w:r w:rsidRPr="008E7C7B">
        <w:rPr>
          <w:rFonts w:ascii="Arial" w:hAnsi="Arial" w:cs="Arial"/>
          <w:sz w:val="28"/>
          <w:szCs w:val="28"/>
        </w:rPr>
        <w:t>_____</w:t>
      </w:r>
      <w:r w:rsidRPr="008E7C7B">
        <w:rPr>
          <w:rFonts w:ascii="Arial" w:hAnsi="Arial" w:cs="Arial"/>
          <w:sz w:val="28"/>
          <w:szCs w:val="28"/>
        </w:rPr>
        <w:t>月</w:t>
      </w:r>
      <w:r w:rsidRPr="008E7C7B">
        <w:rPr>
          <w:rFonts w:ascii="Arial" w:hAnsi="Arial" w:cs="Arial"/>
          <w:sz w:val="28"/>
          <w:szCs w:val="28"/>
        </w:rPr>
        <w:t>_____</w:t>
      </w:r>
      <w:r w:rsidRPr="008E7C7B">
        <w:rPr>
          <w:rFonts w:ascii="Arial" w:hAnsi="Arial" w:cs="Arial"/>
          <w:sz w:val="28"/>
          <w:szCs w:val="28"/>
        </w:rPr>
        <w:t>日</w:t>
      </w:r>
      <w:r w:rsidRPr="008E7C7B">
        <w:rPr>
          <w:rFonts w:ascii="Arial" w:hAnsi="Arial" w:cs="Arial" w:hint="eastAsia"/>
          <w:sz w:val="28"/>
          <w:szCs w:val="28"/>
        </w:rPr>
        <w:t xml:space="preserve">       </w:t>
      </w:r>
      <w:r w:rsidRPr="008E7C7B">
        <w:rPr>
          <w:rFonts w:ascii="Arial" w:hAnsi="Arial" w:cs="Arial"/>
          <w:sz w:val="28"/>
          <w:szCs w:val="28"/>
        </w:rPr>
        <w:t>________</w:t>
      </w:r>
      <w:r w:rsidRPr="008E7C7B">
        <w:rPr>
          <w:rFonts w:ascii="Arial" w:hAnsi="Arial" w:cs="Arial"/>
          <w:sz w:val="28"/>
          <w:szCs w:val="28"/>
        </w:rPr>
        <w:t>年</w:t>
      </w:r>
      <w:r w:rsidRPr="008E7C7B">
        <w:rPr>
          <w:rFonts w:ascii="Arial" w:hAnsi="Arial" w:cs="Arial"/>
          <w:sz w:val="28"/>
          <w:szCs w:val="28"/>
        </w:rPr>
        <w:t>_____</w:t>
      </w:r>
      <w:r w:rsidRPr="008E7C7B">
        <w:rPr>
          <w:rFonts w:ascii="Arial" w:hAnsi="Arial" w:cs="Arial"/>
          <w:sz w:val="28"/>
          <w:szCs w:val="28"/>
        </w:rPr>
        <w:t>月</w:t>
      </w:r>
      <w:r w:rsidRPr="008E7C7B">
        <w:rPr>
          <w:rFonts w:ascii="Arial" w:hAnsi="Arial" w:cs="Arial"/>
          <w:sz w:val="28"/>
          <w:szCs w:val="28"/>
        </w:rPr>
        <w:t>_____</w:t>
      </w:r>
      <w:r w:rsidRPr="008E7C7B">
        <w:rPr>
          <w:rFonts w:ascii="Arial" w:hAnsi="Arial" w:cs="Arial"/>
          <w:sz w:val="28"/>
          <w:szCs w:val="28"/>
        </w:rPr>
        <w:t>日</w:t>
      </w: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ind w:firstLineChars="1500" w:firstLine="4200"/>
        <w:rPr>
          <w:rFonts w:ascii="Arial" w:hAnsi="Arial" w:cs="Arial" w:hint="eastAsia"/>
          <w:sz w:val="28"/>
          <w:szCs w:val="28"/>
        </w:rPr>
      </w:pPr>
    </w:p>
    <w:p w:rsidR="000E3162" w:rsidRPr="008E7C7B" w:rsidRDefault="000E3162" w:rsidP="000E3162">
      <w:pPr>
        <w:pStyle w:val="a7"/>
        <w:shd w:val="clear" w:color="auto" w:fill="FFFFFF"/>
        <w:spacing w:before="0" w:beforeAutospacing="0" w:after="0" w:afterAutospacing="0" w:line="360" w:lineRule="auto"/>
        <w:ind w:firstLineChars="1500" w:firstLine="4200"/>
        <w:rPr>
          <w:rFonts w:ascii="Arial" w:hAnsi="Arial" w:cs="Arial" w:hint="eastAsia"/>
          <w:sz w:val="28"/>
          <w:szCs w:val="28"/>
        </w:rPr>
      </w:pPr>
      <w:r w:rsidRPr="008E7C7B">
        <w:rPr>
          <w:rFonts w:ascii="Arial" w:hAnsi="Arial" w:cs="Arial" w:hint="eastAsia"/>
          <w:sz w:val="28"/>
          <w:szCs w:val="28"/>
        </w:rPr>
        <w:t xml:space="preserve">                                </w:t>
      </w:r>
    </w:p>
    <w:p w:rsidR="000F6683" w:rsidRPr="008E7C7B" w:rsidRDefault="000F6683" w:rsidP="008E7C7B">
      <w:pPr>
        <w:pStyle w:val="a7"/>
        <w:shd w:val="clear" w:color="auto" w:fill="FFFFFF"/>
        <w:spacing w:before="0" w:beforeAutospacing="0" w:after="0" w:afterAutospacing="0" w:line="253" w:lineRule="atLeast"/>
        <w:rPr>
          <w:rFonts w:ascii="Arial" w:hAnsi="Arial" w:cs="Arial"/>
          <w:sz w:val="16"/>
          <w:szCs w:val="16"/>
        </w:rPr>
      </w:pPr>
      <w:r w:rsidRPr="008E7C7B">
        <w:rPr>
          <w:rFonts w:ascii="Arial" w:hAnsi="Arial" w:cs="Arial"/>
          <w:sz w:val="16"/>
          <w:szCs w:val="16"/>
        </w:rPr>
        <w:br/>
        <w:t> </w:t>
      </w:r>
    </w:p>
    <w:sectPr w:rsidR="000F6683" w:rsidRPr="008E7C7B" w:rsidSect="003A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EC3" w:rsidRDefault="00156EC3" w:rsidP="009E0EF3">
      <w:r>
        <w:separator/>
      </w:r>
    </w:p>
  </w:endnote>
  <w:endnote w:type="continuationSeparator" w:id="0">
    <w:p w:rsidR="00156EC3" w:rsidRDefault="00156EC3" w:rsidP="009E0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EC3" w:rsidRDefault="00156EC3" w:rsidP="009E0EF3">
      <w:r>
        <w:separator/>
      </w:r>
    </w:p>
  </w:footnote>
  <w:footnote w:type="continuationSeparator" w:id="0">
    <w:p w:rsidR="00156EC3" w:rsidRDefault="00156EC3" w:rsidP="009E0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C049A"/>
    <w:multiLevelType w:val="hybridMultilevel"/>
    <w:tmpl w:val="882C8D56"/>
    <w:lvl w:ilvl="0" w:tplc="535E8E32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仿宋_GB2312" w:eastAsia="仿宋_GB2312" w:hAnsi="宋体" w:cs="Times New Roman" w:hint="eastAsia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939"/>
    <w:rsid w:val="000164CA"/>
    <w:rsid w:val="000E3162"/>
    <w:rsid w:val="000F6683"/>
    <w:rsid w:val="00156EC3"/>
    <w:rsid w:val="001A5859"/>
    <w:rsid w:val="001E3548"/>
    <w:rsid w:val="002F3D08"/>
    <w:rsid w:val="00371600"/>
    <w:rsid w:val="003A7AF9"/>
    <w:rsid w:val="003D3AC4"/>
    <w:rsid w:val="00404D5C"/>
    <w:rsid w:val="0043722B"/>
    <w:rsid w:val="00497939"/>
    <w:rsid w:val="00497ACE"/>
    <w:rsid w:val="004A44C7"/>
    <w:rsid w:val="005B43EF"/>
    <w:rsid w:val="007A4B47"/>
    <w:rsid w:val="008C5268"/>
    <w:rsid w:val="008E7C7B"/>
    <w:rsid w:val="00907EDF"/>
    <w:rsid w:val="009E022A"/>
    <w:rsid w:val="009E0EF3"/>
    <w:rsid w:val="00AC7BAB"/>
    <w:rsid w:val="00BF49AC"/>
    <w:rsid w:val="00C93358"/>
    <w:rsid w:val="00EA5B43"/>
    <w:rsid w:val="00FC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64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E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E0EF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E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E0EF3"/>
    <w:rPr>
      <w:sz w:val="18"/>
      <w:szCs w:val="18"/>
    </w:rPr>
  </w:style>
  <w:style w:type="paragraph" w:styleId="a6">
    <w:name w:val="List Paragraph"/>
    <w:basedOn w:val="a"/>
    <w:uiPriority w:val="34"/>
    <w:qFormat/>
    <w:rsid w:val="004A44C7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F6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F66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tjy</dc:creator>
  <cp:lastModifiedBy>tjy</cp:lastModifiedBy>
  <cp:revision>13</cp:revision>
  <dcterms:created xsi:type="dcterms:W3CDTF">2016-06-08T06:14:00Z</dcterms:created>
  <dcterms:modified xsi:type="dcterms:W3CDTF">2016-06-22T07:51:00Z</dcterms:modified>
</cp:coreProperties>
</file>