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428F" w14:textId="77777777" w:rsidR="007B15BB" w:rsidRPr="00F17BC4" w:rsidRDefault="007B15BB" w:rsidP="007B15BB">
      <w:pPr>
        <w:pStyle w:val="Heading1"/>
        <w:jc w:val="center"/>
        <w:rPr>
          <w:color w:val="000000" w:themeColor="text1"/>
        </w:rPr>
      </w:pPr>
      <w:proofErr w:type="spellStart"/>
      <w:r w:rsidRPr="00F17BC4">
        <w:rPr>
          <w:color w:val="000000" w:themeColor="text1"/>
        </w:rPr>
        <w:t>MicroBlaze</w:t>
      </w:r>
      <w:proofErr w:type="spellEnd"/>
      <w:r w:rsidRPr="00F17BC4">
        <w:rPr>
          <w:color w:val="000000" w:themeColor="text1"/>
        </w:rPr>
        <w:t>-V-Zephyr-Kria-</w:t>
      </w:r>
      <w:proofErr w:type="spellStart"/>
      <w:r w:rsidRPr="00F17BC4">
        <w:rPr>
          <w:color w:val="000000" w:themeColor="text1"/>
        </w:rPr>
        <w:t>OpenAMP</w:t>
      </w:r>
      <w:proofErr w:type="spellEnd"/>
    </w:p>
    <w:p w14:paraId="6842271D" w14:textId="4158CCD8" w:rsidR="007B15BB" w:rsidRPr="00F5184C" w:rsidRDefault="003C07D2" w:rsidP="007B15BB">
      <w:pPr>
        <w:jc w:val="center"/>
        <w:rPr>
          <w:b/>
          <w:bCs/>
        </w:rPr>
      </w:pPr>
      <w:r w:rsidRPr="00F5184C">
        <w:rPr>
          <w:b/>
          <w:bCs/>
        </w:rPr>
        <w:t>Creating VIVADO Design and Generating the SDT</w:t>
      </w:r>
      <w:r w:rsidR="00FD742A" w:rsidRPr="00F5184C">
        <w:rPr>
          <w:b/>
          <w:bCs/>
        </w:rPr>
        <w:t xml:space="preserve"> </w:t>
      </w:r>
    </w:p>
    <w:p w14:paraId="5F066C8D" w14:textId="77777777" w:rsidR="00FE71E2" w:rsidRDefault="00FE71E2"/>
    <w:p w14:paraId="72FBD038" w14:textId="75290EE1" w:rsidR="00505BA5" w:rsidRDefault="008A6FAD" w:rsidP="003D1DD3">
      <w:pPr>
        <w:pStyle w:val="Heading2"/>
      </w:pPr>
      <w:r>
        <w:t>Creating VIVADO Design</w:t>
      </w:r>
    </w:p>
    <w:p w14:paraId="3F560EF0" w14:textId="77777777" w:rsidR="001371A6" w:rsidRDefault="001371A6" w:rsidP="001371A6"/>
    <w:p w14:paraId="70B0DDF6" w14:textId="564D4D59" w:rsidR="001371A6" w:rsidRPr="001371A6" w:rsidRDefault="001371A6" w:rsidP="001371A6">
      <w:pPr>
        <w:pStyle w:val="ListParagraph"/>
        <w:numPr>
          <w:ilvl w:val="0"/>
          <w:numId w:val="4"/>
        </w:numPr>
      </w:pPr>
      <w:r>
        <w:t>VIVADO Block design</w:t>
      </w:r>
    </w:p>
    <w:p w14:paraId="7990AA0F" w14:textId="21277619" w:rsidR="008A6FAD" w:rsidRDefault="001371A6" w:rsidP="008A6FAD">
      <w:r>
        <w:rPr>
          <w:noProof/>
        </w:rPr>
        <w:drawing>
          <wp:inline distT="0" distB="0" distL="0" distR="0" wp14:anchorId="15973041" wp14:editId="4A058CFF">
            <wp:extent cx="5943600" cy="3067050"/>
            <wp:effectExtent l="0" t="0" r="0" b="0"/>
            <wp:docPr id="1885528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D7BE" w14:textId="6C4C348C" w:rsidR="00CD36D4" w:rsidRDefault="00CD36D4" w:rsidP="001371A6">
      <w:pPr>
        <w:pStyle w:val="ListParagraph"/>
        <w:numPr>
          <w:ilvl w:val="0"/>
          <w:numId w:val="4"/>
        </w:numPr>
      </w:pPr>
      <w:r>
        <w:t xml:space="preserve">Microblaze IP </w:t>
      </w:r>
      <w:r w:rsidR="00CB5CC6">
        <w:t>Block Automation option</w:t>
      </w:r>
    </w:p>
    <w:p w14:paraId="4E9526CA" w14:textId="0EB1A3CC" w:rsidR="00CD36D4" w:rsidRDefault="00CD36D4" w:rsidP="00CD36D4">
      <w:pPr>
        <w:pStyle w:val="ListParagraph"/>
      </w:pPr>
      <w:r w:rsidRPr="00CD36D4">
        <w:lastRenderedPageBreak/>
        <w:drawing>
          <wp:inline distT="0" distB="0" distL="0" distR="0" wp14:anchorId="4FE57252" wp14:editId="5F925F0D">
            <wp:extent cx="4290646" cy="2829718"/>
            <wp:effectExtent l="0" t="0" r="0" b="8890"/>
            <wp:docPr id="62644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3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874" cy="28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4DDD" w14:textId="77777777" w:rsidR="00CD36D4" w:rsidRDefault="00CD36D4" w:rsidP="00CD36D4">
      <w:pPr>
        <w:pStyle w:val="ListParagraph"/>
      </w:pPr>
    </w:p>
    <w:p w14:paraId="2E533ADA" w14:textId="20EEB4F3" w:rsidR="00CD36D4" w:rsidRDefault="00605FCF" w:rsidP="00CD36D4">
      <w:pPr>
        <w:pStyle w:val="ListParagraph"/>
      </w:pPr>
      <w:r>
        <w:t>Microblaze IP Config:</w:t>
      </w:r>
    </w:p>
    <w:p w14:paraId="2995CFAA" w14:textId="11D4BBDB" w:rsidR="00605FCF" w:rsidRDefault="00605FCF" w:rsidP="00CD36D4">
      <w:pPr>
        <w:pStyle w:val="ListParagraph"/>
      </w:pPr>
      <w:r w:rsidRPr="00605FCF">
        <w:drawing>
          <wp:inline distT="0" distB="0" distL="0" distR="0" wp14:anchorId="29377C81" wp14:editId="1733EE40">
            <wp:extent cx="4121834" cy="2933284"/>
            <wp:effectExtent l="0" t="0" r="0" b="635"/>
            <wp:docPr id="130192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25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702" cy="29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BD09" w14:textId="77777777" w:rsidR="00D87963" w:rsidRDefault="00D87963" w:rsidP="00CD36D4">
      <w:pPr>
        <w:pStyle w:val="ListParagraph"/>
      </w:pPr>
    </w:p>
    <w:p w14:paraId="34B39EFA" w14:textId="3B77A578" w:rsidR="00D87963" w:rsidRDefault="00D87963" w:rsidP="00CD36D4">
      <w:pPr>
        <w:pStyle w:val="ListParagraph"/>
      </w:pPr>
      <w:r>
        <w:t>Microblaze V minimal block design with local memory and AXI interface ports enabled:</w:t>
      </w:r>
    </w:p>
    <w:p w14:paraId="2B962C24" w14:textId="0645B334" w:rsidR="00D87963" w:rsidRDefault="00D87963" w:rsidP="00CD36D4">
      <w:pPr>
        <w:pStyle w:val="ListParagraph"/>
      </w:pPr>
      <w:r w:rsidRPr="00D87963">
        <w:lastRenderedPageBreak/>
        <w:drawing>
          <wp:inline distT="0" distB="0" distL="0" distR="0" wp14:anchorId="3AF8897D" wp14:editId="3ED946E3">
            <wp:extent cx="5943600" cy="3006090"/>
            <wp:effectExtent l="19050" t="19050" r="19050" b="22860"/>
            <wp:docPr id="200310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5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4F5C8D" w14:textId="1FA60FDA" w:rsidR="008A6FAD" w:rsidRDefault="001371A6" w:rsidP="001371A6">
      <w:pPr>
        <w:pStyle w:val="ListParagraph"/>
        <w:numPr>
          <w:ilvl w:val="0"/>
          <w:numId w:val="4"/>
        </w:numPr>
      </w:pPr>
      <w:r>
        <w:t>VIVADO Address Editor</w:t>
      </w:r>
    </w:p>
    <w:p w14:paraId="79E955EA" w14:textId="0E2EAAA7" w:rsidR="001371A6" w:rsidRDefault="00944FDC" w:rsidP="001371A6">
      <w:pPr>
        <w:pStyle w:val="ListParagraph"/>
      </w:pPr>
      <w:r w:rsidRPr="00944FDC">
        <w:rPr>
          <w:noProof/>
        </w:rPr>
        <w:lastRenderedPageBreak/>
        <w:drawing>
          <wp:inline distT="0" distB="0" distL="0" distR="0" wp14:anchorId="2F557600" wp14:editId="7A560AD1">
            <wp:extent cx="5943600" cy="4847590"/>
            <wp:effectExtent l="0" t="0" r="0" b="0"/>
            <wp:docPr id="147142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23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3B1E" w14:textId="77777777" w:rsidR="00944FDC" w:rsidRDefault="00944FDC" w:rsidP="001371A6">
      <w:pPr>
        <w:pStyle w:val="ListParagraph"/>
      </w:pPr>
    </w:p>
    <w:p w14:paraId="214323B1" w14:textId="05E32190" w:rsidR="001371A6" w:rsidRDefault="001371A6" w:rsidP="001371A6">
      <w:pPr>
        <w:pStyle w:val="ListParagraph"/>
        <w:numPr>
          <w:ilvl w:val="0"/>
          <w:numId w:val="4"/>
        </w:numPr>
      </w:pPr>
      <w:r>
        <w:t>Constraint</w:t>
      </w:r>
    </w:p>
    <w:p w14:paraId="317857CA" w14:textId="4EDDAA1F" w:rsidR="00A0065B" w:rsidRDefault="00A0065B" w:rsidP="00A0065B">
      <w:pPr>
        <w:ind w:left="720"/>
      </w:pPr>
      <w:r w:rsidRPr="00A0065B">
        <w:rPr>
          <w:noProof/>
        </w:rPr>
        <w:lastRenderedPageBreak/>
        <w:drawing>
          <wp:inline distT="0" distB="0" distL="0" distR="0" wp14:anchorId="44183B84" wp14:editId="63AA3E86">
            <wp:extent cx="3723347" cy="3479800"/>
            <wp:effectExtent l="19050" t="19050" r="10795" b="25400"/>
            <wp:docPr id="2283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9959" name=""/>
                    <pic:cNvPicPr/>
                  </pic:nvPicPr>
                  <pic:blipFill rotWithShape="1">
                    <a:blip r:embed="rId12"/>
                    <a:srcRect l="1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539" cy="34799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5D14" w:rsidRPr="00825D14">
        <w:rPr>
          <w:noProof/>
        </w:rPr>
        <w:drawing>
          <wp:inline distT="0" distB="0" distL="0" distR="0" wp14:anchorId="41DE23FA" wp14:editId="17E54BD8">
            <wp:extent cx="3737024" cy="3333750"/>
            <wp:effectExtent l="19050" t="19050" r="15875" b="19050"/>
            <wp:docPr id="8669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653" name=""/>
                    <pic:cNvPicPr/>
                  </pic:nvPicPr>
                  <pic:blipFill rotWithShape="1">
                    <a:blip r:embed="rId13"/>
                    <a:srcRect r="15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216" cy="33339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212A5" w14:textId="77777777" w:rsidR="00A0065B" w:rsidRDefault="00A0065B" w:rsidP="00A0065B">
      <w:pPr>
        <w:ind w:left="720"/>
      </w:pPr>
    </w:p>
    <w:p w14:paraId="6B3E12C5" w14:textId="77777777" w:rsidR="00361201" w:rsidRDefault="00361201" w:rsidP="00A0065B">
      <w:pPr>
        <w:ind w:left="720"/>
      </w:pPr>
    </w:p>
    <w:p w14:paraId="272ABC62" w14:textId="7AE912E3" w:rsidR="008A6FAD" w:rsidRDefault="008A6FAD" w:rsidP="003D1DD3">
      <w:pPr>
        <w:pStyle w:val="Heading2"/>
      </w:pPr>
      <w:r>
        <w:lastRenderedPageBreak/>
        <w:t>Creating the SDT- device tree</w:t>
      </w:r>
    </w:p>
    <w:p w14:paraId="73E8CCCC" w14:textId="7EF9EF2A" w:rsidR="008A6FAD" w:rsidRDefault="00437F83" w:rsidP="008A6FAD">
      <w:pPr>
        <w:pStyle w:val="ListParagraph"/>
      </w:pPr>
      <w:r>
        <w:t xml:space="preserve">One can run following command to generate the device tree- </w:t>
      </w:r>
    </w:p>
    <w:p w14:paraId="578667F1" w14:textId="77777777" w:rsidR="00437F83" w:rsidRPr="00437F83" w:rsidRDefault="00437F83" w:rsidP="00437F83">
      <w:pPr>
        <w:pStyle w:val="ListParagraph"/>
        <w:rPr>
          <w:rFonts w:ascii="Courier New" w:hAnsi="Courier New" w:cs="Courier New"/>
          <w:sz w:val="22"/>
          <w:szCs w:val="22"/>
        </w:rPr>
      </w:pPr>
      <w:r w:rsidRPr="00437F83">
        <w:rPr>
          <w:rFonts w:ascii="Courier New" w:hAnsi="Courier New" w:cs="Courier New"/>
          <w:sz w:val="22"/>
          <w:szCs w:val="22"/>
        </w:rPr>
        <w:t xml:space="preserve">eval </w:t>
      </w:r>
      <w:proofErr w:type="spellStart"/>
      <w:r w:rsidRPr="00437F83">
        <w:rPr>
          <w:rFonts w:ascii="Courier New" w:hAnsi="Courier New" w:cs="Courier New"/>
          <w:sz w:val="22"/>
          <w:szCs w:val="22"/>
        </w:rPr>
        <w:t>sdtgen</w:t>
      </w:r>
      <w:proofErr w:type="spellEnd"/>
      <w:r w:rsidRPr="00437F8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37F83">
        <w:rPr>
          <w:rFonts w:ascii="Courier New" w:hAnsi="Courier New" w:cs="Courier New"/>
          <w:sz w:val="22"/>
          <w:szCs w:val="22"/>
        </w:rPr>
        <w:t>set_dt_param</w:t>
      </w:r>
      <w:proofErr w:type="spellEnd"/>
      <w:r w:rsidRPr="00437F83">
        <w:rPr>
          <w:rFonts w:ascii="Courier New" w:hAnsi="Courier New" w:cs="Courier New"/>
          <w:sz w:val="22"/>
          <w:szCs w:val="22"/>
        </w:rPr>
        <w:t xml:space="preserve"> -</w:t>
      </w:r>
      <w:proofErr w:type="spellStart"/>
      <w:r w:rsidRPr="00437F83">
        <w:rPr>
          <w:rFonts w:ascii="Courier New" w:hAnsi="Courier New" w:cs="Courier New"/>
          <w:sz w:val="22"/>
          <w:szCs w:val="22"/>
        </w:rPr>
        <w:t>dir</w:t>
      </w:r>
      <w:proofErr w:type="spellEnd"/>
      <w:r w:rsidRPr="00437F83">
        <w:rPr>
          <w:rFonts w:ascii="Courier New" w:hAnsi="Courier New" w:cs="Courier New"/>
          <w:sz w:val="22"/>
          <w:szCs w:val="22"/>
        </w:rPr>
        <w:t xml:space="preserve"> zephyr -</w:t>
      </w:r>
      <w:proofErr w:type="spellStart"/>
      <w:r w:rsidRPr="00437F83">
        <w:rPr>
          <w:rFonts w:ascii="Courier New" w:hAnsi="Courier New" w:cs="Courier New"/>
          <w:sz w:val="22"/>
          <w:szCs w:val="22"/>
        </w:rPr>
        <w:t>xsa</w:t>
      </w:r>
      <w:proofErr w:type="spellEnd"/>
      <w:r w:rsidRPr="00437F8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37F83">
        <w:rPr>
          <w:rFonts w:ascii="Courier New" w:hAnsi="Courier New" w:cs="Courier New"/>
          <w:sz w:val="22"/>
          <w:szCs w:val="22"/>
        </w:rPr>
        <w:t>zephyr_wrapper.xsa</w:t>
      </w:r>
      <w:proofErr w:type="spellEnd"/>
      <w:r w:rsidRPr="00437F83">
        <w:rPr>
          <w:rFonts w:ascii="Courier New" w:hAnsi="Courier New" w:cs="Courier New"/>
          <w:sz w:val="22"/>
          <w:szCs w:val="22"/>
        </w:rPr>
        <w:t xml:space="preserve"> ; </w:t>
      </w:r>
      <w:proofErr w:type="spellStart"/>
      <w:r w:rsidRPr="00437F83">
        <w:rPr>
          <w:rFonts w:ascii="Courier New" w:hAnsi="Courier New" w:cs="Courier New"/>
          <w:sz w:val="22"/>
          <w:szCs w:val="22"/>
        </w:rPr>
        <w:t>sdtgen</w:t>
      </w:r>
      <w:proofErr w:type="spellEnd"/>
      <w:r w:rsidRPr="00437F8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37F83">
        <w:rPr>
          <w:rFonts w:ascii="Courier New" w:hAnsi="Courier New" w:cs="Courier New"/>
          <w:sz w:val="22"/>
          <w:szCs w:val="22"/>
        </w:rPr>
        <w:t>generate_sdt</w:t>
      </w:r>
      <w:proofErr w:type="spellEnd"/>
    </w:p>
    <w:p w14:paraId="57FADAB7" w14:textId="77777777" w:rsidR="00437F83" w:rsidRDefault="00437F83" w:rsidP="008A6FAD">
      <w:pPr>
        <w:pStyle w:val="ListParagraph"/>
      </w:pPr>
    </w:p>
    <w:p w14:paraId="175CDA76" w14:textId="17A6ACE5" w:rsidR="00EF289E" w:rsidRDefault="00EF289E" w:rsidP="008A6FAD">
      <w:pPr>
        <w:pStyle w:val="ListParagraph"/>
      </w:pPr>
      <w:r>
        <w:t>Below is the command run and generated device tree files from SDT Generator.</w:t>
      </w:r>
    </w:p>
    <w:p w14:paraId="7ED492E0" w14:textId="58FEFDFE" w:rsidR="00505BA5" w:rsidRDefault="00EF289E" w:rsidP="00EF289E">
      <w:pPr>
        <w:jc w:val="center"/>
      </w:pPr>
      <w:r w:rsidRPr="00EF289E">
        <w:rPr>
          <w:noProof/>
        </w:rPr>
        <w:drawing>
          <wp:inline distT="0" distB="0" distL="0" distR="0" wp14:anchorId="4962DC54" wp14:editId="13CC416C">
            <wp:extent cx="5943600" cy="2315845"/>
            <wp:effectExtent l="19050" t="19050" r="19050" b="27305"/>
            <wp:docPr id="160795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57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49E2D1" w14:textId="258F5BDF" w:rsidR="00505BA5" w:rsidRDefault="00505BA5">
      <w:r>
        <w:br w:type="page"/>
      </w:r>
    </w:p>
    <w:p w14:paraId="0E340D83" w14:textId="77777777" w:rsidR="00505BA5" w:rsidRDefault="00505BA5" w:rsidP="00505BA5"/>
    <w:p w14:paraId="7DF7243E" w14:textId="77777777" w:rsidR="00505BA5" w:rsidRDefault="00505BA5" w:rsidP="00505BA5"/>
    <w:p w14:paraId="0D364D92" w14:textId="77777777" w:rsidR="00505BA5" w:rsidRDefault="00505BA5" w:rsidP="003D1DD3">
      <w:pPr>
        <w:pStyle w:val="Heading2"/>
        <w:numPr>
          <w:ilvl w:val="0"/>
          <w:numId w:val="0"/>
        </w:numPr>
        <w:ind w:left="360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"/>
        <w:gridCol w:w="2108"/>
        <w:gridCol w:w="2250"/>
        <w:gridCol w:w="4405"/>
      </w:tblGrid>
      <w:tr w:rsidR="00505BA5" w14:paraId="4902FF26" w14:textId="77777777" w:rsidTr="00ED74B8">
        <w:tc>
          <w:tcPr>
            <w:tcW w:w="587" w:type="dxa"/>
          </w:tcPr>
          <w:p w14:paraId="774A9501" w14:textId="77777777" w:rsidR="00505BA5" w:rsidRDefault="00505BA5" w:rsidP="00ED74B8">
            <w:r>
              <w:t>S.N</w:t>
            </w:r>
          </w:p>
        </w:tc>
        <w:tc>
          <w:tcPr>
            <w:tcW w:w="2108" w:type="dxa"/>
          </w:tcPr>
          <w:p w14:paraId="034345B2" w14:textId="77777777" w:rsidR="00505BA5" w:rsidRDefault="00505BA5" w:rsidP="00ED74B8">
            <w:r>
              <w:t>Revision Number</w:t>
            </w:r>
          </w:p>
        </w:tc>
        <w:tc>
          <w:tcPr>
            <w:tcW w:w="2250" w:type="dxa"/>
          </w:tcPr>
          <w:p w14:paraId="46D57ABB" w14:textId="77777777" w:rsidR="00505BA5" w:rsidRDefault="00505BA5" w:rsidP="00ED74B8">
            <w:r>
              <w:t>Revision Details</w:t>
            </w:r>
          </w:p>
        </w:tc>
        <w:tc>
          <w:tcPr>
            <w:tcW w:w="4405" w:type="dxa"/>
          </w:tcPr>
          <w:p w14:paraId="06D23334" w14:textId="77777777" w:rsidR="00505BA5" w:rsidRDefault="00505BA5" w:rsidP="00ED74B8">
            <w:r>
              <w:t>Author</w:t>
            </w:r>
          </w:p>
        </w:tc>
      </w:tr>
      <w:tr w:rsidR="00505BA5" w14:paraId="37D823AA" w14:textId="77777777" w:rsidTr="00ED74B8">
        <w:tc>
          <w:tcPr>
            <w:tcW w:w="587" w:type="dxa"/>
          </w:tcPr>
          <w:p w14:paraId="1303238F" w14:textId="77777777" w:rsidR="00505BA5" w:rsidRDefault="00505BA5" w:rsidP="00ED74B8">
            <w:r>
              <w:t>1.</w:t>
            </w:r>
          </w:p>
        </w:tc>
        <w:tc>
          <w:tcPr>
            <w:tcW w:w="2108" w:type="dxa"/>
          </w:tcPr>
          <w:p w14:paraId="7A77D4C0" w14:textId="77777777" w:rsidR="00505BA5" w:rsidRDefault="00505BA5" w:rsidP="00ED74B8">
            <w:r>
              <w:t>v1.0</w:t>
            </w:r>
          </w:p>
        </w:tc>
        <w:tc>
          <w:tcPr>
            <w:tcW w:w="2250" w:type="dxa"/>
          </w:tcPr>
          <w:p w14:paraId="6229C59B" w14:textId="77777777" w:rsidR="00505BA5" w:rsidRDefault="00505BA5" w:rsidP="00ED74B8">
            <w:r>
              <w:t>Initial Revision</w:t>
            </w:r>
          </w:p>
        </w:tc>
        <w:tc>
          <w:tcPr>
            <w:tcW w:w="4405" w:type="dxa"/>
          </w:tcPr>
          <w:p w14:paraId="778EAEE3" w14:textId="77777777" w:rsidR="00505BA5" w:rsidRDefault="00505BA5" w:rsidP="00ED74B8">
            <w:r>
              <w:t>Krishna Gaihre and Sanam Shakya</w:t>
            </w:r>
          </w:p>
        </w:tc>
      </w:tr>
    </w:tbl>
    <w:p w14:paraId="79DD0B7E" w14:textId="77777777" w:rsidR="00505BA5" w:rsidRPr="00265F3A" w:rsidRDefault="00505BA5" w:rsidP="00505BA5"/>
    <w:p w14:paraId="07C43BBA" w14:textId="77777777" w:rsidR="00505BA5" w:rsidRDefault="00505BA5"/>
    <w:sectPr w:rsidR="00505BA5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B2BD1" w14:textId="77777777" w:rsidR="00573B10" w:rsidRDefault="00573B10" w:rsidP="003A5D3B">
      <w:pPr>
        <w:spacing w:after="0" w:line="240" w:lineRule="auto"/>
      </w:pPr>
      <w:r>
        <w:separator/>
      </w:r>
    </w:p>
  </w:endnote>
  <w:endnote w:type="continuationSeparator" w:id="0">
    <w:p w14:paraId="6AE722E9" w14:textId="77777777" w:rsidR="00573B10" w:rsidRDefault="00573B10" w:rsidP="003A5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B7C5" w14:textId="77777777" w:rsidR="003A5D3B" w:rsidRDefault="003A5D3B" w:rsidP="003A5D3B">
    <w:pPr>
      <w:rPr>
        <w:b/>
        <w:i/>
        <w:sz w:val="20"/>
        <w:szCs w:val="2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63360" behindDoc="0" locked="0" layoutInCell="1" hidden="0" allowOverlap="1" wp14:anchorId="15BF7A40" wp14:editId="6DC1954E">
              <wp:simplePos x="0" y="0"/>
              <wp:positionH relativeFrom="margin">
                <wp:align>center</wp:align>
              </wp:positionH>
              <wp:positionV relativeFrom="paragraph">
                <wp:posOffset>114301</wp:posOffset>
              </wp:positionV>
              <wp:extent cx="6800850" cy="29398"/>
              <wp:effectExtent l="0" t="0" r="0" b="88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641A306F" w14:textId="77777777" w:rsidR="003A5D3B" w:rsidRDefault="003A5D3B" w:rsidP="003A5D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BF7A40" id="Rectangle 4" o:spid="_x0000_s1027" style="position:absolute;margin-left:0;margin-top:9pt;width:535.5pt;height:2.3pt;rotation:180;flip:x;z-index:251663360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" fillcolor="#29c329" stroked="f">
              <v:textbox inset="2.53958mm,2.53958mm,2.53958mm,2.53958mm">
                <w:txbxContent>
                  <w:p w14:paraId="641A306F" w14:textId="77777777" w:rsidR="003A5D3B" w:rsidRDefault="003A5D3B" w:rsidP="003A5D3B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35D10CC0" w14:textId="6CDF15AA" w:rsidR="003A5D3B" w:rsidRDefault="003A5D3B" w:rsidP="003A5D3B">
    <w:r>
      <w:rPr>
        <w:sz w:val="18"/>
        <w:szCs w:val="18"/>
      </w:rPr>
      <w:t>www.LogicTronix.com</w:t>
    </w:r>
    <w:r>
      <w:rPr>
        <w:b/>
        <w:i/>
        <w:sz w:val="20"/>
        <w:szCs w:val="20"/>
      </w:rPr>
      <w:t xml:space="preserve">                                                    </w:t>
    </w:r>
    <w:r>
      <w:rPr>
        <w:b/>
        <w:i/>
        <w:sz w:val="20"/>
        <w:szCs w:val="20"/>
      </w:rPr>
      <w:tab/>
    </w:r>
    <w:r>
      <w:rPr>
        <w:i/>
        <w:sz w:val="18"/>
        <w:szCs w:val="18"/>
      </w:rPr>
      <w:t xml:space="preserve">For Queries and Support:  </w:t>
    </w:r>
    <w:hyperlink r:id="rId1">
      <w:r>
        <w:rPr>
          <w:i/>
          <w:color w:val="1155CC"/>
          <w:sz w:val="18"/>
          <w:szCs w:val="18"/>
          <w:u w:val="single"/>
        </w:rPr>
        <w:t>info@logictronix.com</w:t>
      </w:r>
    </w:hyperlink>
    <w:r>
      <w:rPr>
        <w:i/>
        <w:sz w:val="20"/>
        <w:szCs w:val="20"/>
      </w:rPr>
      <w:t xml:space="preserve">    </w:t>
    </w:r>
    <w:r>
      <w:rPr>
        <w:i/>
        <w:sz w:val="18"/>
        <w:szCs w:val="18"/>
      </w:rPr>
      <w:t xml:space="preserve">                         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C2875" w14:textId="77777777" w:rsidR="00573B10" w:rsidRDefault="00573B10" w:rsidP="003A5D3B">
      <w:pPr>
        <w:spacing w:after="0" w:line="240" w:lineRule="auto"/>
      </w:pPr>
      <w:r>
        <w:separator/>
      </w:r>
    </w:p>
  </w:footnote>
  <w:footnote w:type="continuationSeparator" w:id="0">
    <w:p w14:paraId="4E0F6D3A" w14:textId="77777777" w:rsidR="00573B10" w:rsidRDefault="00573B10" w:rsidP="003A5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7976" w14:textId="5690BF46" w:rsidR="003A5D3B" w:rsidRPr="003A5D3B" w:rsidRDefault="003A5D3B" w:rsidP="003A5D3B">
    <w:pPr>
      <w:spacing w:line="360" w:lineRule="auto"/>
      <w:jc w:val="right"/>
      <w:rPr>
        <w:i/>
        <w:iCs/>
        <w:sz w:val="36"/>
        <w:szCs w:val="36"/>
      </w:rPr>
    </w:pPr>
    <w:r w:rsidRPr="00B10948">
      <w:rPr>
        <w:i/>
        <w:iCs/>
        <w:noProof/>
        <w:sz w:val="18"/>
        <w:szCs w:val="18"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6BED9FD0" wp14:editId="1618CFD3">
              <wp:simplePos x="0" y="0"/>
              <wp:positionH relativeFrom="margin">
                <wp:align>center</wp:align>
              </wp:positionH>
              <wp:positionV relativeFrom="paragraph">
                <wp:posOffset>375481</wp:posOffset>
              </wp:positionV>
              <wp:extent cx="6800850" cy="29398"/>
              <wp:effectExtent l="0" t="0" r="0" b="88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3F76750F" w14:textId="77777777" w:rsidR="003A5D3B" w:rsidRDefault="003A5D3B" w:rsidP="003A5D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ED9FD0" id="Rectangle 3" o:spid="_x0000_s1026" style="position:absolute;left:0;text-align:left;margin-left:0;margin-top:29.55pt;width:535.5pt;height:2.3pt;rotation:180;flip:x;z-index:251659264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" fillcolor="#29c329" stroked="f">
              <v:textbox inset="2.53958mm,2.53958mm,2.53958mm,2.53958mm">
                <w:txbxContent>
                  <w:p w14:paraId="3F76750F" w14:textId="77777777" w:rsidR="003A5D3B" w:rsidRDefault="003A5D3B" w:rsidP="003A5D3B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B10948">
      <w:rPr>
        <w:i/>
        <w:iCs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50E97C70" wp14:editId="2857A3AA">
          <wp:simplePos x="0" y="0"/>
          <wp:positionH relativeFrom="margin">
            <wp:posOffset>-414411</wp:posOffset>
          </wp:positionH>
          <wp:positionV relativeFrom="paragraph">
            <wp:posOffset>-259666</wp:posOffset>
          </wp:positionV>
          <wp:extent cx="1730326" cy="567532"/>
          <wp:effectExtent l="0" t="0" r="3810" b="4445"/>
          <wp:wrapNone/>
          <wp:docPr id="5159377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0326" cy="567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0948">
      <w:rPr>
        <w:b/>
        <w:i/>
        <w:iCs/>
      </w:rPr>
      <w:t>LogicTronix Kria App document - 2026</w:t>
    </w:r>
    <w:r w:rsidRPr="00B10948">
      <w:rPr>
        <w:b/>
        <w:i/>
        <w:iCs/>
        <w:sz w:val="36"/>
        <w:szCs w:val="36"/>
      </w:rPr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650"/>
    <w:multiLevelType w:val="hybridMultilevel"/>
    <w:tmpl w:val="8E80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B4491"/>
    <w:multiLevelType w:val="hybridMultilevel"/>
    <w:tmpl w:val="6A1298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B3692"/>
    <w:multiLevelType w:val="hybridMultilevel"/>
    <w:tmpl w:val="7F94B852"/>
    <w:lvl w:ilvl="0" w:tplc="9DA4453E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8A6054"/>
    <w:multiLevelType w:val="hybridMultilevel"/>
    <w:tmpl w:val="C5CCB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676719">
    <w:abstractNumId w:val="0"/>
  </w:num>
  <w:num w:numId="2" w16cid:durableId="2035839344">
    <w:abstractNumId w:val="1"/>
  </w:num>
  <w:num w:numId="3" w16cid:durableId="575165877">
    <w:abstractNumId w:val="2"/>
  </w:num>
  <w:num w:numId="4" w16cid:durableId="1215040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CA"/>
    <w:rsid w:val="00001FEB"/>
    <w:rsid w:val="000060C4"/>
    <w:rsid w:val="001371A6"/>
    <w:rsid w:val="00270195"/>
    <w:rsid w:val="0035150F"/>
    <w:rsid w:val="00361201"/>
    <w:rsid w:val="0036439B"/>
    <w:rsid w:val="003A41A1"/>
    <w:rsid w:val="003A5D3B"/>
    <w:rsid w:val="003C07D2"/>
    <w:rsid w:val="003D1DD3"/>
    <w:rsid w:val="00437F83"/>
    <w:rsid w:val="00505BA5"/>
    <w:rsid w:val="00573B10"/>
    <w:rsid w:val="00605FCF"/>
    <w:rsid w:val="007B15BB"/>
    <w:rsid w:val="007F72CA"/>
    <w:rsid w:val="00825D14"/>
    <w:rsid w:val="008A6FAD"/>
    <w:rsid w:val="00944FDC"/>
    <w:rsid w:val="00A0065B"/>
    <w:rsid w:val="00A64552"/>
    <w:rsid w:val="00CB5CC6"/>
    <w:rsid w:val="00CD36D4"/>
    <w:rsid w:val="00D2068F"/>
    <w:rsid w:val="00D87963"/>
    <w:rsid w:val="00E26FEE"/>
    <w:rsid w:val="00EF289E"/>
    <w:rsid w:val="00F5184C"/>
    <w:rsid w:val="00FD742A"/>
    <w:rsid w:val="00FE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8ACC6"/>
  <w15:chartTrackingRefBased/>
  <w15:docId w15:val="{9919E1A4-295E-48A3-A3FE-C83D3ACC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5BB"/>
  </w:style>
  <w:style w:type="paragraph" w:styleId="Heading1">
    <w:name w:val="heading 1"/>
    <w:basedOn w:val="Normal"/>
    <w:next w:val="Normal"/>
    <w:link w:val="Heading1Char"/>
    <w:uiPriority w:val="9"/>
    <w:qFormat/>
    <w:rsid w:val="007F7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DD3"/>
    <w:pPr>
      <w:keepNext/>
      <w:keepLines/>
      <w:numPr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D3B"/>
  </w:style>
  <w:style w:type="paragraph" w:styleId="Footer">
    <w:name w:val="footer"/>
    <w:basedOn w:val="Normal"/>
    <w:link w:val="FooterChar"/>
    <w:uiPriority w:val="99"/>
    <w:unhideWhenUsed/>
    <w:rsid w:val="003A5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D3B"/>
  </w:style>
  <w:style w:type="table" w:styleId="TableGrid">
    <w:name w:val="Table Grid"/>
    <w:basedOn w:val="TableNormal"/>
    <w:uiPriority w:val="39"/>
    <w:rsid w:val="00505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logictronix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Krishna@ LogicTronix</dc:creator>
  <cp:keywords/>
  <dc:description/>
  <cp:lastModifiedBy>Krishna@ LogicTronix</cp:lastModifiedBy>
  <cp:revision>26</cp:revision>
  <dcterms:created xsi:type="dcterms:W3CDTF">2026-02-03T10:37:00Z</dcterms:created>
  <dcterms:modified xsi:type="dcterms:W3CDTF">2026-02-03T11:21:00Z</dcterms:modified>
</cp:coreProperties>
</file>