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5EBED" w14:textId="660EF4E2" w:rsidR="00B219E3" w:rsidRDefault="00B219E3" w:rsidP="00B219E3">
      <w:pPr>
        <w:jc w:val="center"/>
        <w:rPr>
          <w:rFonts w:ascii="Roboto" w:hAnsi="Robo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402873E9" wp14:editId="26D581E4">
            <wp:simplePos x="0" y="0"/>
            <wp:positionH relativeFrom="column">
              <wp:posOffset>1442085</wp:posOffset>
            </wp:positionH>
            <wp:positionV relativeFrom="paragraph">
              <wp:posOffset>0</wp:posOffset>
            </wp:positionV>
            <wp:extent cx="3086100" cy="619125"/>
            <wp:effectExtent l="0" t="0" r="0" b="9525"/>
            <wp:wrapThrough wrapText="bothSides">
              <wp:wrapPolygon edited="0">
                <wp:start x="0" y="0"/>
                <wp:lineTo x="0" y="21268"/>
                <wp:lineTo x="21467" y="21268"/>
                <wp:lineTo x="21467" y="0"/>
                <wp:lineTo x="0" y="0"/>
              </wp:wrapPolygon>
            </wp:wrapThrough>
            <wp:docPr id="11900176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17646" name=""/>
                    <pic:cNvPicPr/>
                  </pic:nvPicPr>
                  <pic:blipFill>
                    <a:blip r:embed="rId4">
                      <a:extLst>
                        <a:ext uri="{28A0092B-C50C-407E-A947-70E740481C1C}">
                          <a14:useLocalDpi xmlns:a14="http://schemas.microsoft.com/office/drawing/2010/main" val="0"/>
                        </a:ext>
                      </a:extLst>
                    </a:blip>
                    <a:stretch>
                      <a:fillRect/>
                    </a:stretch>
                  </pic:blipFill>
                  <pic:spPr>
                    <a:xfrm>
                      <a:off x="0" y="0"/>
                      <a:ext cx="3086100" cy="619125"/>
                    </a:xfrm>
                    <a:prstGeom prst="rect">
                      <a:avLst/>
                    </a:prstGeom>
                  </pic:spPr>
                </pic:pic>
              </a:graphicData>
            </a:graphic>
          </wp:anchor>
        </w:drawing>
      </w:r>
    </w:p>
    <w:p w14:paraId="55BA839F" w14:textId="77777777" w:rsidR="00B219E3" w:rsidRDefault="00B219E3" w:rsidP="00B219E3">
      <w:pPr>
        <w:jc w:val="center"/>
        <w:rPr>
          <w:rFonts w:ascii="Roboto" w:hAnsi="Robo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Roboto" w:hAnsi="Robo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5ACD4892" w14:textId="258AB7D1" w:rsidR="00B219E3" w:rsidRDefault="00B219E3" w:rsidP="00B219E3">
      <w:pPr>
        <w:jc w:val="center"/>
        <w:rPr>
          <w:rFonts w:ascii="Roboto" w:hAnsi="Robo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19E3">
        <w:rPr>
          <w:rFonts w:ascii="Roboto" w:hAnsi="Robo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BRAINFUCK</w:t>
      </w:r>
    </w:p>
    <w:p w14:paraId="5CC436CD" w14:textId="54F1542F" w:rsidR="00B219E3" w:rsidRPr="00B219E3" w:rsidRDefault="00B219E3" w:rsidP="00B219E3">
      <w:pPr>
        <w:jc w:val="center"/>
        <w:rPr>
          <w:rFonts w:ascii="Roboto" w:hAnsi="Roboto"/>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6BE5DC" w14:textId="6131FE63" w:rsidR="003011BA" w:rsidRPr="00B219E3" w:rsidRDefault="003011BA" w:rsidP="003011BA">
      <w:pPr>
        <w:rPr>
          <w:rFonts w:ascii="Roboto" w:hAnsi="Roboto"/>
        </w:rPr>
      </w:pPr>
      <w:proofErr w:type="spellStart"/>
      <w:r w:rsidRPr="00B219E3">
        <w:rPr>
          <w:rFonts w:ascii="Roboto" w:hAnsi="Roboto"/>
        </w:rPr>
        <w:t>Brainfuck</w:t>
      </w:r>
      <w:proofErr w:type="spellEnd"/>
      <w:r w:rsidRPr="00B219E3">
        <w:rPr>
          <w:rFonts w:ascii="Roboto" w:hAnsi="Roboto"/>
        </w:rPr>
        <w:t xml:space="preserve"> è un linguaggio di programmazione esoterico progettato per essere</w:t>
      </w:r>
      <w:r w:rsidR="006F1036" w:rsidRPr="00B219E3">
        <w:rPr>
          <w:rFonts w:ascii="Roboto" w:hAnsi="Roboto"/>
        </w:rPr>
        <w:t xml:space="preserve"> estremamente</w:t>
      </w:r>
      <w:r w:rsidRPr="00B219E3">
        <w:rPr>
          <w:rFonts w:ascii="Roboto" w:hAnsi="Roboto"/>
        </w:rPr>
        <w:t xml:space="preserve"> minimalista e difficile da comprendere o leggere. Questo</w:t>
      </w:r>
      <w:r w:rsidR="006F1036" w:rsidRPr="00B219E3">
        <w:rPr>
          <w:rFonts w:ascii="Roboto" w:hAnsi="Roboto"/>
        </w:rPr>
        <w:t xml:space="preserve"> su ultimo </w:t>
      </w:r>
      <w:r w:rsidRPr="00B219E3">
        <w:rPr>
          <w:rFonts w:ascii="Roboto" w:hAnsi="Roboto"/>
        </w:rPr>
        <w:t xml:space="preserve">aspetto può essere utilizzato in alcuni contesti per migliorare la sicurezza dei dati. </w:t>
      </w:r>
    </w:p>
    <w:p w14:paraId="00858D7B" w14:textId="641D6A98" w:rsidR="00F309E1" w:rsidRPr="00B219E3" w:rsidRDefault="00F309E1" w:rsidP="00F309E1">
      <w:pPr>
        <w:rPr>
          <w:rFonts w:ascii="Roboto" w:hAnsi="Roboto"/>
        </w:rPr>
      </w:pPr>
      <w:r w:rsidRPr="00B219E3">
        <w:rPr>
          <w:rFonts w:ascii="Roboto" w:hAnsi="Roboto"/>
        </w:rPr>
        <w:t>È stato creato nel 1993 dallo studente di fisica svizzero Urban M</w:t>
      </w:r>
      <w:r w:rsidRPr="00B219E3">
        <w:rPr>
          <w:rFonts w:ascii="Roboto" w:hAnsi="Roboto"/>
          <w:sz w:val="22"/>
          <w:szCs w:val="22"/>
        </w:rPr>
        <w:t>ü</w:t>
      </w:r>
      <w:r w:rsidRPr="00B219E3">
        <w:rPr>
          <w:rFonts w:ascii="Roboto" w:hAnsi="Roboto"/>
        </w:rPr>
        <w:t>ller dove l’obiettivo era di creare un linguaggio con un compilatore il più piccolo possibile. Infatti, questo compilatore pesava neanche 200 byte.</w:t>
      </w:r>
    </w:p>
    <w:p w14:paraId="3F5E089B" w14:textId="0EA30385" w:rsidR="003011BA" w:rsidRPr="00B219E3" w:rsidRDefault="00F309E1" w:rsidP="003011BA">
      <w:pPr>
        <w:rPr>
          <w:rFonts w:ascii="Roboto" w:hAnsi="Roboto"/>
        </w:rPr>
      </w:pPr>
      <w:r w:rsidRPr="00B219E3">
        <w:rPr>
          <w:rFonts w:ascii="Roboto" w:hAnsi="Roboto"/>
        </w:rPr>
        <w:t xml:space="preserve">Un programma in </w:t>
      </w:r>
      <w:proofErr w:type="spellStart"/>
      <w:r w:rsidR="00EA0809" w:rsidRPr="00B219E3">
        <w:rPr>
          <w:rFonts w:ascii="Roboto" w:hAnsi="Roboto"/>
        </w:rPr>
        <w:t>B</w:t>
      </w:r>
      <w:r w:rsidRPr="00B219E3">
        <w:rPr>
          <w:rFonts w:ascii="Roboto" w:hAnsi="Roboto"/>
        </w:rPr>
        <w:t>rainfuck</w:t>
      </w:r>
      <w:proofErr w:type="spellEnd"/>
      <w:r w:rsidRPr="00B219E3">
        <w:rPr>
          <w:rFonts w:ascii="Roboto" w:hAnsi="Roboto"/>
        </w:rPr>
        <w:t xml:space="preserve">, inizia con un array di 30000 byte monodimensionale. Tutti i valori iniziano da 0 e possono </w:t>
      </w:r>
      <w:r w:rsidR="00C93200" w:rsidRPr="00B219E3">
        <w:rPr>
          <w:rFonts w:ascii="Roboto" w:hAnsi="Roboto"/>
        </w:rPr>
        <w:t xml:space="preserve">andare da 0 </w:t>
      </w:r>
      <w:r w:rsidRPr="00B219E3">
        <w:rPr>
          <w:rFonts w:ascii="Roboto" w:hAnsi="Roboto"/>
        </w:rPr>
        <w:t>fino a 255</w:t>
      </w:r>
      <w:r w:rsidR="00C93200" w:rsidRPr="00B219E3">
        <w:rPr>
          <w:rFonts w:ascii="Roboto" w:hAnsi="Roboto"/>
        </w:rPr>
        <w:t>. È fornito anche da un puntatore mobile che può essere manipolato 8 diversi comandi. I comandi &gt; e &lt; servono per spostare il puntatore a sinistra o destra una cella per volta e per aumentare o diminuire i valori in una cella si usano + e -. Con il punto (.) si può stampare in output il valore corrente della cella che si sta selezionando mentre con la virgola (,) si possono accettare dati in input nella posizione corrente del puntatore. Per ultime ci sono le parentesi quadre [] che sono dei cicli che si chiudono solo quando il puntatore si trova su una cella con valore 0.</w:t>
      </w:r>
    </w:p>
    <w:p w14:paraId="6B7FF30D" w14:textId="49B67C4B" w:rsidR="006F1036" w:rsidRPr="00B219E3" w:rsidRDefault="006F1036" w:rsidP="003011BA">
      <w:pPr>
        <w:rPr>
          <w:rFonts w:ascii="Roboto" w:hAnsi="Roboto"/>
        </w:rPr>
      </w:pPr>
      <w:r w:rsidRPr="00B219E3">
        <w:rPr>
          <w:rFonts w:ascii="Roboto" w:hAnsi="Roboto"/>
        </w:rPr>
        <w:t>Ecco alcune</w:t>
      </w:r>
      <w:r w:rsidRPr="00B219E3">
        <w:rPr>
          <w:rFonts w:ascii="Roboto" w:hAnsi="Roboto"/>
        </w:rPr>
        <w:t xml:space="preserve"> idee e</w:t>
      </w:r>
      <w:r w:rsidRPr="00B219E3">
        <w:rPr>
          <w:rFonts w:ascii="Roboto" w:hAnsi="Roboto"/>
        </w:rPr>
        <w:t xml:space="preserve"> strategie per aumentare la sicurezza dei dati attraverso l'uso di </w:t>
      </w:r>
      <w:proofErr w:type="spellStart"/>
      <w:r w:rsidRPr="00B219E3">
        <w:rPr>
          <w:rFonts w:ascii="Roboto" w:hAnsi="Roboto"/>
        </w:rPr>
        <w:t>Brainfuck</w:t>
      </w:r>
      <w:proofErr w:type="spellEnd"/>
      <w:r w:rsidRPr="00B219E3">
        <w:rPr>
          <w:rFonts w:ascii="Roboto" w:hAnsi="Roboto"/>
        </w:rPr>
        <w:t xml:space="preserve">. </w:t>
      </w:r>
    </w:p>
    <w:p w14:paraId="46816A1C" w14:textId="5613F2F9" w:rsidR="003011BA" w:rsidRPr="00B219E3" w:rsidRDefault="006F1036" w:rsidP="003011BA">
      <w:pPr>
        <w:rPr>
          <w:rFonts w:ascii="Roboto" w:hAnsi="Roboto"/>
        </w:rPr>
      </w:pPr>
      <w:r w:rsidRPr="00B219E3">
        <w:rPr>
          <w:rFonts w:ascii="Roboto" w:hAnsi="Roboto"/>
        </w:rPr>
        <w:t xml:space="preserve">Se si decidesse di implementare un algoritmo utilizzando </w:t>
      </w:r>
      <w:proofErr w:type="spellStart"/>
      <w:r w:rsidRPr="00B219E3">
        <w:rPr>
          <w:rFonts w:ascii="Roboto" w:hAnsi="Roboto"/>
        </w:rPr>
        <w:t>Brainfuck</w:t>
      </w:r>
      <w:proofErr w:type="spellEnd"/>
      <w:r w:rsidRPr="00B219E3">
        <w:rPr>
          <w:rFonts w:ascii="Roboto" w:hAnsi="Roboto"/>
        </w:rPr>
        <w:t xml:space="preserve">, la complessità nella scrittura del codice potrebbe rendere </w:t>
      </w:r>
      <w:r w:rsidRPr="00B219E3">
        <w:rPr>
          <w:rFonts w:ascii="Roboto" w:hAnsi="Roboto"/>
        </w:rPr>
        <w:t>molto difficile</w:t>
      </w:r>
      <w:r w:rsidRPr="00B219E3">
        <w:rPr>
          <w:rFonts w:ascii="Roboto" w:hAnsi="Roboto"/>
        </w:rPr>
        <w:t xml:space="preserve"> per un potenziale attaccante comprendere il funzionamento dell'algoritmo. Questo può rappresentare un ulteriore strato di sicurezza per occultare la logica crittografica da osservatori indesiderati. </w:t>
      </w:r>
      <w:r w:rsidRPr="00B219E3">
        <w:rPr>
          <w:rFonts w:ascii="Roboto" w:hAnsi="Roboto"/>
        </w:rPr>
        <w:br/>
        <w:t>Lo si potrebbe utilizzare</w:t>
      </w:r>
      <w:r w:rsidRPr="00B219E3">
        <w:rPr>
          <w:rFonts w:ascii="Roboto" w:hAnsi="Roboto"/>
        </w:rPr>
        <w:t xml:space="preserve"> per codificare </w:t>
      </w:r>
      <w:r w:rsidRPr="00B219E3">
        <w:rPr>
          <w:rFonts w:ascii="Roboto" w:hAnsi="Roboto"/>
        </w:rPr>
        <w:t>dati, renderebbe</w:t>
      </w:r>
      <w:r w:rsidRPr="00B219E3">
        <w:rPr>
          <w:rFonts w:ascii="Roboto" w:hAnsi="Roboto"/>
        </w:rPr>
        <w:t xml:space="preserve"> più ostic</w:t>
      </w:r>
      <w:r w:rsidRPr="00B219E3">
        <w:rPr>
          <w:rFonts w:ascii="Roboto" w:hAnsi="Roboto"/>
        </w:rPr>
        <w:t>a</w:t>
      </w:r>
      <w:r w:rsidRPr="00B219E3">
        <w:rPr>
          <w:rFonts w:ascii="Roboto" w:hAnsi="Roboto"/>
        </w:rPr>
        <w:t xml:space="preserve"> la comprensione del loro contenuto da parte di terze parti non autorizzate. Tuttavia, tale metodo si orienta maggiormente verso l'oscuramento che verso una protezione sicura, poiché non offre una crittografia robusta. </w:t>
      </w:r>
      <w:r w:rsidRPr="00B219E3">
        <w:rPr>
          <w:rFonts w:ascii="Roboto" w:hAnsi="Roboto"/>
        </w:rPr>
        <w:br/>
      </w:r>
      <w:r w:rsidRPr="00B219E3">
        <w:rPr>
          <w:rFonts w:ascii="Roboto" w:hAnsi="Roboto"/>
        </w:rPr>
        <w:t xml:space="preserve">In contesti specifici, in cui è richiesto l'integrazione di uno script contenente informazioni sensibili, l'utilizzo di </w:t>
      </w:r>
      <w:proofErr w:type="spellStart"/>
      <w:r w:rsidRPr="00B219E3">
        <w:rPr>
          <w:rFonts w:ascii="Roboto" w:hAnsi="Roboto"/>
        </w:rPr>
        <w:t>Brainfuck</w:t>
      </w:r>
      <w:proofErr w:type="spellEnd"/>
      <w:r w:rsidRPr="00B219E3">
        <w:rPr>
          <w:rFonts w:ascii="Roboto" w:hAnsi="Roboto"/>
        </w:rPr>
        <w:t xml:space="preserve"> potrebbe complicare la comprensione e, di conseguenza, la manipolazione di tali contenuti</w:t>
      </w:r>
      <w:r w:rsidR="00B219E3" w:rsidRPr="00B219E3">
        <w:rPr>
          <w:rFonts w:ascii="Roboto" w:hAnsi="Roboto"/>
        </w:rPr>
        <w:t>.</w:t>
      </w:r>
    </w:p>
    <w:p w14:paraId="3D4691BE" w14:textId="7390E7D1" w:rsidR="00B219E3" w:rsidRPr="00B219E3" w:rsidRDefault="00B219E3" w:rsidP="00B219E3">
      <w:pPr>
        <w:jc w:val="center"/>
        <w:rPr>
          <w:rFonts w:ascii="Roboto" w:hAnsi="Roboto"/>
        </w:rPr>
      </w:pPr>
      <w:r w:rsidRPr="00B219E3">
        <w:rPr>
          <w:rFonts w:ascii="Roboto" w:hAnsi="Roboto"/>
        </w:rPr>
        <w:t>Considerazioni finali</w:t>
      </w:r>
    </w:p>
    <w:p w14:paraId="2C54A991" w14:textId="3CC79F5C" w:rsidR="003011BA" w:rsidRPr="00B219E3" w:rsidRDefault="003011BA" w:rsidP="003011BA">
      <w:pPr>
        <w:rPr>
          <w:rFonts w:ascii="Roboto" w:hAnsi="Roboto"/>
        </w:rPr>
      </w:pPr>
      <w:proofErr w:type="spellStart"/>
      <w:r w:rsidRPr="00B219E3">
        <w:rPr>
          <w:rFonts w:ascii="Roboto" w:hAnsi="Roboto"/>
        </w:rPr>
        <w:t>Brainfuck</w:t>
      </w:r>
      <w:proofErr w:type="spellEnd"/>
      <w:r w:rsidRPr="00B219E3">
        <w:rPr>
          <w:rFonts w:ascii="Roboto" w:hAnsi="Roboto"/>
        </w:rPr>
        <w:t xml:space="preserve"> è noto per essere estremamente</w:t>
      </w:r>
      <w:r w:rsidR="00C93200" w:rsidRPr="00B219E3">
        <w:rPr>
          <w:rFonts w:ascii="Roboto" w:hAnsi="Roboto"/>
        </w:rPr>
        <w:t xml:space="preserve"> </w:t>
      </w:r>
      <w:r w:rsidRPr="00B219E3">
        <w:rPr>
          <w:rFonts w:ascii="Roboto" w:hAnsi="Roboto"/>
        </w:rPr>
        <w:t>lento, quindi non è adatto per applicazioni dove la velocità è essenzial</w:t>
      </w:r>
      <w:r w:rsidR="00EA0809" w:rsidRPr="00B219E3">
        <w:rPr>
          <w:rFonts w:ascii="Roboto" w:hAnsi="Roboto"/>
        </w:rPr>
        <w:t>e, in oltre, s</w:t>
      </w:r>
      <w:r w:rsidRPr="00B219E3">
        <w:rPr>
          <w:rFonts w:ascii="Roboto" w:hAnsi="Roboto"/>
        </w:rPr>
        <w:t xml:space="preserve">crivere e mantenere </w:t>
      </w:r>
      <w:r w:rsidR="00B219E3" w:rsidRPr="00B219E3">
        <w:rPr>
          <w:rFonts w:ascii="Roboto" w:hAnsi="Roboto"/>
        </w:rPr>
        <w:t xml:space="preserve">un intero </w:t>
      </w:r>
      <w:proofErr w:type="spellStart"/>
      <w:r w:rsidR="00B219E3" w:rsidRPr="00B219E3">
        <w:rPr>
          <w:rFonts w:ascii="Roboto" w:hAnsi="Roboto"/>
        </w:rPr>
        <w:t>condice</w:t>
      </w:r>
      <w:proofErr w:type="spellEnd"/>
      <w:r w:rsidRPr="00B219E3">
        <w:rPr>
          <w:rFonts w:ascii="Roboto" w:hAnsi="Roboto"/>
        </w:rPr>
        <w:t xml:space="preserve"> è difficile e richiede conoscenze avanzate del linguaggio, il che può aumentare il costo e il tempo di sviluppo.</w:t>
      </w:r>
    </w:p>
    <w:p w14:paraId="7E2E16E6" w14:textId="48B5EAD1" w:rsidR="003011BA" w:rsidRPr="00B219E3" w:rsidRDefault="00B219E3" w:rsidP="003011BA">
      <w:pPr>
        <w:rPr>
          <w:rFonts w:ascii="Roboto" w:hAnsi="Roboto"/>
        </w:rPr>
      </w:pPr>
      <w:r w:rsidRPr="00B219E3">
        <w:rPr>
          <w:rFonts w:ascii="Roboto" w:hAnsi="Roboto"/>
        </w:rPr>
        <w:t xml:space="preserve">Essendo un linguaggio parecchio </w:t>
      </w:r>
      <w:proofErr w:type="spellStart"/>
      <w:proofErr w:type="gramStart"/>
      <w:r w:rsidRPr="00B219E3">
        <w:rPr>
          <w:rFonts w:ascii="Roboto" w:hAnsi="Roboto"/>
        </w:rPr>
        <w:t>arcaico,</w:t>
      </w:r>
      <w:r w:rsidR="003011BA" w:rsidRPr="00B219E3">
        <w:rPr>
          <w:rFonts w:ascii="Roboto" w:hAnsi="Roboto"/>
        </w:rPr>
        <w:t>non</w:t>
      </w:r>
      <w:proofErr w:type="spellEnd"/>
      <w:proofErr w:type="gramEnd"/>
      <w:r w:rsidR="003011BA" w:rsidRPr="00B219E3">
        <w:rPr>
          <w:rFonts w:ascii="Roboto" w:hAnsi="Roboto"/>
        </w:rPr>
        <w:t xml:space="preserve"> offre meccanismi di sicurezza avanzati come crittografia sicura o autenticazione, quindi non è adatto per la protezione diretta di dati sensibili</w:t>
      </w:r>
      <w:r w:rsidRPr="00B219E3">
        <w:rPr>
          <w:rFonts w:ascii="Roboto" w:hAnsi="Roboto"/>
        </w:rPr>
        <w:t>.</w:t>
      </w:r>
    </w:p>
    <w:p w14:paraId="49317083" w14:textId="77777777" w:rsidR="003011BA" w:rsidRPr="00B219E3" w:rsidRDefault="003011BA" w:rsidP="003011BA">
      <w:pPr>
        <w:rPr>
          <w:rFonts w:ascii="Roboto" w:hAnsi="Roboto"/>
        </w:rPr>
      </w:pPr>
    </w:p>
    <w:p w14:paraId="7D1AE292" w14:textId="10102138" w:rsidR="001B2A3C" w:rsidRDefault="003011BA" w:rsidP="003011BA">
      <w:pPr>
        <w:rPr>
          <w:noProof/>
        </w:rPr>
      </w:pPr>
      <w:r w:rsidRPr="00B219E3">
        <w:rPr>
          <w:rFonts w:ascii="Roboto" w:hAnsi="Roboto"/>
        </w:rPr>
        <w:t xml:space="preserve">In conclusione, mentre </w:t>
      </w:r>
      <w:proofErr w:type="spellStart"/>
      <w:r w:rsidRPr="00B219E3">
        <w:rPr>
          <w:rFonts w:ascii="Roboto" w:hAnsi="Roboto"/>
        </w:rPr>
        <w:t>Brainfuck</w:t>
      </w:r>
      <w:proofErr w:type="spellEnd"/>
      <w:r w:rsidRPr="00B219E3">
        <w:rPr>
          <w:rFonts w:ascii="Roboto" w:hAnsi="Roboto"/>
        </w:rPr>
        <w:t xml:space="preserve"> può essere utilizzato per aggiungere un livello di oscurità alla logica del software </w:t>
      </w:r>
      <w:r w:rsidR="00EA0809" w:rsidRPr="00B219E3">
        <w:rPr>
          <w:rFonts w:ascii="Roboto" w:hAnsi="Roboto"/>
        </w:rPr>
        <w:t>ma</w:t>
      </w:r>
      <w:r w:rsidRPr="00B219E3">
        <w:rPr>
          <w:rFonts w:ascii="Roboto" w:hAnsi="Roboto"/>
        </w:rPr>
        <w:t xml:space="preserve"> non è una soluzione completa per migliorare la sicurezza. È fondamentale combinare l'uso con tecniche di sicurezza adeguate</w:t>
      </w:r>
      <w:r w:rsidR="00F309E1" w:rsidRPr="00B219E3">
        <w:rPr>
          <w:rFonts w:ascii="Roboto" w:hAnsi="Roboto"/>
        </w:rPr>
        <w:t>.</w:t>
      </w:r>
      <w:r w:rsidR="00B219E3" w:rsidRPr="00B219E3">
        <w:rPr>
          <w:noProof/>
        </w:rPr>
        <w:t xml:space="preserve"> </w:t>
      </w:r>
    </w:p>
    <w:p w14:paraId="2BBC320C" w14:textId="1A463627" w:rsidR="00B219E3" w:rsidRPr="00B219E3" w:rsidRDefault="00B219E3" w:rsidP="003011BA">
      <w:pPr>
        <w:rPr>
          <w:rFonts w:ascii="Roboto" w:hAnsi="Roboto"/>
        </w:rPr>
      </w:pPr>
      <w:r w:rsidRPr="00B219E3">
        <w:rPr>
          <w:rFonts w:ascii="Roboto" w:hAnsi="Roboto"/>
        </w:rPr>
        <w:t>++++++++++[&gt;++++++++++&lt;-]&gt;++++++++++.---------.+++++++++++++++.--.-------------.---.+++.+++++++.+++++++.</w:t>
      </w:r>
    </w:p>
    <w:sectPr w:rsidR="00B219E3" w:rsidRPr="00B219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BA"/>
    <w:rsid w:val="001B2A3C"/>
    <w:rsid w:val="003011BA"/>
    <w:rsid w:val="003C6F15"/>
    <w:rsid w:val="006F1036"/>
    <w:rsid w:val="00743AC1"/>
    <w:rsid w:val="00B219E3"/>
    <w:rsid w:val="00C93200"/>
    <w:rsid w:val="00EA0809"/>
    <w:rsid w:val="00F309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7CC4"/>
  <w15:chartTrackingRefBased/>
  <w15:docId w15:val="{90DF12E1-7FB7-47FC-9487-6BCD2FC1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19E3"/>
  </w:style>
  <w:style w:type="paragraph" w:styleId="Titolo1">
    <w:name w:val="heading 1"/>
    <w:basedOn w:val="Normale"/>
    <w:next w:val="Normale"/>
    <w:link w:val="Titolo1Carattere"/>
    <w:uiPriority w:val="9"/>
    <w:qFormat/>
    <w:rsid w:val="00B219E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semiHidden/>
    <w:unhideWhenUsed/>
    <w:qFormat/>
    <w:rsid w:val="00B219E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B219E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B219E3"/>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B219E3"/>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B219E3"/>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B219E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B219E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B219E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19E3"/>
    <w:rPr>
      <w:rFonts w:asciiTheme="majorHAnsi" w:eastAsiaTheme="majorEastAsia" w:hAnsiTheme="majorHAnsi" w:cstheme="majorBidi"/>
      <w:color w:val="2F5496" w:themeColor="accent1" w:themeShade="BF"/>
      <w:sz w:val="36"/>
      <w:szCs w:val="36"/>
    </w:rPr>
  </w:style>
  <w:style w:type="character" w:customStyle="1" w:styleId="mw-page-title-main">
    <w:name w:val="mw-page-title-main"/>
    <w:basedOn w:val="Carpredefinitoparagrafo"/>
    <w:rsid w:val="00F309E1"/>
  </w:style>
  <w:style w:type="character" w:customStyle="1" w:styleId="Titolo2Carattere">
    <w:name w:val="Titolo 2 Carattere"/>
    <w:basedOn w:val="Carpredefinitoparagrafo"/>
    <w:link w:val="Titolo2"/>
    <w:uiPriority w:val="9"/>
    <w:semiHidden/>
    <w:rsid w:val="00B219E3"/>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B219E3"/>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B219E3"/>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B219E3"/>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B219E3"/>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B219E3"/>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B219E3"/>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B219E3"/>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B219E3"/>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B219E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B219E3"/>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B219E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B219E3"/>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B219E3"/>
    <w:rPr>
      <w:b/>
      <w:bCs/>
    </w:rPr>
  </w:style>
  <w:style w:type="character" w:styleId="Enfasicorsivo">
    <w:name w:val="Emphasis"/>
    <w:basedOn w:val="Carpredefinitoparagrafo"/>
    <w:uiPriority w:val="20"/>
    <w:qFormat/>
    <w:rsid w:val="00B219E3"/>
    <w:rPr>
      <w:i/>
      <w:iCs/>
    </w:rPr>
  </w:style>
  <w:style w:type="paragraph" w:styleId="Nessunaspaziatura">
    <w:name w:val="No Spacing"/>
    <w:uiPriority w:val="1"/>
    <w:qFormat/>
    <w:rsid w:val="00B219E3"/>
    <w:pPr>
      <w:spacing w:after="0" w:line="240" w:lineRule="auto"/>
    </w:pPr>
  </w:style>
  <w:style w:type="paragraph" w:styleId="Citazione">
    <w:name w:val="Quote"/>
    <w:basedOn w:val="Normale"/>
    <w:next w:val="Normale"/>
    <w:link w:val="CitazioneCarattere"/>
    <w:uiPriority w:val="29"/>
    <w:qFormat/>
    <w:rsid w:val="00B219E3"/>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B219E3"/>
    <w:rPr>
      <w:i/>
      <w:iCs/>
    </w:rPr>
  </w:style>
  <w:style w:type="paragraph" w:styleId="Citazioneintensa">
    <w:name w:val="Intense Quote"/>
    <w:basedOn w:val="Normale"/>
    <w:next w:val="Normale"/>
    <w:link w:val="CitazioneintensaCarattere"/>
    <w:uiPriority w:val="30"/>
    <w:qFormat/>
    <w:rsid w:val="00B219E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B219E3"/>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B219E3"/>
    <w:rPr>
      <w:i/>
      <w:iCs/>
      <w:color w:val="595959" w:themeColor="text1" w:themeTint="A6"/>
    </w:rPr>
  </w:style>
  <w:style w:type="character" w:styleId="Enfasiintensa">
    <w:name w:val="Intense Emphasis"/>
    <w:basedOn w:val="Carpredefinitoparagrafo"/>
    <w:uiPriority w:val="21"/>
    <w:qFormat/>
    <w:rsid w:val="00B219E3"/>
    <w:rPr>
      <w:b/>
      <w:bCs/>
      <w:i/>
      <w:iCs/>
    </w:rPr>
  </w:style>
  <w:style w:type="character" w:styleId="Riferimentodelicato">
    <w:name w:val="Subtle Reference"/>
    <w:basedOn w:val="Carpredefinitoparagrafo"/>
    <w:uiPriority w:val="31"/>
    <w:qFormat/>
    <w:rsid w:val="00B219E3"/>
    <w:rPr>
      <w:smallCaps/>
      <w:color w:val="404040" w:themeColor="text1" w:themeTint="BF"/>
    </w:rPr>
  </w:style>
  <w:style w:type="character" w:styleId="Riferimentointenso">
    <w:name w:val="Intense Reference"/>
    <w:basedOn w:val="Carpredefinitoparagrafo"/>
    <w:uiPriority w:val="32"/>
    <w:qFormat/>
    <w:rsid w:val="00B219E3"/>
    <w:rPr>
      <w:b/>
      <w:bCs/>
      <w:smallCaps/>
      <w:u w:val="single"/>
    </w:rPr>
  </w:style>
  <w:style w:type="character" w:styleId="Titolodellibro">
    <w:name w:val="Book Title"/>
    <w:basedOn w:val="Carpredefinitoparagrafo"/>
    <w:uiPriority w:val="33"/>
    <w:qFormat/>
    <w:rsid w:val="00B219E3"/>
    <w:rPr>
      <w:b/>
      <w:bCs/>
      <w:smallCaps/>
    </w:rPr>
  </w:style>
  <w:style w:type="paragraph" w:styleId="Titolosommario">
    <w:name w:val="TOC Heading"/>
    <w:basedOn w:val="Titolo1"/>
    <w:next w:val="Normale"/>
    <w:uiPriority w:val="39"/>
    <w:semiHidden/>
    <w:unhideWhenUsed/>
    <w:qFormat/>
    <w:rsid w:val="00B219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445</Words>
  <Characters>2540</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Braccia</dc:creator>
  <cp:keywords/>
  <dc:description/>
  <cp:lastModifiedBy>Vittorio Braccia</cp:lastModifiedBy>
  <cp:revision>1</cp:revision>
  <dcterms:created xsi:type="dcterms:W3CDTF">2024-06-20T09:20:00Z</dcterms:created>
  <dcterms:modified xsi:type="dcterms:W3CDTF">2024-06-20T10:45:00Z</dcterms:modified>
</cp:coreProperties>
</file>