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w:t>
      </w:r>
      <w:proofErr w:type="spellStart"/>
      <w:r w:rsidR="00324105" w:rsidRPr="0049123F">
        <w:rPr>
          <w:rFonts w:ascii="Book Antiqua" w:hAnsi="Book Antiqua" w:cs="Book Antiqua"/>
          <w:sz w:val="20"/>
          <w:szCs w:val="20"/>
        </w:rPr>
        <w:t>Nº</w:t>
      </w:r>
      <w:proofErr w:type="spellEnd"/>
      <w:r w:rsidR="00324105" w:rsidRPr="0049123F">
        <w:rPr>
          <w:rFonts w:ascii="Book Antiqua" w:hAnsi="Book Antiqua" w:cs="Book Antiqua"/>
          <w:sz w:val="20"/>
          <w:szCs w:val="20"/>
        </w:rPr>
        <w:t xml:space="preserve"> 20613359550 con domicilio en Av. </w:t>
      </w:r>
      <w:proofErr w:type="gramStart"/>
      <w:r w:rsidR="00324105" w:rsidRPr="0049123F">
        <w:rPr>
          <w:rFonts w:ascii="Book Antiqua" w:hAnsi="Book Antiqua" w:cs="Book Antiqua"/>
          <w:sz w:val="20"/>
          <w:szCs w:val="20"/>
        </w:rPr>
        <w:t>Circunvalación  Nro.</w:t>
      </w:r>
      <w:proofErr w:type="gramEnd"/>
      <w:r w:rsidR="00324105" w:rsidRPr="0049123F">
        <w:rPr>
          <w:rFonts w:ascii="Book Antiqua" w:hAnsi="Book Antiqua" w:cs="Book Antiqua"/>
          <w:sz w:val="20"/>
          <w:szCs w:val="20"/>
        </w:rPr>
        <w:t xml:space="preserve"> 669 Interior 402, Distrito de Santiago De Surco, Provincia y Departamento de Lima, debidamente representado por su Gerente General Sra. Leslie Olga Ureta Rosas, identificada con DNI </w:t>
      </w:r>
      <w:proofErr w:type="spellStart"/>
      <w:r w:rsidR="00324105" w:rsidRPr="0049123F">
        <w:rPr>
          <w:rFonts w:ascii="Book Antiqua" w:hAnsi="Book Antiqua" w:cs="Book Antiqua"/>
          <w:sz w:val="20"/>
          <w:szCs w:val="20"/>
        </w:rPr>
        <w:t>N°</w:t>
      </w:r>
      <w:proofErr w:type="spellEnd"/>
      <w:r w:rsidR="00324105" w:rsidRPr="0049123F">
        <w:rPr>
          <w:rFonts w:ascii="Book Antiqua" w:hAnsi="Book Antiqua" w:cs="Book Antiqua"/>
          <w:sz w:val="20"/>
          <w:szCs w:val="20"/>
        </w:rPr>
        <w:t xml:space="preserve"> 08804537, con poderes inscrito en la partida electrónica </w:t>
      </w:r>
      <w:proofErr w:type="spellStart"/>
      <w:r w:rsidR="00324105" w:rsidRPr="0049123F">
        <w:rPr>
          <w:rFonts w:ascii="Book Antiqua" w:hAnsi="Book Antiqua" w:cs="Book Antiqua"/>
          <w:sz w:val="20"/>
          <w:szCs w:val="20"/>
        </w:rPr>
        <w:t>Nº</w:t>
      </w:r>
      <w:proofErr w:type="spellEnd"/>
      <w:r w:rsidR="00324105" w:rsidRPr="0049123F">
        <w:rPr>
          <w:rFonts w:ascii="Book Antiqua" w:hAnsi="Book Antiqua" w:cs="Book Antiqua"/>
          <w:sz w:val="20"/>
          <w:szCs w:val="20"/>
        </w:rPr>
        <w:t xml:space="preserve">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EXERCITATION SUNT PO </w:t>
      </w:r>
      <w:r>
        <w:rPr>
          <w:rFonts w:ascii="Book Antiqua" w:hAnsi="Book Antiqua" w:cs="Book Antiqua"/>
          <w:sz w:val="20"/>
          <w:szCs w:val="20"/>
        </w:rPr>
        <w:t>,</w:t>
      </w:r>
      <w:proofErr w:type="gramEnd"/>
      <w:r>
        <w:rPr>
          <w:rFonts w:ascii="Book Antiqua" w:hAnsi="Book Antiqua" w:cs="Book Antiqua"/>
          <w:sz w:val="20"/>
          <w:szCs w:val="20"/>
        </w:rPr>
        <w:t xml:space="preserve">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w:t>
      </w:r>
      <w:proofErr w:type="spellStart"/>
      <w:r>
        <w:rPr>
          <w:rFonts w:ascii="Book Antiqua" w:hAnsi="Book Antiqua" w:cs="Book Antiqua"/>
          <w:sz w:val="20"/>
          <w:szCs w:val="20"/>
        </w:rPr>
        <w:t>N°</w:t>
      </w:r>
      <w:proofErr w:type="spellEnd"/>
      <w:r w:rsidR="00A90FBC">
        <w:rPr>
          <w:rFonts w:ascii="Book Antiqua" w:hAnsi="Book Antiqua" w:cs="Book Antiqua"/>
          <w:sz w:val="20"/>
          <w:szCs w:val="20"/>
        </w:rPr>
        <w:t xml:space="preserve"> DELECTUS AUTEM FACI </w:t>
      </w:r>
      <w:r>
        <w:rPr>
          <w:rFonts w:ascii="Book Antiqua" w:hAnsi="Book Antiqua" w:cs="Book Antiqua"/>
          <w:sz w:val="20"/>
          <w:szCs w:val="20"/>
        </w:rPr>
        <w:t>,</w:t>
      </w:r>
      <w:proofErr w:type="gramEnd"/>
      <w:r>
        <w:rPr>
          <w:rFonts w:ascii="Book Antiqua" w:hAnsi="Book Antiqua" w:cs="Book Antiqua"/>
          <w:sz w:val="20"/>
          <w:szCs w:val="20"/>
        </w:rPr>
        <w:t xml:space="preserve"> con domicilio en</w:t>
      </w:r>
      <w:r w:rsidR="00A533A8">
        <w:rPr>
          <w:rFonts w:ascii="Book Antiqua" w:hAnsi="Book Antiqua" w:cs="Book Antiqua"/>
          <w:sz w:val="20"/>
          <w:szCs w:val="20"/>
        </w:rPr>
        <w:t xml:space="preserve"> </w:t>
      </w:r>
      <w:r w:rsidR="00C801B2">
        <w:rPr>
          <w:rFonts w:ascii="Book Antiqua" w:hAnsi="Book Antiqua" w:cs="Book Antiqua"/>
          <w:sz w:val="20"/>
          <w:szCs w:val="20"/>
        </w:rPr>
        <w:t>UT MINUS EA FUGIT O </w:t>
      </w:r>
      <w:r>
        <w:rPr>
          <w:rFonts w:ascii="Book Antiqua" w:hAnsi="Book Antiqua" w:cs="Book Antiqua"/>
          <w:sz w:val="20"/>
          <w:szCs w:val="20"/>
        </w:rPr>
        <w:t>,</w:t>
      </w:r>
      <w:proofErr w:type="gramEnd"/>
      <w:r>
        <w:rPr>
          <w:rFonts w:ascii="Book Antiqua" w:hAnsi="Book Antiqua" w:cs="Book Antiqua"/>
          <w:sz w:val="20"/>
          <w:szCs w:val="20"/>
        </w:rPr>
        <w:t xml:space="preserve"> Distrito de</w:t>
      </w:r>
      <w:r w:rsidR="00A533A8">
        <w:rPr>
          <w:rFonts w:ascii="Book Antiqua" w:hAnsi="Book Antiqua" w:cs="Book Antiqua"/>
          <w:sz w:val="20"/>
          <w:szCs w:val="20"/>
        </w:rPr>
        <w:t xml:space="preserve"> </w:t>
      </w:r>
      <w:r w:rsidR="00C801B2">
        <w:rPr>
          <w:rFonts w:ascii="Book Antiqua" w:hAnsi="Book Antiqua" w:cs="Book Antiqua"/>
          <w:sz w:val="20"/>
          <w:szCs w:val="20"/>
        </w:rPr>
        <w:t>DOLORE TEMPORA MOLLI </w:t>
      </w:r>
      <w:r>
        <w:rPr>
          <w:rFonts w:ascii="Book Antiqua" w:hAnsi="Book Antiqua" w:cs="Book Antiqua"/>
          <w:sz w:val="20"/>
          <w:szCs w:val="20"/>
        </w:rPr>
        <w:t>,</w:t>
      </w:r>
      <w:proofErr w:type="gramEnd"/>
      <w:r>
        <w:rPr>
          <w:rFonts w:ascii="Book Antiqua" w:hAnsi="Book Antiqua" w:cs="Book Antiqua"/>
          <w:sz w:val="20"/>
          <w:szCs w:val="20"/>
        </w:rPr>
        <w:t xml:space="preserve"> Provincia </w:t>
      </w:r>
      <w:r w:rsidR="0076550B">
        <w:rPr>
          <w:rFonts w:ascii="Book Antiqua" w:hAnsi="Book Antiqua" w:cs="Book Antiqua"/>
          <w:sz w:val="20"/>
          <w:szCs w:val="20"/>
        </w:rPr>
        <w:t>MODI DESERUNT VEL ES</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IUSTO UT EX SIT MAX </w:t>
      </w:r>
      <w:r>
        <w:rPr>
          <w:rFonts w:ascii="Book Antiqua" w:hAnsi="Book Antiqua" w:cs="Book Antiqua"/>
          <w:sz w:val="20"/>
          <w:szCs w:val="20"/>
        </w:rPr>
        <w:t>,</w:t>
      </w:r>
      <w:proofErr w:type="gramEnd"/>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170EA895"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BE0342">
        <w:rPr>
          <w:rFonts w:ascii="Book Antiqua" w:hAnsi="Book Antiqua" w:cs="Book Antiqua"/>
          <w:sz w:val="20"/>
          <w:szCs w:val="20"/>
          <w:highlight w:val="yellow"/>
        </w:rPr>
        <w:t>14</w:t>
      </w:r>
      <w:r w:rsidR="007A7528" w:rsidRPr="00992514">
        <w:rPr>
          <w:rFonts w:ascii="Book Antiqua" w:hAnsi="Book Antiqua" w:cs="Book Antiqua"/>
          <w:sz w:val="20"/>
          <w:szCs w:val="20"/>
          <w:highlight w:val="yellow"/>
        </w:rPr>
        <w:t xml:space="preserve"> de </w:t>
      </w:r>
      <w:r w:rsidR="00BE0342">
        <w:rPr>
          <w:rFonts w:ascii="Book Antiqua" w:hAnsi="Book Antiqua" w:cs="Book Antiqua"/>
          <w:sz w:val="20"/>
          <w:szCs w:val="20"/>
          <w:highlight w:val="yellow"/>
        </w:rPr>
        <w:t>May</w:t>
      </w:r>
      <w:r w:rsidR="00BE0342">
        <w:rPr>
          <w:rFonts w:ascii="Book Antiqua" w:hAnsi="Book Antiqua" w:cs="Book Antiqua"/>
          <w:sz w:val="20"/>
          <w:szCs w:val="20"/>
        </w:rPr>
        <w:t xml:space="preserve">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de conformidad con lo anterior, se ha compartido información de carácter confidencial respecto a los PROYECTOS INMOBILIARIOS así como la cartera de clientes y </w:t>
      </w:r>
      <w:proofErr w:type="spellStart"/>
      <w:r>
        <w:rPr>
          <w:rFonts w:ascii="Book Antiqua" w:hAnsi="Book Antiqua" w:cs="Book Antiqua"/>
          <w:sz w:val="20"/>
          <w:szCs w:val="20"/>
        </w:rPr>
        <w:t>know</w:t>
      </w:r>
      <w:proofErr w:type="spellEnd"/>
      <w:r>
        <w:rPr>
          <w:rFonts w:ascii="Book Antiqua" w:hAnsi="Book Antiqua" w:cs="Book Antiqua"/>
          <w:sz w:val="20"/>
          <w:szCs w:val="20"/>
        </w:rPr>
        <w:t xml:space="preserve"> </w:t>
      </w:r>
      <w:proofErr w:type="spellStart"/>
      <w:r>
        <w:rPr>
          <w:rFonts w:ascii="Book Antiqua" w:hAnsi="Book Antiqua" w:cs="Book Antiqua"/>
          <w:sz w:val="20"/>
          <w:szCs w:val="20"/>
        </w:rPr>
        <w:t>how</w:t>
      </w:r>
      <w:proofErr w:type="spellEnd"/>
      <w:r>
        <w:rPr>
          <w:rFonts w:ascii="Book Antiqua" w:hAnsi="Book Antiqua" w:cs="Book Antiqua"/>
          <w:sz w:val="20"/>
          <w:szCs w:val="20"/>
        </w:rPr>
        <w:t xml:space="preserve">,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w:t>
      </w:r>
      <w:proofErr w:type="spellStart"/>
      <w:r>
        <w:rPr>
          <w:rFonts w:ascii="Book Antiqua" w:hAnsi="Book Antiqua" w:cs="Book Antiqua"/>
          <w:sz w:val="20"/>
          <w:szCs w:val="20"/>
        </w:rPr>
        <w:t>merchandising</w:t>
      </w:r>
      <w:proofErr w:type="spellEnd"/>
      <w:r>
        <w:rPr>
          <w:rFonts w:ascii="Book Antiqua" w:hAnsi="Book Antiqua" w:cs="Book Antiqua"/>
          <w:sz w:val="20"/>
          <w:szCs w:val="20"/>
        </w:rPr>
        <w:t>),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el presente regirá determinados compromisos y obligaciones entre las Partes relativos al acceso y uso por el RECEPTOR de la información relativa a LOS PROYECTOS INMOBILIARIOS así como la cartera de clientes y </w:t>
      </w:r>
      <w:proofErr w:type="spellStart"/>
      <w:r>
        <w:rPr>
          <w:rFonts w:ascii="Book Antiqua" w:hAnsi="Book Antiqua" w:cs="Book Antiqua"/>
          <w:sz w:val="20"/>
          <w:szCs w:val="20"/>
        </w:rPr>
        <w:t>know</w:t>
      </w:r>
      <w:proofErr w:type="spellEnd"/>
      <w:r>
        <w:rPr>
          <w:rFonts w:ascii="Book Antiqua" w:hAnsi="Book Antiqua" w:cs="Book Antiqua"/>
          <w:sz w:val="20"/>
          <w:szCs w:val="20"/>
        </w:rPr>
        <w:t xml:space="preserve"> </w:t>
      </w:r>
      <w:proofErr w:type="spellStart"/>
      <w:r>
        <w:rPr>
          <w:rFonts w:ascii="Book Antiqua" w:hAnsi="Book Antiqua" w:cs="Book Antiqua"/>
          <w:sz w:val="20"/>
          <w:szCs w:val="20"/>
        </w:rPr>
        <w:t>how</w:t>
      </w:r>
      <w:proofErr w:type="spellEnd"/>
      <w:r>
        <w:rPr>
          <w:rFonts w:ascii="Book Antiqua" w:hAnsi="Book Antiqua" w:cs="Book Antiqua"/>
          <w:sz w:val="20"/>
          <w:szCs w:val="20"/>
        </w:rPr>
        <w:t xml:space="preserve">,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w:t>
      </w:r>
      <w:proofErr w:type="spellStart"/>
      <w:r>
        <w:rPr>
          <w:rFonts w:ascii="Book Antiqua" w:hAnsi="Book Antiqua" w:cs="Book Antiqua"/>
          <w:sz w:val="20"/>
          <w:szCs w:val="20"/>
        </w:rPr>
        <w:t>merchandising</w:t>
      </w:r>
      <w:proofErr w:type="spellEnd"/>
      <w:r>
        <w:rPr>
          <w:rFonts w:ascii="Book Antiqua" w:hAnsi="Book Antiqua" w:cs="Book Antiqua"/>
          <w:sz w:val="20"/>
          <w:szCs w:val="20"/>
        </w:rPr>
        <w:t>)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6B38B092"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00BE0342">
        <w:rPr>
          <w:rFonts w:ascii="Book Antiqua" w:eastAsia="Times New Roman" w:hAnsi="Book Antiqua" w:cs="Book Antiqua"/>
          <w:kern w:val="0"/>
          <w:sz w:val="20"/>
          <w:szCs w:val="20"/>
          <w:lang w:eastAsia="es-PE"/>
          <w14:ligatures w14:val="none"/>
        </w:rPr>
        <w:t>July</w:t>
      </w:r>
      <w:r w:rsidR="00BE0342">
        <w:rPr>
          <w:rFonts w:ascii="Book Antiqua" w:eastAsia="Times New Roman" w:hAnsi="Book Antiqua" w:cs="Book Antiqua"/>
          <w:kern w:val="0"/>
          <w:sz w:val="20"/>
          <w:szCs w:val="20"/>
          <w:highlight w:val="yellow"/>
          <w:lang w:eastAsia="es-PE"/>
          <w14:ligatures w14:val="none"/>
        </w:rPr>
        <w:t xml:space="preserve"> </w:t>
      </w:r>
      <w:r w:rsidRPr="00992514">
        <w:rPr>
          <w:rFonts w:ascii="Book Antiqua" w:eastAsia="Times New Roman" w:hAnsi="Book Antiqua" w:cs="Book Antiqua"/>
          <w:kern w:val="0"/>
          <w:sz w:val="20"/>
          <w:szCs w:val="20"/>
          <w:highlight w:val="yellow"/>
          <w:lang w:eastAsia="es-PE"/>
          <w14:ligatures w14:val="none"/>
        </w:rPr>
        <w:t xml:space="preserve">del </w:t>
      </w:r>
      <w:r w:rsidR="00BE0342">
        <w:rPr>
          <w:rFonts w:ascii="Book Antiqua" w:eastAsia="Times New Roman" w:hAnsi="Book Antiqua" w:cs="Book Antiqua"/>
          <w:kern w:val="0"/>
          <w:sz w:val="20"/>
          <w:szCs w:val="20"/>
          <w:lang w:eastAsia="es-PE"/>
          <w14:ligatures w14:val="none"/>
        </w:rPr>
        <w:t>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w:t>
      </w:r>
      <w:proofErr w:type="spellStart"/>
      <w:r>
        <w:rPr>
          <w:rFonts w:ascii="Book Antiqua" w:eastAsia="Times New Roman" w:hAnsi="Book Antiqua" w:cs="Book Antiqua"/>
          <w:kern w:val="0"/>
          <w:sz w:val="20"/>
          <w:szCs w:val="20"/>
          <w:lang w:eastAsia="es-PE"/>
          <w14:ligatures w14:val="none"/>
        </w:rPr>
        <w:t>N°</w:t>
      </w:r>
      <w:proofErr w:type="spellEnd"/>
      <w:r>
        <w:rPr>
          <w:rFonts w:ascii="Book Antiqua" w:eastAsia="Times New Roman" w:hAnsi="Book Antiqua" w:cs="Book Antiqua"/>
          <w:kern w:val="0"/>
          <w:sz w:val="20"/>
          <w:szCs w:val="20"/>
          <w:lang w:eastAsia="es-PE"/>
          <w14:ligatures w14:val="none"/>
        </w:rPr>
        <w:t xml:space="preserve"> 29733 - Ley de protección de datos personales, el Decreto Legislativo </w:t>
      </w:r>
      <w:proofErr w:type="spellStart"/>
      <w:r>
        <w:rPr>
          <w:rFonts w:ascii="Book Antiqua" w:eastAsia="Times New Roman" w:hAnsi="Book Antiqua" w:cs="Book Antiqua"/>
          <w:kern w:val="0"/>
          <w:sz w:val="20"/>
          <w:szCs w:val="20"/>
          <w:lang w:eastAsia="es-PE"/>
          <w14:ligatures w14:val="none"/>
        </w:rPr>
        <w:t>Nº</w:t>
      </w:r>
      <w:proofErr w:type="spellEnd"/>
      <w:r>
        <w:rPr>
          <w:rFonts w:ascii="Book Antiqua" w:eastAsia="Times New Roman" w:hAnsi="Book Antiqua" w:cs="Book Antiqua"/>
          <w:kern w:val="0"/>
          <w:sz w:val="20"/>
          <w:szCs w:val="20"/>
          <w:lang w:eastAsia="es-PE"/>
          <w14:ligatures w14:val="none"/>
        </w:rPr>
        <w:t xml:space="preserve">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D53509C"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BE0342">
        <w:rPr>
          <w:rFonts w:ascii="Book Antiqua" w:hAnsi="Book Antiqua" w:cs="Book Antiqua"/>
          <w:sz w:val="20"/>
          <w:szCs w:val="20"/>
          <w:highlight w:val="yellow"/>
        </w:rPr>
        <w:t>14</w:t>
      </w:r>
      <w:r w:rsidRPr="00992514">
        <w:rPr>
          <w:rFonts w:ascii="Book Antiqua" w:hAnsi="Book Antiqua" w:cs="Book Antiqua"/>
          <w:sz w:val="20"/>
          <w:szCs w:val="20"/>
          <w:highlight w:val="yellow"/>
        </w:rPr>
        <w:t xml:space="preserve"> días del mes de </w:t>
      </w:r>
      <w:r w:rsidR="00BE0342">
        <w:rPr>
          <w:rFonts w:ascii="Book Antiqua" w:hAnsi="Book Antiqua" w:cs="Book Antiqua"/>
          <w:sz w:val="20"/>
          <w:szCs w:val="20"/>
          <w:highlight w:val="yellow"/>
        </w:rPr>
        <w:t>May</w:t>
      </w:r>
      <w:r w:rsidRPr="00992514">
        <w:rPr>
          <w:rFonts w:ascii="Book Antiqua" w:hAnsi="Book Antiqua" w:cs="Book Antiqua"/>
          <w:sz w:val="20"/>
          <w:szCs w:val="20"/>
          <w:highlight w:val="yellow"/>
        </w:rPr>
        <w:t xml:space="preserve"> del </w:t>
      </w:r>
      <w:r w:rsidR="00BE0342">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w:t>
      </w:r>
      <w:proofErr w:type="spellStart"/>
      <w:r w:rsidR="00324105">
        <w:rPr>
          <w:rFonts w:ascii="Book Antiqua" w:hAnsi="Book Antiqua" w:cs="Book Antiqua"/>
          <w:b/>
          <w:sz w:val="20"/>
          <w:szCs w:val="20"/>
        </w:rPr>
        <w:t>N°</w:t>
      </w:r>
      <w:proofErr w:type="spellEnd"/>
      <w:r w:rsidR="00231031">
        <w:rPr>
          <w:rFonts w:ascii="Book Antiqua" w:hAnsi="Book Antiqua" w:cs="Book Antiqua"/>
          <w:b/>
          <w:sz w:val="20"/>
          <w:szCs w:val="20"/>
        </w:rPr>
        <w:t xml:space="preserve"> DELECTUS AUTEM FACI</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D9243" w14:textId="77777777" w:rsidR="006E1FEB" w:rsidRDefault="006E1FEB">
      <w:pPr>
        <w:spacing w:line="240" w:lineRule="auto"/>
      </w:pPr>
      <w:r>
        <w:separator/>
      </w:r>
    </w:p>
  </w:endnote>
  <w:endnote w:type="continuationSeparator" w:id="0">
    <w:p w14:paraId="3EDB01CB" w14:textId="77777777" w:rsidR="006E1FEB" w:rsidRDefault="006E1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5D19" w14:textId="77777777" w:rsidR="006E1FEB" w:rsidRDefault="006E1FEB">
      <w:pPr>
        <w:spacing w:after="0"/>
      </w:pPr>
      <w:r>
        <w:separator/>
      </w:r>
    </w:p>
  </w:footnote>
  <w:footnote w:type="continuationSeparator" w:id="0">
    <w:p w14:paraId="43633FCE" w14:textId="77777777" w:rsidR="006E1FEB" w:rsidRDefault="006E1F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10B4B"/>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B49AE"/>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B6D60"/>
    <w:rsid w:val="005D3169"/>
    <w:rsid w:val="006165A8"/>
    <w:rsid w:val="00634ECB"/>
    <w:rsid w:val="00642308"/>
    <w:rsid w:val="006506FA"/>
    <w:rsid w:val="00670435"/>
    <w:rsid w:val="0067120B"/>
    <w:rsid w:val="00690B1E"/>
    <w:rsid w:val="006B1707"/>
    <w:rsid w:val="006E1FEB"/>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BE0342"/>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3.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4.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2412</Words>
  <Characters>13271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2</cp:revision>
  <cp:lastPrinted>2025-02-27T21:56:00Z</cp:lastPrinted>
  <dcterms:created xsi:type="dcterms:W3CDTF">2025-05-12T22:21:00Z</dcterms:created>
  <dcterms:modified xsi:type="dcterms:W3CDTF">2025-05-12T22:21:00Z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