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аренда</w:t>
      </w:r>
    </w:p>
    <w:p w:rsidR="00EA324B" w:rsidRPr="00934868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48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HotelBooking</w:t>
      </w:r>
      <w:proofErr w:type="spellEnd"/>
      <w:r w:rsidR="00934868" w:rsidRPr="009348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348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 это приложение, помогающее найти и забронировать номер в отеле, в том числе и рассчитать конечную сумму к оплате.</w:t>
      </w:r>
    </w:p>
    <w:p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proofErr w:type="spellStart"/>
      <w:r w:rsidR="00934868">
        <w:rPr>
          <w:rFonts w:ascii="Times New Roman" w:eastAsia="Times New Roman" w:hAnsi="Times New Roman" w:cs="Times New Roman"/>
          <w:sz w:val="28"/>
          <w:szCs w:val="28"/>
          <w:lang w:val="en-US"/>
        </w:rPr>
        <w:t>HotelBooking</w:t>
      </w:r>
      <w:proofErr w:type="spellEnd"/>
      <w:r w:rsidRPr="00EA324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Бронирование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: Вам предоставляется возможность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 xml:space="preserve"> забронировать номер в отеле</w:t>
      </w:r>
      <w:r w:rsidR="00934868" w:rsidRPr="00934868">
        <w:rPr>
          <w:rFonts w:ascii="Times New Roman" w:eastAsia="Times New Roman" w:hAnsi="Times New Roman" w:cs="Times New Roman"/>
          <w:sz w:val="28"/>
          <w:szCs w:val="28"/>
        </w:rPr>
        <w:t>/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гостинице онлайн, тем самым закрепив за собой номер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Расчет конечной суммы:</w:t>
      </w:r>
    </w:p>
    <w:p w:rsidR="00934868" w:rsidRPr="00EA324B" w:rsidRDefault="00934868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Указав все необходимые данные и учитывая характеристики номера и гостиницы</w:t>
      </w:r>
      <w:r w:rsidRPr="00934868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отеля, вы сможете узнать конечную сумму к оплате в гостинице</w:t>
      </w:r>
      <w:r w:rsidRPr="00934868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отеле.</w:t>
      </w:r>
    </w:p>
    <w:p w:rsidR="00EA324B" w:rsidRPr="00EA324B" w:rsidRDefault="00EA324B" w:rsidP="00EA324B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 xml:space="preserve"> Вы, выбрав номер отеля, представленных в списке на главном экране, заполняете данные: фамилия, дата заселения, вид платежа, возраст, можете выбрать сразу </w:t>
      </w:r>
      <w:r w:rsidR="000147E6">
        <w:rPr>
          <w:rFonts w:ascii="Times New Roman" w:eastAsia="Times New Roman" w:hAnsi="Times New Roman" w:cs="Times New Roman"/>
          <w:sz w:val="28"/>
          <w:szCs w:val="28"/>
        </w:rPr>
        <w:t>«Рассчитать стоимость»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, если</w:t>
      </w:r>
      <w:r w:rsidR="000147E6">
        <w:rPr>
          <w:rFonts w:ascii="Times New Roman" w:eastAsia="Times New Roman" w:hAnsi="Times New Roman" w:cs="Times New Roman"/>
          <w:sz w:val="28"/>
          <w:szCs w:val="28"/>
        </w:rPr>
        <w:t xml:space="preserve"> вы один, или, нажав на кнопку «В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ыбор количества мест</w:t>
      </w:r>
      <w:r w:rsidR="000147E6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 xml:space="preserve">, переходите на следующий экран, на котором выбираете кол-во мест и номеров, необходимых вам, после чего </w:t>
      </w:r>
      <w:r w:rsidR="000147E6">
        <w:rPr>
          <w:rFonts w:ascii="Times New Roman" w:eastAsia="Times New Roman" w:hAnsi="Times New Roman" w:cs="Times New Roman"/>
          <w:sz w:val="28"/>
          <w:szCs w:val="28"/>
        </w:rPr>
        <w:t>нажимаете на кнопку «расчет стоимости проживания» и переходите на экран, в котором вводите срок проживания, после чего, нажав на кнопку «Рассчитать стоимость», получаете конечную сумму к оплате в гостинице.</w:t>
      </w:r>
    </w:p>
    <w:p w:rsidR="00EA324B" w:rsidRPr="00EA324B" w:rsidRDefault="00EA324B" w:rsidP="00EA324B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:rsidR="00EA324B" w:rsidRPr="00EA324B" w:rsidRDefault="0016794A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EA324B" w:rsidRPr="0016794A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proofErr w:type="spellStart"/>
      <w:r w:rsidR="000147E6">
        <w:rPr>
          <w:rFonts w:ascii="Times New Roman" w:eastAsia="Times New Roman" w:hAnsi="Times New Roman" w:cs="Times New Roman"/>
          <w:sz w:val="28"/>
          <w:szCs w:val="28"/>
          <w:lang w:val="en-US"/>
        </w:rPr>
        <w:t>Xamarin</w:t>
      </w:r>
      <w:proofErr w:type="spellEnd"/>
      <w:r w:rsidR="000147E6" w:rsidRPr="000147E6">
        <w:rPr>
          <w:rFonts w:ascii="Times New Roman" w:eastAsia="Times New Roman" w:hAnsi="Times New Roman" w:cs="Times New Roman"/>
          <w:sz w:val="28"/>
          <w:szCs w:val="28"/>
        </w:rPr>
        <w:t>, .</w:t>
      </w:r>
      <w:r w:rsidR="000147E6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</w:p>
    <w:p w:rsidR="00EA324B" w:rsidRPr="000147E6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:rsidR="00EA324B" w:rsidRPr="00EA324B" w:rsidRDefault="000147E6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русский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</w:t>
      </w:r>
      <w:r w:rsidR="0016794A">
        <w:rPr>
          <w:rFonts w:ascii="Times New Roman" w:eastAsia="Times New Roman" w:hAnsi="Times New Roman" w:cs="Times New Roman"/>
          <w:sz w:val="28"/>
          <w:szCs w:val="28"/>
        </w:rPr>
        <w:t>тация экрана: книжная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:rsidR="00EA324B" w:rsidRPr="00EA324B" w:rsidRDefault="000147E6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дек</w:t>
      </w:r>
      <w:r w:rsidR="0016794A">
        <w:rPr>
          <w:rFonts w:ascii="Times New Roman" w:eastAsia="Times New Roman" w:hAnsi="Times New Roman" w:cs="Times New Roman"/>
          <w:sz w:val="28"/>
          <w:szCs w:val="28"/>
        </w:rPr>
        <w:t>. 2024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:rsidR="00493E65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Скрин-шоты</w:t>
      </w:r>
      <w:proofErr w:type="spellEnd"/>
      <w:proofErr w:type="gramEnd"/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 xml:space="preserve">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4587" w:rsidRPr="00EA324B" w:rsidRDefault="000147E6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7037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4-12-06_22-34-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7037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4-12-06_22-34-13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7037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4-12-06_22-34-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587" w:rsidRPr="00EA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4B"/>
    <w:rsid w:val="000147E6"/>
    <w:rsid w:val="0016794A"/>
    <w:rsid w:val="00493E65"/>
    <w:rsid w:val="00934868"/>
    <w:rsid w:val="00D74587"/>
    <w:rsid w:val="00E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0736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79961784723</cp:lastModifiedBy>
  <cp:revision>4</cp:revision>
  <dcterms:created xsi:type="dcterms:W3CDTF">2024-11-25T04:18:00Z</dcterms:created>
  <dcterms:modified xsi:type="dcterms:W3CDTF">2024-12-06T17:52:00Z</dcterms:modified>
</cp:coreProperties>
</file>