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3A2D0" w14:textId="6F03CF8E" w:rsidR="0089319E" w:rsidRDefault="00CA7713" w:rsidP="00CA7713">
      <w:pPr>
        <w:jc w:val="center"/>
      </w:pPr>
      <w:r>
        <w:rPr>
          <w:rFonts w:hint="eastAsia"/>
        </w:rPr>
        <w:t>C</w:t>
      </w:r>
      <w:r>
        <w:t>OMP 4421 Assignment 1 (written section)</w:t>
      </w:r>
    </w:p>
    <w:p w14:paraId="656F63AA" w14:textId="003E7FBD" w:rsidR="00CA7713" w:rsidRDefault="00CA7713" w:rsidP="00CA7713">
      <w:pPr>
        <w:jc w:val="center"/>
      </w:pPr>
      <w:r>
        <w:rPr>
          <w:rFonts w:hint="eastAsia"/>
        </w:rPr>
        <w:t>S</w:t>
      </w:r>
      <w:r>
        <w:t>tudent: LEE Lok Yin (20450512)</w:t>
      </w:r>
    </w:p>
    <w:p w14:paraId="78B72097" w14:textId="246A4422" w:rsidR="00CA7713" w:rsidRDefault="00CA7713"/>
    <w:p w14:paraId="1BC49735" w14:textId="33B571E7" w:rsidR="00CA7713" w:rsidRDefault="00CA7713">
      <w:r>
        <w:rPr>
          <w:rFonts w:hint="eastAsia"/>
        </w:rPr>
        <w:t>1</w:t>
      </w:r>
      <w:r>
        <w:t>a)</w:t>
      </w:r>
    </w:p>
    <w:p w14:paraId="52DF8714" w14:textId="1CB042E5" w:rsidR="00CA7713" w:rsidRDefault="00CA7713"/>
    <w:p w14:paraId="54D698B7" w14:textId="47BB2017" w:rsidR="00522F7D" w:rsidRDefault="00522F7D">
      <w:r>
        <w:t xml:space="preserve">To demonstrate the different of two </w:t>
      </w:r>
      <w:r w:rsidRPr="00522F7D">
        <w:t>sequence</w:t>
      </w:r>
      <w:r>
        <w:t xml:space="preserve">s, </w:t>
      </w:r>
      <w:r>
        <w:rPr>
          <w:rFonts w:hint="eastAsia"/>
        </w:rPr>
        <w:t>l</w:t>
      </w:r>
      <w:r>
        <w:t xml:space="preserve">et </w:t>
      </w:r>
      <w:r>
        <w:rPr>
          <w:rFonts w:hint="eastAsia"/>
        </w:rPr>
        <w:t>H</w:t>
      </w:r>
      <w:r>
        <w:t>igh-frequency emphasis be (1) and Histogram equalization be (2).</w:t>
      </w:r>
    </w:p>
    <w:p w14:paraId="70CAF303" w14:textId="77777777" w:rsidR="00522F7D" w:rsidRDefault="00522F7D"/>
    <w:p w14:paraId="134B84F2" w14:textId="77777777" w:rsidR="00522F7D" w:rsidRDefault="00522F7D">
      <w:r>
        <w:rPr>
          <w:noProof/>
        </w:rPr>
        <w:drawing>
          <wp:inline distT="0" distB="0" distL="0" distR="0" wp14:anchorId="28CEEF29" wp14:editId="25B9B26A">
            <wp:extent cx="2186940" cy="450034"/>
            <wp:effectExtent l="0" t="0" r="381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" cy="48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2B5F4" w14:textId="793A9B80" w:rsidR="00522F7D" w:rsidRDefault="00522F7D" w:rsidP="00522F7D">
      <w:r>
        <w:t xml:space="preserve">According to the definition mention in class, h(x,y) is the </w:t>
      </w:r>
      <w:r>
        <w:rPr>
          <w:rFonts w:hint="eastAsia"/>
        </w:rPr>
        <w:t>H</w:t>
      </w:r>
      <w:r>
        <w:t>igh-frequency emphasis</w:t>
      </w:r>
      <w:r>
        <w:t xml:space="preserve"> function </w:t>
      </w:r>
      <w:r>
        <w:t>H(u,v)</w:t>
      </w:r>
      <w:r>
        <w:t xml:space="preserve"> after </w:t>
      </w:r>
      <w:r w:rsidRPr="00522F7D">
        <w:t>Fourier</w:t>
      </w:r>
      <w:r w:rsidRPr="00522F7D">
        <w:t xml:space="preserve"> transform</w:t>
      </w:r>
      <w:r>
        <w:t>. It involves convolution operation between input f(x,y) and h(x,y). However, Histogram equalization is a linear operation which can written as T[f] function.</w:t>
      </w:r>
    </w:p>
    <w:p w14:paraId="586C7815" w14:textId="54479DC3" w:rsidR="00522F7D" w:rsidRDefault="00522F7D" w:rsidP="00522F7D"/>
    <w:p w14:paraId="5A7C1D67" w14:textId="64CEC4E5" w:rsidR="00522F7D" w:rsidRDefault="00522F7D" w:rsidP="00522F7D">
      <w:r>
        <w:rPr>
          <w:rFonts w:hint="eastAsia"/>
        </w:rPr>
        <w:t>F</w:t>
      </w:r>
      <w:r>
        <w:t>or apply</w:t>
      </w:r>
      <w:r w:rsidR="00C9760F">
        <w:t xml:space="preserve"> high-frequency emphasis first,</w:t>
      </w:r>
    </w:p>
    <w:p w14:paraId="6B6475CE" w14:textId="651E86A8" w:rsidR="00C9760F" w:rsidRDefault="00C9760F" w:rsidP="00522F7D">
      <w:r>
        <w:t>g(x,y) = T[h(x,y) * f(x,y)]</w:t>
      </w:r>
    </w:p>
    <w:p w14:paraId="600F823A" w14:textId="4E03D684" w:rsidR="00C9760F" w:rsidRDefault="00C9760F" w:rsidP="00522F7D"/>
    <w:p w14:paraId="50B1C7B9" w14:textId="44A97318" w:rsidR="00C9760F" w:rsidRDefault="00C9760F" w:rsidP="00C9760F">
      <w:r>
        <w:rPr>
          <w:rFonts w:hint="eastAsia"/>
        </w:rPr>
        <w:t>F</w:t>
      </w:r>
      <w:r>
        <w:t xml:space="preserve">or apply </w:t>
      </w:r>
      <w:r>
        <w:t>Histogram equalization</w:t>
      </w:r>
      <w:r>
        <w:t xml:space="preserve"> first,</w:t>
      </w:r>
    </w:p>
    <w:p w14:paraId="4F47F74C" w14:textId="30538071" w:rsidR="00C9760F" w:rsidRDefault="00C9760F" w:rsidP="00C9760F">
      <w:r>
        <w:t xml:space="preserve">g(x,y) = h(x,y) * </w:t>
      </w:r>
      <w:r>
        <w:t>T[</w:t>
      </w:r>
      <w:r>
        <w:t>f(x,y)]</w:t>
      </w:r>
    </w:p>
    <w:p w14:paraId="0E733689" w14:textId="74FFE42F" w:rsidR="00C9760F" w:rsidRDefault="00C9760F" w:rsidP="00C9760F"/>
    <w:p w14:paraId="17E1C4AE" w14:textId="6E943685" w:rsidR="00C9760F" w:rsidRPr="00C9760F" w:rsidRDefault="00C9760F" w:rsidP="00C9760F">
      <w:r>
        <w:rPr>
          <w:rFonts w:hint="eastAsia"/>
        </w:rPr>
        <w:t>T</w:t>
      </w:r>
      <w:r>
        <w:t>hus, the result of them are different.</w:t>
      </w:r>
    </w:p>
    <w:p w14:paraId="77DB5FB5" w14:textId="77777777" w:rsidR="00522F7D" w:rsidRPr="00522F7D" w:rsidRDefault="00522F7D">
      <w:pPr>
        <w:rPr>
          <w:rFonts w:hint="eastAsia"/>
        </w:rPr>
      </w:pPr>
    </w:p>
    <w:p w14:paraId="2FF252AE" w14:textId="77777777" w:rsidR="00522F7D" w:rsidRDefault="00522F7D">
      <w:pPr>
        <w:rPr>
          <w:rFonts w:hint="eastAsia"/>
        </w:rPr>
      </w:pPr>
    </w:p>
    <w:p w14:paraId="1D9BD5CF" w14:textId="43F12650" w:rsidR="00CA7713" w:rsidRDefault="00CA7713">
      <w:r>
        <w:t>1b)</w:t>
      </w:r>
    </w:p>
    <w:p w14:paraId="15579CAA" w14:textId="07481F0A" w:rsidR="00CA7713" w:rsidRDefault="00CA7713"/>
    <w:p w14:paraId="74DB8A09" w14:textId="4B61A8CA" w:rsidR="00C9760F" w:rsidRDefault="00C9760F">
      <w:pPr>
        <w:rPr>
          <w:rFonts w:hint="eastAsia"/>
        </w:rPr>
      </w:pPr>
      <w:r>
        <w:rPr>
          <w:rFonts w:hint="eastAsia"/>
        </w:rPr>
        <w:t>T</w:t>
      </w:r>
      <w:r>
        <w:t xml:space="preserve">o sharpen edge and remain high contrast at the same time, the procedure should be applying high-frequency emphasis </w:t>
      </w:r>
      <w:r>
        <w:t>first</w:t>
      </w:r>
      <w:r>
        <w:t xml:space="preserve"> then progress histogram equalization. The </w:t>
      </w:r>
      <w:r>
        <w:t>high-frequency emphasis</w:t>
      </w:r>
      <w:r>
        <w:t xml:space="preserve"> can extract the edge detail by apply a high pass filter at frequency domain but may also concentrate the intensity. The following histogram equalization can re</w:t>
      </w:r>
      <w:r w:rsidR="006553AF">
        <w:t>store the intensity balance. If the procedure reversed, the effect of contrast will lost in consecutive filtering operation that output a low contrast image.</w:t>
      </w:r>
      <w:bookmarkStart w:id="0" w:name="_GoBack"/>
      <w:bookmarkEnd w:id="0"/>
    </w:p>
    <w:p w14:paraId="60266D64" w14:textId="3D3F84D2" w:rsidR="00C9760F" w:rsidRDefault="00C9760F"/>
    <w:p w14:paraId="48D750EB" w14:textId="77777777" w:rsidR="00C9760F" w:rsidRDefault="00C9760F">
      <w:pPr>
        <w:rPr>
          <w:rFonts w:hint="eastAsia"/>
        </w:rPr>
      </w:pPr>
    </w:p>
    <w:sectPr w:rsidR="00C976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D1"/>
    <w:rsid w:val="001048E0"/>
    <w:rsid w:val="0017441B"/>
    <w:rsid w:val="00522F7D"/>
    <w:rsid w:val="006553AF"/>
    <w:rsid w:val="00690BD1"/>
    <w:rsid w:val="00C9760F"/>
    <w:rsid w:val="00CA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CB5"/>
  <w15:chartTrackingRefBased/>
  <w15:docId w15:val="{39AF4DE2-7ABA-4F07-8363-4E7B90673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L</dc:creator>
  <cp:keywords/>
  <dc:description/>
  <cp:lastModifiedBy>Edmund L</cp:lastModifiedBy>
  <cp:revision>2</cp:revision>
  <dcterms:created xsi:type="dcterms:W3CDTF">2019-10-09T07:51:00Z</dcterms:created>
  <dcterms:modified xsi:type="dcterms:W3CDTF">2019-10-09T17:41:00Z</dcterms:modified>
</cp:coreProperties>
</file>