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1"/>
        <w:tblW w:w="9067" w:type="dxa"/>
        <w:tblLayout w:type="fixed"/>
        <w:tblLook w:val="0400" w:firstRow="0" w:lastRow="0" w:firstColumn="0" w:lastColumn="0" w:noHBand="0" w:noVBand="1"/>
      </w:tblPr>
      <w:tblGrid>
        <w:gridCol w:w="2547"/>
        <w:gridCol w:w="3685"/>
        <w:gridCol w:w="1418"/>
        <w:gridCol w:w="1417"/>
      </w:tblGrid>
      <w:tr w:rsidR="00652949" w:rsidRPr="00F24F9F" w14:paraId="7425C922" w14:textId="77777777" w:rsidTr="0050159B">
        <w:trPr>
          <w:trHeight w:val="268"/>
        </w:trPr>
        <w:tc>
          <w:tcPr>
            <w:tcW w:w="2547" w:type="dxa"/>
            <w:vMerge w:val="restart"/>
            <w:vAlign w:val="center"/>
          </w:tcPr>
          <w:p w14:paraId="389D66DD" w14:textId="5DB57929" w:rsidR="00652949" w:rsidRPr="00F24F9F" w:rsidRDefault="00D61597" w:rsidP="00D615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_tradnl"/>
              </w:rPr>
            </w:pPr>
            <w:r w:rsidRPr="00F24F9F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ES_tradnl"/>
              </w:rPr>
              <w:drawing>
                <wp:anchor distT="0" distB="0" distL="114300" distR="114300" simplePos="0" relativeHeight="251659264" behindDoc="0" locked="0" layoutInCell="1" allowOverlap="1" wp14:anchorId="15F60CFD" wp14:editId="1B5CF963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9525</wp:posOffset>
                  </wp:positionV>
                  <wp:extent cx="1441450" cy="308610"/>
                  <wp:effectExtent l="0" t="0" r="6350" b="0"/>
                  <wp:wrapNone/>
                  <wp:docPr id="869215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2154" name="Picture 869215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450" cy="308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685" w:type="dxa"/>
            <w:vMerge w:val="restart"/>
            <w:vAlign w:val="center"/>
          </w:tcPr>
          <w:p w14:paraId="097FEE13" w14:textId="1B90CF1A" w:rsidR="00652949" w:rsidRPr="00F24F9F" w:rsidRDefault="00F61A09" w:rsidP="008042C2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eastAsia="es-ES_tradnl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  <w:lang w:eastAsia="es-ES_tradnl"/>
              </w:rPr>
              <w:t>TAMAÑO DE MUESTRA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0BDD14D0" w14:textId="77777777" w:rsidR="00652949" w:rsidRPr="00F24F9F" w:rsidRDefault="00652949" w:rsidP="008042C2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18"/>
                <w:szCs w:val="18"/>
                <w:lang w:eastAsia="es-ES_tradnl"/>
              </w:rPr>
            </w:pPr>
            <w:r w:rsidRPr="00F24F9F">
              <w:rPr>
                <w:rFonts w:ascii="Arial" w:hAnsi="Arial" w:cs="Arial"/>
                <w:b/>
                <w:sz w:val="18"/>
                <w:szCs w:val="18"/>
                <w:lang w:eastAsia="es-ES_tradnl"/>
              </w:rPr>
              <w:t>Cód</w:t>
            </w:r>
            <w:r w:rsidRPr="00F24F9F">
              <w:rPr>
                <w:rFonts w:ascii="Arial" w:hAnsi="Arial" w:cs="Arial"/>
                <w:b/>
                <w:color w:val="000000"/>
                <w:sz w:val="18"/>
                <w:szCs w:val="18"/>
                <w:lang w:eastAsia="es-ES_tradnl"/>
              </w:rPr>
              <w:t>. POE</w:t>
            </w:r>
          </w:p>
        </w:tc>
        <w:tc>
          <w:tcPr>
            <w:tcW w:w="1417" w:type="dxa"/>
            <w:vAlign w:val="center"/>
          </w:tcPr>
          <w:p w14:paraId="3B743519" w14:textId="59052F7F" w:rsidR="00652949" w:rsidRPr="00F24F9F" w:rsidRDefault="00652949" w:rsidP="008042C2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_tradnl"/>
              </w:rPr>
            </w:pPr>
            <w:r w:rsidRPr="00F24F9F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_tradnl"/>
              </w:rPr>
              <w:t>LS-POE.</w:t>
            </w:r>
            <w:r w:rsidR="008042C2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_tradnl"/>
              </w:rPr>
              <w:t>04.05</w:t>
            </w:r>
          </w:p>
        </w:tc>
      </w:tr>
      <w:tr w:rsidR="00652949" w:rsidRPr="00F24F9F" w14:paraId="67F619ED" w14:textId="77777777" w:rsidTr="0050159B">
        <w:trPr>
          <w:trHeight w:val="272"/>
        </w:trPr>
        <w:tc>
          <w:tcPr>
            <w:tcW w:w="2547" w:type="dxa"/>
            <w:vMerge/>
          </w:tcPr>
          <w:p w14:paraId="68A22160" w14:textId="77777777" w:rsidR="00652949" w:rsidRPr="00F24F9F" w:rsidRDefault="00652949" w:rsidP="002B22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24"/>
                <w:szCs w:val="24"/>
                <w:lang w:eastAsia="es-ES_tradnl"/>
              </w:rPr>
            </w:pPr>
          </w:p>
        </w:tc>
        <w:tc>
          <w:tcPr>
            <w:tcW w:w="3685" w:type="dxa"/>
            <w:vMerge/>
          </w:tcPr>
          <w:p w14:paraId="2EE73BD0" w14:textId="77777777" w:rsidR="00652949" w:rsidRPr="00F24F9F" w:rsidRDefault="00652949" w:rsidP="002B22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24"/>
                <w:szCs w:val="24"/>
                <w:lang w:eastAsia="es-ES_tradnl"/>
              </w:rPr>
            </w:pPr>
          </w:p>
        </w:tc>
        <w:tc>
          <w:tcPr>
            <w:tcW w:w="1418" w:type="dxa"/>
            <w:shd w:val="clear" w:color="auto" w:fill="00B050"/>
            <w:vAlign w:val="center"/>
          </w:tcPr>
          <w:p w14:paraId="77EE6F87" w14:textId="77777777" w:rsidR="00652949" w:rsidRPr="00F24F9F" w:rsidRDefault="00652949" w:rsidP="008042C2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18"/>
                <w:szCs w:val="18"/>
                <w:lang w:eastAsia="es-ES_tradnl"/>
              </w:rPr>
            </w:pPr>
            <w:r w:rsidRPr="00F24F9F">
              <w:rPr>
                <w:rFonts w:ascii="Arial" w:hAnsi="Arial" w:cs="Arial"/>
                <w:b/>
                <w:color w:val="000000"/>
                <w:sz w:val="18"/>
                <w:szCs w:val="18"/>
                <w:lang w:eastAsia="es-ES_tradnl"/>
              </w:rPr>
              <w:t>Cod. Formato</w:t>
            </w:r>
          </w:p>
        </w:tc>
        <w:tc>
          <w:tcPr>
            <w:tcW w:w="1417" w:type="dxa"/>
            <w:vAlign w:val="center"/>
          </w:tcPr>
          <w:p w14:paraId="11398D80" w14:textId="61B91762" w:rsidR="00652949" w:rsidRPr="00F24F9F" w:rsidRDefault="00652949" w:rsidP="008042C2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_tradnl"/>
              </w:rPr>
            </w:pPr>
            <w:r w:rsidRPr="00F24F9F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_tradnl"/>
              </w:rPr>
              <w:t>LS-</w:t>
            </w:r>
            <w:r w:rsidR="008042C2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_tradnl"/>
              </w:rPr>
              <w:t>TB.02.02</w:t>
            </w:r>
          </w:p>
        </w:tc>
      </w:tr>
      <w:tr w:rsidR="00652949" w:rsidRPr="00F24F9F" w14:paraId="68F0AFA4" w14:textId="77777777" w:rsidTr="00B82779">
        <w:trPr>
          <w:trHeight w:val="316"/>
        </w:trPr>
        <w:tc>
          <w:tcPr>
            <w:tcW w:w="2547" w:type="dxa"/>
            <w:vMerge/>
          </w:tcPr>
          <w:p w14:paraId="674D7C4D" w14:textId="77777777" w:rsidR="00652949" w:rsidRPr="00F24F9F" w:rsidRDefault="00652949" w:rsidP="002B22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24"/>
                <w:szCs w:val="24"/>
                <w:lang w:eastAsia="es-ES_tradnl"/>
              </w:rPr>
            </w:pPr>
          </w:p>
        </w:tc>
        <w:tc>
          <w:tcPr>
            <w:tcW w:w="6520" w:type="dxa"/>
            <w:gridSpan w:val="3"/>
            <w:shd w:val="clear" w:color="auto" w:fill="00B050"/>
            <w:vAlign w:val="center"/>
          </w:tcPr>
          <w:p w14:paraId="22A682B2" w14:textId="7FE975A7" w:rsidR="00652949" w:rsidRPr="00F24F9F" w:rsidRDefault="00652949" w:rsidP="008042C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_tradnl"/>
              </w:rPr>
            </w:pPr>
            <w:r w:rsidRPr="00F24F9F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_tradnl"/>
              </w:rPr>
              <w:t xml:space="preserve">Fecha de vigencia: Desde </w:t>
            </w:r>
            <w:r w:rsidR="008042C2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_tradnl"/>
              </w:rPr>
              <w:t>01-09-2026</w:t>
            </w:r>
            <w:r w:rsidRPr="00F24F9F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_tradnl"/>
              </w:rPr>
              <w:t xml:space="preserve"> hasta </w:t>
            </w:r>
            <w:r w:rsidR="008042C2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_tradnl"/>
              </w:rPr>
              <w:t>01-09-2028</w:t>
            </w:r>
          </w:p>
        </w:tc>
      </w:tr>
    </w:tbl>
    <w:p w14:paraId="4A9E8540" w14:textId="77777777" w:rsidR="002E7910" w:rsidRDefault="002E7910" w:rsidP="00734EBE">
      <w:pPr>
        <w:jc w:val="both"/>
        <w:rPr>
          <w:rFonts w:cs="Times New Roman"/>
          <w:b/>
          <w:sz w:val="32"/>
          <w:szCs w:val="32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1985"/>
        <w:gridCol w:w="2402"/>
      </w:tblGrid>
      <w:tr w:rsidR="008B32C5" w:rsidRPr="00FC130D" w14:paraId="4BDD27D2" w14:textId="77777777" w:rsidTr="00807C1F">
        <w:tc>
          <w:tcPr>
            <w:tcW w:w="9060" w:type="dxa"/>
            <w:gridSpan w:val="4"/>
          </w:tcPr>
          <w:p w14:paraId="51D74E21" w14:textId="482CAFDB" w:rsidR="008B32C5" w:rsidRPr="00815B76" w:rsidRDefault="008B32C5" w:rsidP="0047575C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815B76">
              <w:rPr>
                <w:rFonts w:ascii="Arial" w:hAnsi="Arial" w:cs="Arial"/>
                <w:b/>
                <w:sz w:val="20"/>
                <w:szCs w:val="20"/>
                <w:lang w:val="es-ES"/>
              </w:rPr>
              <w:t>TABLA MILITAR ESTÁNDAR</w:t>
            </w:r>
          </w:p>
        </w:tc>
      </w:tr>
      <w:tr w:rsidR="008B32C5" w:rsidRPr="00FC130D" w14:paraId="2B1D3C45" w14:textId="77777777" w:rsidTr="00807C1F">
        <w:tc>
          <w:tcPr>
            <w:tcW w:w="9060" w:type="dxa"/>
            <w:gridSpan w:val="4"/>
          </w:tcPr>
          <w:p w14:paraId="5E42289F" w14:textId="32C92089" w:rsidR="008B32C5" w:rsidRPr="00815B76" w:rsidRDefault="008B32C5" w:rsidP="0047575C">
            <w:pPr>
              <w:spacing w:after="0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815B76">
              <w:rPr>
                <w:rFonts w:ascii="Arial" w:hAnsi="Arial" w:cs="Arial"/>
                <w:b/>
                <w:sz w:val="20"/>
                <w:szCs w:val="20"/>
                <w:lang w:val="es-ES"/>
              </w:rPr>
              <w:t>DETERMINACIÓN DEL TAMAÑO DE LA MUESTRA</w:t>
            </w:r>
          </w:p>
        </w:tc>
      </w:tr>
      <w:tr w:rsidR="008B32C5" w:rsidRPr="00FC130D" w14:paraId="78733207" w14:textId="77777777" w:rsidTr="00807C1F">
        <w:tc>
          <w:tcPr>
            <w:tcW w:w="9060" w:type="dxa"/>
            <w:gridSpan w:val="4"/>
          </w:tcPr>
          <w:p w14:paraId="6EFCEF3F" w14:textId="47700122" w:rsidR="008B32C5" w:rsidRPr="00815B76" w:rsidRDefault="008B32C5" w:rsidP="0047575C">
            <w:pPr>
              <w:spacing w:after="0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815B76">
              <w:rPr>
                <w:rFonts w:ascii="Arial" w:hAnsi="Arial" w:cs="Arial"/>
                <w:b/>
                <w:sz w:val="20"/>
                <w:szCs w:val="20"/>
                <w:lang w:val="es-ES"/>
              </w:rPr>
              <w:t>1)Evaluación simplificada</w:t>
            </w:r>
          </w:p>
        </w:tc>
      </w:tr>
      <w:tr w:rsidR="003D0A6F" w:rsidRPr="00FC130D" w14:paraId="74D1908A" w14:textId="77777777" w:rsidTr="00807C1F">
        <w:tc>
          <w:tcPr>
            <w:tcW w:w="4673" w:type="dxa"/>
            <w:gridSpan w:val="2"/>
          </w:tcPr>
          <w:p w14:paraId="324CBAE9" w14:textId="01157EAE" w:rsidR="003D0A6F" w:rsidRPr="00FC130D" w:rsidRDefault="003D0A6F" w:rsidP="00734EBE">
            <w:pPr>
              <w:jc w:val="both"/>
              <w:rPr>
                <w:rFonts w:ascii="Arial" w:hAnsi="Arial" w:cs="Arial"/>
                <w:bCs/>
                <w:sz w:val="20"/>
                <w:szCs w:val="20"/>
                <w:u w:val="single"/>
                <w:lang w:val="es-ES"/>
              </w:rPr>
            </w:pPr>
            <w:r w:rsidRPr="00FC130D">
              <w:rPr>
                <w:rFonts w:ascii="Arial" w:hAnsi="Arial" w:cs="Arial"/>
                <w:bCs/>
                <w:sz w:val="20"/>
                <w:szCs w:val="20"/>
                <w:u w:val="single"/>
                <w:lang w:val="es-ES"/>
              </w:rPr>
              <w:t>Tamaño del lote</w:t>
            </w:r>
          </w:p>
        </w:tc>
        <w:tc>
          <w:tcPr>
            <w:tcW w:w="4387" w:type="dxa"/>
            <w:gridSpan w:val="2"/>
          </w:tcPr>
          <w:p w14:paraId="7B472E8B" w14:textId="19576533" w:rsidR="003D0A6F" w:rsidRPr="00FC130D" w:rsidRDefault="003D0A6F" w:rsidP="00734EBE">
            <w:pPr>
              <w:jc w:val="both"/>
              <w:rPr>
                <w:rFonts w:ascii="Arial" w:hAnsi="Arial" w:cs="Arial"/>
                <w:bCs/>
                <w:sz w:val="20"/>
                <w:szCs w:val="20"/>
                <w:u w:val="single"/>
                <w:lang w:val="es-ES"/>
              </w:rPr>
            </w:pPr>
            <w:r w:rsidRPr="00FC130D">
              <w:rPr>
                <w:rFonts w:ascii="Arial" w:hAnsi="Arial" w:cs="Arial"/>
                <w:bCs/>
                <w:sz w:val="20"/>
                <w:szCs w:val="20"/>
                <w:u w:val="single"/>
                <w:lang w:val="es-ES"/>
              </w:rPr>
              <w:t>Tamaño de muestra</w:t>
            </w:r>
          </w:p>
        </w:tc>
      </w:tr>
      <w:tr w:rsidR="000579E2" w:rsidRPr="00FC130D" w14:paraId="575689EB" w14:textId="77777777" w:rsidTr="00807C1F">
        <w:tc>
          <w:tcPr>
            <w:tcW w:w="2263" w:type="dxa"/>
          </w:tcPr>
          <w:p w14:paraId="26A2FCB0" w14:textId="7D9C112D" w:rsidR="000579E2" w:rsidRPr="00FC130D" w:rsidRDefault="000579E2" w:rsidP="00734EBE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hAnsi="Arial" w:cs="Arial"/>
                <w:bCs/>
                <w:sz w:val="20"/>
                <w:szCs w:val="20"/>
                <w:lang w:val="es-ES"/>
              </w:rPr>
              <w:t>10</w:t>
            </w:r>
            <w:r w:rsidR="001D19F4">
              <w:rPr>
                <w:rFonts w:ascii="Arial" w:hAnsi="Arial" w:cs="Arial"/>
                <w:bCs/>
                <w:sz w:val="20"/>
                <w:szCs w:val="20"/>
                <w:lang w:val="es-ES"/>
              </w:rPr>
              <w:t>0</w:t>
            </w:r>
            <w:r w:rsidR="00A77470" w:rsidRPr="00FC130D">
              <w:rPr>
                <w:rFonts w:ascii="Arial" w:hAnsi="Arial" w:cs="Arial"/>
                <w:bCs/>
                <w:sz w:val="20"/>
                <w:szCs w:val="20"/>
                <w:lang w:val="es-ES"/>
              </w:rPr>
              <w:t xml:space="preserve"> </w:t>
            </w:r>
            <w:r w:rsidRPr="00FC130D">
              <w:rPr>
                <w:rFonts w:ascii="Arial" w:hAnsi="Arial" w:cs="Arial"/>
                <w:bCs/>
                <w:sz w:val="20"/>
                <w:szCs w:val="20"/>
                <w:lang w:val="es-ES"/>
              </w:rPr>
              <w:t>-</w:t>
            </w:r>
            <w:r w:rsidR="00A77470" w:rsidRPr="00FC130D">
              <w:rPr>
                <w:rFonts w:ascii="Arial" w:hAnsi="Arial" w:cs="Arial"/>
                <w:bCs/>
                <w:sz w:val="20"/>
                <w:szCs w:val="20"/>
                <w:lang w:val="es-ES"/>
              </w:rPr>
              <w:t xml:space="preserve"> </w:t>
            </w:r>
            <w:r w:rsidRPr="00FC130D">
              <w:rPr>
                <w:rFonts w:ascii="Arial" w:hAnsi="Arial" w:cs="Arial"/>
                <w:bCs/>
                <w:sz w:val="20"/>
                <w:szCs w:val="20"/>
                <w:lang w:val="es-ES"/>
              </w:rPr>
              <w:t>1000</w:t>
            </w:r>
          </w:p>
        </w:tc>
        <w:tc>
          <w:tcPr>
            <w:tcW w:w="2410" w:type="dxa"/>
          </w:tcPr>
          <w:p w14:paraId="77B382AC" w14:textId="4D946A0A" w:rsidR="000579E2" w:rsidRPr="00FC130D" w:rsidRDefault="000579E2" w:rsidP="00734EBE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hAnsi="Arial" w:cs="Arial"/>
                <w:bCs/>
                <w:sz w:val="20"/>
                <w:szCs w:val="20"/>
                <w:lang w:val="es-ES"/>
              </w:rPr>
              <w:t>unidades</w:t>
            </w:r>
          </w:p>
        </w:tc>
        <w:tc>
          <w:tcPr>
            <w:tcW w:w="1985" w:type="dxa"/>
          </w:tcPr>
          <w:p w14:paraId="3CA8E8B6" w14:textId="2414EE75" w:rsidR="000579E2" w:rsidRPr="00FC130D" w:rsidRDefault="000579E2" w:rsidP="00734EBE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hAnsi="Arial" w:cs="Arial"/>
                <w:bCs/>
                <w:sz w:val="20"/>
                <w:szCs w:val="20"/>
                <w:lang w:val="es-ES"/>
              </w:rPr>
              <w:t>20</w:t>
            </w:r>
          </w:p>
        </w:tc>
        <w:tc>
          <w:tcPr>
            <w:tcW w:w="2402" w:type="dxa"/>
          </w:tcPr>
          <w:p w14:paraId="36F45B12" w14:textId="49A0F0EC" w:rsidR="000579E2" w:rsidRPr="00FC130D" w:rsidRDefault="000579E2" w:rsidP="00734EBE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hAnsi="Arial" w:cs="Arial"/>
                <w:bCs/>
                <w:sz w:val="20"/>
                <w:szCs w:val="20"/>
                <w:lang w:val="es-ES"/>
              </w:rPr>
              <w:t>unidades</w:t>
            </w:r>
          </w:p>
        </w:tc>
      </w:tr>
      <w:tr w:rsidR="000579E2" w:rsidRPr="00FC130D" w14:paraId="7F2CFB52" w14:textId="77777777" w:rsidTr="00807C1F">
        <w:tc>
          <w:tcPr>
            <w:tcW w:w="2263" w:type="dxa"/>
          </w:tcPr>
          <w:p w14:paraId="5821563F" w14:textId="163769F5" w:rsidR="000579E2" w:rsidRPr="00FC130D" w:rsidRDefault="00A77470" w:rsidP="00734EBE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hAnsi="Arial" w:cs="Arial"/>
                <w:bCs/>
                <w:sz w:val="20"/>
                <w:szCs w:val="20"/>
                <w:lang w:val="es-ES"/>
              </w:rPr>
              <w:t>1001 - 10000</w:t>
            </w:r>
          </w:p>
        </w:tc>
        <w:tc>
          <w:tcPr>
            <w:tcW w:w="2410" w:type="dxa"/>
          </w:tcPr>
          <w:p w14:paraId="11F69611" w14:textId="414DCBCF" w:rsidR="000579E2" w:rsidRPr="00FC130D" w:rsidRDefault="00A77470" w:rsidP="00734EBE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hAnsi="Arial" w:cs="Arial"/>
                <w:bCs/>
                <w:sz w:val="20"/>
                <w:szCs w:val="20"/>
                <w:lang w:val="es-ES"/>
              </w:rPr>
              <w:t>unidades</w:t>
            </w:r>
          </w:p>
        </w:tc>
        <w:tc>
          <w:tcPr>
            <w:tcW w:w="1985" w:type="dxa"/>
          </w:tcPr>
          <w:p w14:paraId="3BE7C239" w14:textId="39213924" w:rsidR="000579E2" w:rsidRPr="00FC130D" w:rsidRDefault="00A77470" w:rsidP="00734EBE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hAnsi="Arial" w:cs="Arial"/>
                <w:bCs/>
                <w:sz w:val="20"/>
                <w:szCs w:val="20"/>
                <w:lang w:val="es-ES"/>
              </w:rPr>
              <w:t xml:space="preserve">30 </w:t>
            </w:r>
          </w:p>
        </w:tc>
        <w:tc>
          <w:tcPr>
            <w:tcW w:w="2402" w:type="dxa"/>
          </w:tcPr>
          <w:p w14:paraId="4512D973" w14:textId="55C954AE" w:rsidR="000579E2" w:rsidRPr="00FC130D" w:rsidRDefault="00A77470" w:rsidP="00734EBE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hAnsi="Arial" w:cs="Arial"/>
                <w:bCs/>
                <w:sz w:val="20"/>
                <w:szCs w:val="20"/>
                <w:lang w:val="es-ES"/>
              </w:rPr>
              <w:t>unidades</w:t>
            </w:r>
          </w:p>
        </w:tc>
      </w:tr>
      <w:tr w:rsidR="00A77470" w:rsidRPr="00FC130D" w14:paraId="2E403EEB" w14:textId="77777777" w:rsidTr="00807C1F">
        <w:tc>
          <w:tcPr>
            <w:tcW w:w="2263" w:type="dxa"/>
          </w:tcPr>
          <w:p w14:paraId="2E483382" w14:textId="7E07B975" w:rsidR="00A77470" w:rsidRPr="00FC130D" w:rsidRDefault="00A77470" w:rsidP="00A77470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hAnsi="Arial" w:cs="Arial"/>
                <w:bCs/>
                <w:sz w:val="20"/>
                <w:szCs w:val="20"/>
                <w:lang w:val="es-ES"/>
              </w:rPr>
              <w:t>10001 - 100000</w:t>
            </w:r>
          </w:p>
        </w:tc>
        <w:tc>
          <w:tcPr>
            <w:tcW w:w="2410" w:type="dxa"/>
          </w:tcPr>
          <w:p w14:paraId="22ECDBB1" w14:textId="5713F8C9" w:rsidR="00A77470" w:rsidRPr="00FC130D" w:rsidRDefault="00A77470" w:rsidP="00A77470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hAnsi="Arial" w:cs="Arial"/>
                <w:bCs/>
                <w:sz w:val="20"/>
                <w:szCs w:val="20"/>
                <w:lang w:val="es-ES"/>
              </w:rPr>
              <w:t>unidades</w:t>
            </w:r>
          </w:p>
        </w:tc>
        <w:tc>
          <w:tcPr>
            <w:tcW w:w="1985" w:type="dxa"/>
          </w:tcPr>
          <w:p w14:paraId="73B4EA7E" w14:textId="6CBA9BE3" w:rsidR="00A77470" w:rsidRPr="00FC130D" w:rsidRDefault="00A77470" w:rsidP="00A77470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hAnsi="Arial" w:cs="Arial"/>
                <w:bCs/>
                <w:sz w:val="20"/>
                <w:szCs w:val="20"/>
                <w:lang w:val="es-ES"/>
              </w:rPr>
              <w:t>80</w:t>
            </w:r>
          </w:p>
        </w:tc>
        <w:tc>
          <w:tcPr>
            <w:tcW w:w="2402" w:type="dxa"/>
          </w:tcPr>
          <w:p w14:paraId="7E94D1C4" w14:textId="41542D8C" w:rsidR="00A77470" w:rsidRPr="00FC130D" w:rsidRDefault="00A77470" w:rsidP="00A77470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hAnsi="Arial" w:cs="Arial"/>
                <w:bCs/>
                <w:sz w:val="20"/>
                <w:szCs w:val="20"/>
                <w:lang w:val="es-ES"/>
              </w:rPr>
              <w:t>unidades</w:t>
            </w:r>
          </w:p>
        </w:tc>
      </w:tr>
      <w:tr w:rsidR="00A77470" w:rsidRPr="00FC130D" w14:paraId="1495B2BB" w14:textId="77777777" w:rsidTr="00807C1F">
        <w:tc>
          <w:tcPr>
            <w:tcW w:w="2263" w:type="dxa"/>
          </w:tcPr>
          <w:p w14:paraId="38F5B16D" w14:textId="575581C7" w:rsidR="00A77470" w:rsidRPr="00FC130D" w:rsidRDefault="00A77470" w:rsidP="00A77470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hAnsi="Arial" w:cs="Arial"/>
                <w:bCs/>
                <w:sz w:val="20"/>
                <w:szCs w:val="20"/>
                <w:lang w:val="es-ES"/>
              </w:rPr>
              <w:t>Más de 100000</w:t>
            </w:r>
          </w:p>
        </w:tc>
        <w:tc>
          <w:tcPr>
            <w:tcW w:w="2410" w:type="dxa"/>
          </w:tcPr>
          <w:p w14:paraId="44A485A7" w14:textId="343C089E" w:rsidR="00A77470" w:rsidRPr="00FC130D" w:rsidRDefault="00A77470" w:rsidP="00A77470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hAnsi="Arial" w:cs="Arial"/>
                <w:bCs/>
                <w:sz w:val="20"/>
                <w:szCs w:val="20"/>
                <w:lang w:val="es-ES"/>
              </w:rPr>
              <w:t>unidades</w:t>
            </w:r>
          </w:p>
        </w:tc>
        <w:tc>
          <w:tcPr>
            <w:tcW w:w="1985" w:type="dxa"/>
          </w:tcPr>
          <w:p w14:paraId="76A83673" w14:textId="5EDDB328" w:rsidR="00A77470" w:rsidRPr="00FC130D" w:rsidRDefault="00A77470" w:rsidP="00A77470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hAnsi="Arial" w:cs="Arial"/>
                <w:bCs/>
                <w:sz w:val="20"/>
                <w:szCs w:val="20"/>
                <w:lang w:val="es-ES"/>
              </w:rPr>
              <w:t>150</w:t>
            </w:r>
          </w:p>
        </w:tc>
        <w:tc>
          <w:tcPr>
            <w:tcW w:w="2402" w:type="dxa"/>
          </w:tcPr>
          <w:p w14:paraId="2E3DD15D" w14:textId="556436C4" w:rsidR="00A77470" w:rsidRPr="00FC130D" w:rsidRDefault="00A77470" w:rsidP="00A77470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hAnsi="Arial" w:cs="Arial"/>
                <w:bCs/>
                <w:sz w:val="20"/>
                <w:szCs w:val="20"/>
                <w:lang w:val="es-ES"/>
              </w:rPr>
              <w:t>unidades</w:t>
            </w:r>
          </w:p>
        </w:tc>
      </w:tr>
      <w:tr w:rsidR="00A77470" w:rsidRPr="00FC130D" w14:paraId="50ABECD9" w14:textId="77777777" w:rsidTr="00807C1F">
        <w:tc>
          <w:tcPr>
            <w:tcW w:w="9060" w:type="dxa"/>
            <w:gridSpan w:val="4"/>
          </w:tcPr>
          <w:p w14:paraId="5EDC9E25" w14:textId="077F08A3" w:rsidR="00A77470" w:rsidRPr="00815B76" w:rsidRDefault="00A77470" w:rsidP="00A77470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815B76">
              <w:rPr>
                <w:rFonts w:ascii="Arial" w:hAnsi="Arial" w:cs="Arial"/>
                <w:b/>
                <w:sz w:val="20"/>
                <w:szCs w:val="20"/>
                <w:lang w:val="es-ES"/>
              </w:rPr>
              <w:t>2)</w:t>
            </w:r>
            <w:r w:rsidR="002E7910" w:rsidRPr="00815B76"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 </w:t>
            </w:r>
            <w:r w:rsidRPr="00815B76"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Evaluación </w:t>
            </w:r>
            <w:r w:rsidR="002E7910" w:rsidRPr="00815B76">
              <w:rPr>
                <w:rFonts w:ascii="Arial" w:hAnsi="Arial" w:cs="Arial"/>
                <w:b/>
                <w:sz w:val="20"/>
                <w:szCs w:val="20"/>
                <w:lang w:val="es-ES"/>
              </w:rPr>
              <w:t>normal (para un producto o proveedor nuevo)</w:t>
            </w:r>
          </w:p>
        </w:tc>
      </w:tr>
      <w:tr w:rsidR="002E7910" w:rsidRPr="00FC130D" w14:paraId="296BA457" w14:textId="77777777" w:rsidTr="00807C1F">
        <w:tc>
          <w:tcPr>
            <w:tcW w:w="4673" w:type="dxa"/>
            <w:gridSpan w:val="2"/>
          </w:tcPr>
          <w:p w14:paraId="57D9568F" w14:textId="1BCCFDED" w:rsidR="002E7910" w:rsidRPr="00FC130D" w:rsidRDefault="002E7910" w:rsidP="002E7910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hAnsi="Arial" w:cs="Arial"/>
                <w:bCs/>
                <w:sz w:val="20"/>
                <w:szCs w:val="20"/>
                <w:u w:val="single"/>
                <w:lang w:val="es-ES"/>
              </w:rPr>
              <w:t>Tamaño del lote</w:t>
            </w:r>
          </w:p>
        </w:tc>
        <w:tc>
          <w:tcPr>
            <w:tcW w:w="4387" w:type="dxa"/>
            <w:gridSpan w:val="2"/>
          </w:tcPr>
          <w:p w14:paraId="268A79B4" w14:textId="223633AF" w:rsidR="002E7910" w:rsidRPr="00FC130D" w:rsidRDefault="002E7910" w:rsidP="002E7910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hAnsi="Arial" w:cs="Arial"/>
                <w:bCs/>
                <w:sz w:val="20"/>
                <w:szCs w:val="20"/>
                <w:u w:val="single"/>
                <w:lang w:val="es-ES"/>
              </w:rPr>
              <w:t>Tamaño de muestra</w:t>
            </w:r>
          </w:p>
        </w:tc>
      </w:tr>
      <w:tr w:rsidR="002E7910" w:rsidRPr="00FC130D" w14:paraId="6A0E06FF" w14:textId="77777777" w:rsidTr="00807C1F">
        <w:tc>
          <w:tcPr>
            <w:tcW w:w="2263" w:type="dxa"/>
          </w:tcPr>
          <w:p w14:paraId="4DF67085" w14:textId="07B3EC6C" w:rsidR="002E7910" w:rsidRPr="00FC130D" w:rsidRDefault="002E7910" w:rsidP="002E7910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 xml:space="preserve">100 - 1000  </w:t>
            </w:r>
          </w:p>
        </w:tc>
        <w:tc>
          <w:tcPr>
            <w:tcW w:w="2410" w:type="dxa"/>
          </w:tcPr>
          <w:p w14:paraId="02478E30" w14:textId="3408B9E9" w:rsidR="002E7910" w:rsidRPr="00FC130D" w:rsidRDefault="002E7910" w:rsidP="002E7910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unidades</w:t>
            </w:r>
          </w:p>
        </w:tc>
        <w:tc>
          <w:tcPr>
            <w:tcW w:w="1985" w:type="dxa"/>
          </w:tcPr>
          <w:p w14:paraId="0E26822F" w14:textId="4DD0F07E" w:rsidR="002E7910" w:rsidRPr="00FC130D" w:rsidRDefault="002E7910" w:rsidP="002E7910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50</w:t>
            </w:r>
          </w:p>
        </w:tc>
        <w:tc>
          <w:tcPr>
            <w:tcW w:w="2402" w:type="dxa"/>
          </w:tcPr>
          <w:p w14:paraId="765D0822" w14:textId="159B585B" w:rsidR="002E7910" w:rsidRPr="00FC130D" w:rsidRDefault="002E7910" w:rsidP="002E7910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unidades</w:t>
            </w:r>
          </w:p>
        </w:tc>
      </w:tr>
      <w:tr w:rsidR="002E7910" w:rsidRPr="00FC130D" w14:paraId="11565A26" w14:textId="77777777" w:rsidTr="00807C1F">
        <w:tc>
          <w:tcPr>
            <w:tcW w:w="2263" w:type="dxa"/>
          </w:tcPr>
          <w:p w14:paraId="5C1B631E" w14:textId="039962B2" w:rsidR="002E7910" w:rsidRPr="00FC130D" w:rsidRDefault="002E7910" w:rsidP="002E7910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1001 - 10 000</w:t>
            </w:r>
          </w:p>
        </w:tc>
        <w:tc>
          <w:tcPr>
            <w:tcW w:w="2410" w:type="dxa"/>
          </w:tcPr>
          <w:p w14:paraId="21B66A44" w14:textId="7D62A006" w:rsidR="002E7910" w:rsidRPr="00FC130D" w:rsidRDefault="002E7910" w:rsidP="002E7910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unidades</w:t>
            </w:r>
          </w:p>
        </w:tc>
        <w:tc>
          <w:tcPr>
            <w:tcW w:w="1985" w:type="dxa"/>
          </w:tcPr>
          <w:p w14:paraId="6E17698C" w14:textId="4BA212D2" w:rsidR="002E7910" w:rsidRPr="00FC130D" w:rsidRDefault="002E7910" w:rsidP="002E7910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150</w:t>
            </w:r>
          </w:p>
        </w:tc>
        <w:tc>
          <w:tcPr>
            <w:tcW w:w="2402" w:type="dxa"/>
          </w:tcPr>
          <w:p w14:paraId="13391E91" w14:textId="058B738B" w:rsidR="002E7910" w:rsidRPr="00FC130D" w:rsidRDefault="002E7910" w:rsidP="002E7910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unidades</w:t>
            </w:r>
          </w:p>
        </w:tc>
      </w:tr>
      <w:tr w:rsidR="002E7910" w:rsidRPr="00FC130D" w14:paraId="098B69A1" w14:textId="77777777" w:rsidTr="00807C1F">
        <w:tc>
          <w:tcPr>
            <w:tcW w:w="2263" w:type="dxa"/>
          </w:tcPr>
          <w:p w14:paraId="38CD237F" w14:textId="51DC5710" w:rsidR="002E7910" w:rsidRPr="00FC130D" w:rsidRDefault="002E7910" w:rsidP="002E7910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10 001 - 100 000</w:t>
            </w:r>
          </w:p>
        </w:tc>
        <w:tc>
          <w:tcPr>
            <w:tcW w:w="2410" w:type="dxa"/>
          </w:tcPr>
          <w:p w14:paraId="30D781C0" w14:textId="10980F93" w:rsidR="002E7910" w:rsidRPr="00FC130D" w:rsidRDefault="002E7910" w:rsidP="002E7910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unidades</w:t>
            </w:r>
          </w:p>
        </w:tc>
        <w:tc>
          <w:tcPr>
            <w:tcW w:w="1985" w:type="dxa"/>
          </w:tcPr>
          <w:p w14:paraId="56996895" w14:textId="349A245D" w:rsidR="002E7910" w:rsidRPr="00FC130D" w:rsidRDefault="002E7910" w:rsidP="002E7910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300</w:t>
            </w:r>
          </w:p>
        </w:tc>
        <w:tc>
          <w:tcPr>
            <w:tcW w:w="2402" w:type="dxa"/>
          </w:tcPr>
          <w:p w14:paraId="564E010E" w14:textId="61B2276B" w:rsidR="002E7910" w:rsidRPr="00FC130D" w:rsidRDefault="002E7910" w:rsidP="002E7910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unidades</w:t>
            </w:r>
          </w:p>
        </w:tc>
      </w:tr>
      <w:tr w:rsidR="002E7910" w:rsidRPr="00FC130D" w14:paraId="110920CF" w14:textId="77777777" w:rsidTr="00807C1F">
        <w:tc>
          <w:tcPr>
            <w:tcW w:w="2263" w:type="dxa"/>
          </w:tcPr>
          <w:p w14:paraId="2DF5E80B" w14:textId="0A9F1F3F" w:rsidR="002E7910" w:rsidRPr="00FC130D" w:rsidRDefault="002E7910" w:rsidP="002E7910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Más de 100 000</w:t>
            </w:r>
          </w:p>
        </w:tc>
        <w:tc>
          <w:tcPr>
            <w:tcW w:w="2410" w:type="dxa"/>
          </w:tcPr>
          <w:p w14:paraId="50C00D40" w14:textId="157E7288" w:rsidR="002E7910" w:rsidRPr="00FC130D" w:rsidRDefault="002E7910" w:rsidP="002E7910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unidades</w:t>
            </w:r>
          </w:p>
        </w:tc>
        <w:tc>
          <w:tcPr>
            <w:tcW w:w="1985" w:type="dxa"/>
          </w:tcPr>
          <w:p w14:paraId="72C92AE9" w14:textId="2EFC7930" w:rsidR="002E7910" w:rsidRPr="00FC130D" w:rsidRDefault="002E7910" w:rsidP="002E7910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500</w:t>
            </w:r>
          </w:p>
        </w:tc>
        <w:tc>
          <w:tcPr>
            <w:tcW w:w="2402" w:type="dxa"/>
          </w:tcPr>
          <w:p w14:paraId="2A80249B" w14:textId="26C1FF9B" w:rsidR="002E7910" w:rsidRPr="00FC130D" w:rsidRDefault="002E7910" w:rsidP="002E7910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FC130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unidades</w:t>
            </w:r>
          </w:p>
        </w:tc>
      </w:tr>
      <w:tr w:rsidR="002E7910" w:rsidRPr="00FC130D" w14:paraId="73926A5A" w14:textId="77777777" w:rsidTr="00807C1F">
        <w:tc>
          <w:tcPr>
            <w:tcW w:w="9060" w:type="dxa"/>
            <w:gridSpan w:val="4"/>
          </w:tcPr>
          <w:p w14:paraId="25DEE8B7" w14:textId="76BE319C" w:rsidR="002E7910" w:rsidRPr="00815B76" w:rsidRDefault="002E7910" w:rsidP="002E7910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val="es-ES" w:eastAsia="es-ES"/>
              </w:rPr>
            </w:pPr>
            <w:r w:rsidRPr="00815B76">
              <w:rPr>
                <w:rFonts w:ascii="Arial" w:eastAsia="Times New Roman" w:hAnsi="Arial" w:cs="Arial"/>
                <w:b/>
                <w:sz w:val="20"/>
                <w:szCs w:val="20"/>
                <w:lang w:val="es-ES" w:eastAsia="es-ES"/>
              </w:rPr>
              <w:t>3)</w:t>
            </w:r>
            <w:r w:rsidR="00F96C82" w:rsidRPr="00815B76">
              <w:rPr>
                <w:rFonts w:ascii="Arial" w:eastAsia="Times New Roman" w:hAnsi="Arial" w:cs="Arial"/>
                <w:b/>
                <w:sz w:val="20"/>
                <w:szCs w:val="20"/>
                <w:lang w:val="es-ES" w:eastAsia="es-ES"/>
              </w:rPr>
              <w:t xml:space="preserve"> Evaluación estricta (para productos con antecedentes de calidad)</w:t>
            </w:r>
          </w:p>
        </w:tc>
      </w:tr>
      <w:tr w:rsidR="00F96C82" w:rsidRPr="00FC130D" w14:paraId="506406C2" w14:textId="77777777" w:rsidTr="00807C1F">
        <w:tc>
          <w:tcPr>
            <w:tcW w:w="4673" w:type="dxa"/>
            <w:gridSpan w:val="2"/>
          </w:tcPr>
          <w:p w14:paraId="61114EB5" w14:textId="046A7824" w:rsidR="00F96C82" w:rsidRPr="00FC130D" w:rsidRDefault="00F96C82" w:rsidP="00F96C82">
            <w:pPr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FC130D">
              <w:rPr>
                <w:rFonts w:ascii="Arial" w:hAnsi="Arial" w:cs="Arial"/>
                <w:bCs/>
                <w:sz w:val="20"/>
                <w:szCs w:val="20"/>
                <w:u w:val="single"/>
                <w:lang w:val="es-ES"/>
              </w:rPr>
              <w:t>Tamaño del lote</w:t>
            </w:r>
          </w:p>
        </w:tc>
        <w:tc>
          <w:tcPr>
            <w:tcW w:w="4387" w:type="dxa"/>
            <w:gridSpan w:val="2"/>
          </w:tcPr>
          <w:p w14:paraId="1B601721" w14:textId="038FBF78" w:rsidR="00F96C82" w:rsidRPr="00FC130D" w:rsidRDefault="00F96C82" w:rsidP="00F96C82">
            <w:pPr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FC130D">
              <w:rPr>
                <w:rFonts w:ascii="Arial" w:hAnsi="Arial" w:cs="Arial"/>
                <w:bCs/>
                <w:sz w:val="20"/>
                <w:szCs w:val="20"/>
                <w:u w:val="single"/>
                <w:lang w:val="es-ES"/>
              </w:rPr>
              <w:t>Tamaño de muestra</w:t>
            </w:r>
          </w:p>
        </w:tc>
      </w:tr>
      <w:tr w:rsidR="00F96C82" w:rsidRPr="00FC130D" w14:paraId="137B3AF5" w14:textId="77777777" w:rsidTr="00807C1F">
        <w:tc>
          <w:tcPr>
            <w:tcW w:w="4673" w:type="dxa"/>
            <w:gridSpan w:val="2"/>
          </w:tcPr>
          <w:p w14:paraId="45D7F6F1" w14:textId="4EFEF73F" w:rsidR="00F96C82" w:rsidRPr="00FC130D" w:rsidRDefault="00F96C82" w:rsidP="00F96C82">
            <w:pPr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FC130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 xml:space="preserve">100 - 1000  </w:t>
            </w:r>
          </w:p>
        </w:tc>
        <w:tc>
          <w:tcPr>
            <w:tcW w:w="4387" w:type="dxa"/>
            <w:gridSpan w:val="2"/>
          </w:tcPr>
          <w:p w14:paraId="09296102" w14:textId="266007AD" w:rsidR="00F96C82" w:rsidRPr="00FC130D" w:rsidRDefault="00F96C82" w:rsidP="00F96C82">
            <w:pPr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FC130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unidades</w:t>
            </w:r>
          </w:p>
        </w:tc>
      </w:tr>
      <w:tr w:rsidR="00F96C82" w:rsidRPr="00FC130D" w14:paraId="270860FF" w14:textId="77777777" w:rsidTr="00807C1F">
        <w:tc>
          <w:tcPr>
            <w:tcW w:w="4673" w:type="dxa"/>
            <w:gridSpan w:val="2"/>
          </w:tcPr>
          <w:p w14:paraId="7E50A79B" w14:textId="4D133EE1" w:rsidR="00F96C82" w:rsidRPr="00FC130D" w:rsidRDefault="00F96C82" w:rsidP="00F96C82">
            <w:pPr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FC130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1001 - 10 000</w:t>
            </w:r>
          </w:p>
        </w:tc>
        <w:tc>
          <w:tcPr>
            <w:tcW w:w="4387" w:type="dxa"/>
            <w:gridSpan w:val="2"/>
          </w:tcPr>
          <w:p w14:paraId="773AD4F3" w14:textId="76601F11" w:rsidR="00F96C82" w:rsidRPr="00FC130D" w:rsidRDefault="00F96C82" w:rsidP="00F96C82">
            <w:pPr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FC130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unidades</w:t>
            </w:r>
          </w:p>
        </w:tc>
      </w:tr>
      <w:tr w:rsidR="00F96C82" w:rsidRPr="00FC130D" w14:paraId="1FA68166" w14:textId="77777777" w:rsidTr="00807C1F">
        <w:tc>
          <w:tcPr>
            <w:tcW w:w="4673" w:type="dxa"/>
            <w:gridSpan w:val="2"/>
          </w:tcPr>
          <w:p w14:paraId="077DCDB6" w14:textId="6094CD81" w:rsidR="00F96C82" w:rsidRPr="00FC130D" w:rsidRDefault="00F96C82" w:rsidP="00F96C82">
            <w:pPr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FC130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10 001 - 100 000</w:t>
            </w:r>
          </w:p>
        </w:tc>
        <w:tc>
          <w:tcPr>
            <w:tcW w:w="4387" w:type="dxa"/>
            <w:gridSpan w:val="2"/>
          </w:tcPr>
          <w:p w14:paraId="00498601" w14:textId="479CB14B" w:rsidR="00F96C82" w:rsidRPr="00FC130D" w:rsidRDefault="00F96C82" w:rsidP="00F96C82">
            <w:pPr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FC130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unidades</w:t>
            </w:r>
          </w:p>
        </w:tc>
      </w:tr>
      <w:tr w:rsidR="00F96C82" w:rsidRPr="00FC130D" w14:paraId="045E64AE" w14:textId="77777777" w:rsidTr="00807C1F">
        <w:tc>
          <w:tcPr>
            <w:tcW w:w="4673" w:type="dxa"/>
            <w:gridSpan w:val="2"/>
          </w:tcPr>
          <w:p w14:paraId="02F80F87" w14:textId="614A6582" w:rsidR="00F96C82" w:rsidRPr="00FC130D" w:rsidRDefault="00F96C82" w:rsidP="00F96C82">
            <w:pPr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FC130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Más de 100 000</w:t>
            </w:r>
          </w:p>
        </w:tc>
        <w:tc>
          <w:tcPr>
            <w:tcW w:w="4387" w:type="dxa"/>
            <w:gridSpan w:val="2"/>
          </w:tcPr>
          <w:p w14:paraId="01786F9C" w14:textId="7E250F34" w:rsidR="00F96C82" w:rsidRPr="00FC130D" w:rsidRDefault="00F96C82" w:rsidP="00F96C82">
            <w:pPr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FC130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unidades</w:t>
            </w:r>
          </w:p>
        </w:tc>
      </w:tr>
    </w:tbl>
    <w:p w14:paraId="026229E1" w14:textId="77777777" w:rsidR="008B32C5" w:rsidRDefault="008B32C5" w:rsidP="00815B76">
      <w:pPr>
        <w:jc w:val="both"/>
        <w:rPr>
          <w:rFonts w:cs="Times New Roman"/>
          <w:b/>
          <w:sz w:val="32"/>
          <w:szCs w:val="32"/>
          <w:lang w:val="es-ES"/>
        </w:rPr>
      </w:pPr>
    </w:p>
    <w:sectPr w:rsidR="008B32C5" w:rsidSect="00807C1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70F25" w14:textId="77777777" w:rsidR="009B58BA" w:rsidRDefault="009B58BA" w:rsidP="00942818">
      <w:pPr>
        <w:spacing w:after="0" w:line="240" w:lineRule="auto"/>
      </w:pPr>
      <w:r>
        <w:separator/>
      </w:r>
    </w:p>
  </w:endnote>
  <w:endnote w:type="continuationSeparator" w:id="0">
    <w:p w14:paraId="79BB65BA" w14:textId="77777777" w:rsidR="009B58BA" w:rsidRDefault="009B58BA" w:rsidP="00942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26DC2" w14:textId="77777777" w:rsidR="0050159B" w:rsidRDefault="0050159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CEDB0" w14:textId="6FB6F27D" w:rsidR="00244C29" w:rsidRPr="00070302" w:rsidRDefault="00244C29" w:rsidP="00244C29">
    <w:pPr>
      <w:pStyle w:val="Piedepgina"/>
      <w:jc w:val="center"/>
      <w:rPr>
        <w:rFonts w:ascii="Arial Narrow" w:hAnsi="Arial Narrow"/>
        <w:b/>
        <w:bCs/>
        <w:i/>
        <w:iCs/>
        <w:sz w:val="18"/>
      </w:rPr>
    </w:pPr>
    <w:r w:rsidRPr="00070302">
      <w:rPr>
        <w:rFonts w:ascii="Arial Narrow" w:hAnsi="Arial Narrow" w:cs="Arial"/>
        <w:b/>
        <w:bCs/>
        <w:i/>
        <w:iCs/>
        <w:sz w:val="18"/>
        <w:szCs w:val="24"/>
      </w:rPr>
      <w:t xml:space="preserve">Este documento no podrá ser reproducido ni fotocopiado sin autorización de </w:t>
    </w:r>
    <w:r w:rsidR="0050159B">
      <w:rPr>
        <w:rFonts w:ascii="Arial Narrow" w:hAnsi="Arial Narrow" w:cs="Arial"/>
        <w:b/>
        <w:bCs/>
        <w:i/>
        <w:iCs/>
        <w:sz w:val="18"/>
        <w:szCs w:val="24"/>
      </w:rPr>
      <w:t>LOGISSA</w:t>
    </w:r>
    <w:r w:rsidRPr="00070302">
      <w:rPr>
        <w:rFonts w:ascii="Arial Narrow" w:hAnsi="Arial Narrow" w:cs="Arial"/>
        <w:b/>
        <w:bCs/>
        <w:i/>
        <w:iCs/>
        <w:sz w:val="18"/>
        <w:szCs w:val="24"/>
      </w:rPr>
      <w:t xml:space="preserve"> S.A.C.</w:t>
    </w:r>
  </w:p>
  <w:p w14:paraId="26B78D01" w14:textId="5163B711" w:rsidR="00EB230F" w:rsidRPr="00244C29" w:rsidRDefault="00EB230F" w:rsidP="00244C2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02A67" w14:textId="77777777" w:rsidR="0050159B" w:rsidRDefault="0050159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5CF72" w14:textId="77777777" w:rsidR="009B58BA" w:rsidRDefault="009B58BA" w:rsidP="00942818">
      <w:pPr>
        <w:spacing w:after="0" w:line="240" w:lineRule="auto"/>
      </w:pPr>
      <w:r>
        <w:separator/>
      </w:r>
    </w:p>
  </w:footnote>
  <w:footnote w:type="continuationSeparator" w:id="0">
    <w:p w14:paraId="0CC3108C" w14:textId="77777777" w:rsidR="009B58BA" w:rsidRDefault="009B58BA" w:rsidP="009428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8D04E" w14:textId="77777777" w:rsidR="0050159B" w:rsidRDefault="0050159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96795" w14:textId="77777777" w:rsidR="0050159B" w:rsidRDefault="0050159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1FFB0" w14:textId="77777777" w:rsidR="0050159B" w:rsidRDefault="0050159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CD8"/>
    <w:rsid w:val="0000387C"/>
    <w:rsid w:val="00051589"/>
    <w:rsid w:val="000579E2"/>
    <w:rsid w:val="00071C1F"/>
    <w:rsid w:val="00090D21"/>
    <w:rsid w:val="000C5F06"/>
    <w:rsid w:val="000E3873"/>
    <w:rsid w:val="00163942"/>
    <w:rsid w:val="001D19F4"/>
    <w:rsid w:val="001D40E1"/>
    <w:rsid w:val="001D790A"/>
    <w:rsid w:val="00244C29"/>
    <w:rsid w:val="00265B6A"/>
    <w:rsid w:val="002A37F1"/>
    <w:rsid w:val="002C79C8"/>
    <w:rsid w:val="002E7910"/>
    <w:rsid w:val="00300019"/>
    <w:rsid w:val="00387232"/>
    <w:rsid w:val="003D0A6F"/>
    <w:rsid w:val="0047575C"/>
    <w:rsid w:val="00491DF4"/>
    <w:rsid w:val="004C6DA9"/>
    <w:rsid w:val="0050159B"/>
    <w:rsid w:val="005E7525"/>
    <w:rsid w:val="00652949"/>
    <w:rsid w:val="006D2CD8"/>
    <w:rsid w:val="00734EBE"/>
    <w:rsid w:val="00782D2F"/>
    <w:rsid w:val="007B40DF"/>
    <w:rsid w:val="008042C2"/>
    <w:rsid w:val="00805FB7"/>
    <w:rsid w:val="00807C1F"/>
    <w:rsid w:val="00815B76"/>
    <w:rsid w:val="008B32C5"/>
    <w:rsid w:val="008C1A65"/>
    <w:rsid w:val="008E43F1"/>
    <w:rsid w:val="00942818"/>
    <w:rsid w:val="009769D8"/>
    <w:rsid w:val="009A1B1A"/>
    <w:rsid w:val="009B58BA"/>
    <w:rsid w:val="00A77470"/>
    <w:rsid w:val="00A8550C"/>
    <w:rsid w:val="00B82779"/>
    <w:rsid w:val="00BC048D"/>
    <w:rsid w:val="00BD3793"/>
    <w:rsid w:val="00C80111"/>
    <w:rsid w:val="00CA7C5A"/>
    <w:rsid w:val="00CF03ED"/>
    <w:rsid w:val="00D61597"/>
    <w:rsid w:val="00DA7D37"/>
    <w:rsid w:val="00DB3F7F"/>
    <w:rsid w:val="00E0288E"/>
    <w:rsid w:val="00E02C57"/>
    <w:rsid w:val="00E63C4D"/>
    <w:rsid w:val="00EB230F"/>
    <w:rsid w:val="00EB387C"/>
    <w:rsid w:val="00EF11D3"/>
    <w:rsid w:val="00EF3121"/>
    <w:rsid w:val="00EF54A2"/>
    <w:rsid w:val="00F031D9"/>
    <w:rsid w:val="00F04625"/>
    <w:rsid w:val="00F61A09"/>
    <w:rsid w:val="00F96C82"/>
    <w:rsid w:val="00FC130D"/>
    <w:rsid w:val="00FC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03964A"/>
  <w15:docId w15:val="{41BE2CCA-D77A-4670-BD1E-DC3581083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EBE"/>
    <w:pPr>
      <w:spacing w:after="200" w:line="276" w:lineRule="auto"/>
    </w:pPr>
    <w:rPr>
      <w:rFonts w:ascii="Calibri" w:eastAsia="Calibri" w:hAnsi="Calibri" w:cs="Calibri"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71C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1C1F"/>
    <w:rPr>
      <w:rFonts w:ascii="Tahoma" w:eastAsia="Calibri" w:hAnsi="Tahoma" w:cs="Tahoma"/>
      <w:sz w:val="16"/>
      <w:szCs w:val="16"/>
      <w:lang w:val="es-PE"/>
    </w:rPr>
  </w:style>
  <w:style w:type="paragraph" w:styleId="Encabezado">
    <w:name w:val="header"/>
    <w:basedOn w:val="Normal"/>
    <w:link w:val="EncabezadoCar"/>
    <w:uiPriority w:val="99"/>
    <w:unhideWhenUsed/>
    <w:rsid w:val="009428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818"/>
    <w:rPr>
      <w:rFonts w:ascii="Calibri" w:eastAsia="Calibri" w:hAnsi="Calibri" w:cs="Calibri"/>
      <w:lang w:val="es-PE"/>
    </w:rPr>
  </w:style>
  <w:style w:type="paragraph" w:styleId="Piedepgina">
    <w:name w:val="footer"/>
    <w:basedOn w:val="Normal"/>
    <w:link w:val="PiedepginaCar"/>
    <w:unhideWhenUsed/>
    <w:rsid w:val="009428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942818"/>
    <w:rPr>
      <w:rFonts w:ascii="Calibri" w:eastAsia="Calibri" w:hAnsi="Calibri" w:cs="Calibri"/>
      <w:lang w:val="es-PE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42818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9428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90a999-2f68-44ed-95de-cbaa7069f412" xsi:nil="true"/>
    <lcf76f155ced4ddcb4097134ff3c332f xmlns="eb573477-5448-4acc-92d2-8ab1e2f8526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13E6178B6E9341844A37265B1784F1" ma:contentTypeVersion="9" ma:contentTypeDescription="Create a new document." ma:contentTypeScope="" ma:versionID="7d519e0a3f52ac97eff0158b576eb168">
  <xsd:schema xmlns:xsd="http://www.w3.org/2001/XMLSchema" xmlns:xs="http://www.w3.org/2001/XMLSchema" xmlns:p="http://schemas.microsoft.com/office/2006/metadata/properties" xmlns:ns2="eb573477-5448-4acc-92d2-8ab1e2f85269" xmlns:ns3="5d90a999-2f68-44ed-95de-cbaa7069f412" targetNamespace="http://schemas.microsoft.com/office/2006/metadata/properties" ma:root="true" ma:fieldsID="bba4d0eddd4eb31e6dafba82c228c2c0" ns2:_="" ns3:_="">
    <xsd:import namespace="eb573477-5448-4acc-92d2-8ab1e2f85269"/>
    <xsd:import namespace="5d90a999-2f68-44ed-95de-cbaa7069f4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73477-5448-4acc-92d2-8ab1e2f852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0125881-aff9-47af-bd6b-042d854512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90a999-2f68-44ed-95de-cbaa7069f41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317597-f0ec-430e-9de7-03bf9999ca73}" ma:internalName="TaxCatchAll" ma:showField="CatchAllData" ma:web="5d90a999-2f68-44ed-95de-cbaa7069f4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848536-4DDC-4B50-ACC4-9F6A2ADC141D}">
  <ds:schemaRefs>
    <ds:schemaRef ds:uri="http://schemas.microsoft.com/office/2006/metadata/properties"/>
    <ds:schemaRef ds:uri="http://schemas.microsoft.com/office/infopath/2007/PartnerControls"/>
    <ds:schemaRef ds:uri="5d90a999-2f68-44ed-95de-cbaa7069f412"/>
    <ds:schemaRef ds:uri="eb573477-5448-4acc-92d2-8ab1e2f85269"/>
  </ds:schemaRefs>
</ds:datastoreItem>
</file>

<file path=customXml/itemProps2.xml><?xml version="1.0" encoding="utf-8"?>
<ds:datastoreItem xmlns:ds="http://schemas.openxmlformats.org/officeDocument/2006/customXml" ds:itemID="{1F76B3EB-A8E1-4093-A05F-E42E2EA546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4755BE-920C-4C64-A397-3BE6B39CCF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573477-5448-4acc-92d2-8ab1e2f85269"/>
    <ds:schemaRef ds:uri="5d90a999-2f68-44ed-95de-cbaa7069f4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129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HELPDESK</dc:creator>
  <cp:lastModifiedBy>Katia Zapata</cp:lastModifiedBy>
  <cp:revision>27</cp:revision>
  <cp:lastPrinted>2026-10-06T18:21:00Z</cp:lastPrinted>
  <dcterms:created xsi:type="dcterms:W3CDTF">2022-03-30T20:32:00Z</dcterms:created>
  <dcterms:modified xsi:type="dcterms:W3CDTF">2026-10-15T18:12:00Z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0x010100F313E6178B6E9341844A37265B1784F1</vt:lpwstr>
  </property>
  <property fmtid="{D5CDD505-2E9C-101B-9397-08002B2CF9AE}" pid="3" name="MediaServiceImageTags">
    <vt:lpwstr/>
  </property>
</Properties>
</file>