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FEC2" w14:textId="7744C655" w:rsidR="000B10E4" w:rsidRDefault="000B10E4" w:rsidP="000B10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443B3324" w14:textId="77777777" w:rsidR="000B10E4" w:rsidRDefault="000B10E4" w:rsidP="000B10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40C7344D" w14:textId="77777777" w:rsidR="000B10E4" w:rsidRDefault="000B10E4" w:rsidP="000B10E4">
      <w:pPr>
        <w:jc w:val="center"/>
        <w:rPr>
          <w:b/>
          <w:bCs/>
          <w:sz w:val="28"/>
          <w:szCs w:val="28"/>
        </w:rPr>
      </w:pPr>
    </w:p>
    <w:p w14:paraId="0A1136B0" w14:textId="7A5C44C5" w:rsidR="00D453F4" w:rsidRDefault="00D453F4" w:rsidP="000B10E4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>
        <w:rPr>
          <w:b/>
          <w:bCs/>
          <w:sz w:val="28"/>
          <w:szCs w:val="28"/>
        </w:rPr>
        <w:t>SHOPPING DOMAIN</w:t>
      </w:r>
    </w:p>
    <w:p w14:paraId="516BAA68" w14:textId="77777777" w:rsidR="00D453F4" w:rsidRDefault="00D453F4" w:rsidP="00D453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2A753D46" w14:textId="315134DF" w:rsidR="00D453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shopping Domain.</w:t>
      </w:r>
    </w:p>
    <w:p w14:paraId="6EBC6E5C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DE2A7A6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0B46584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.selenium.By</w:t>
      </w:r>
      <w:proofErr w:type="spellEnd"/>
      <w:r w:rsidRPr="00E31BF4">
        <w:rPr>
          <w:sz w:val="28"/>
          <w:szCs w:val="28"/>
        </w:rPr>
        <w:t>;</w:t>
      </w:r>
    </w:p>
    <w:p w14:paraId="24B4A45C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.selenium.WebDriver</w:t>
      </w:r>
      <w:proofErr w:type="spellEnd"/>
      <w:r w:rsidRPr="00E31BF4">
        <w:rPr>
          <w:sz w:val="28"/>
          <w:szCs w:val="28"/>
        </w:rPr>
        <w:t>;</w:t>
      </w:r>
    </w:p>
    <w:p w14:paraId="411222BB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.selenium.WebElement</w:t>
      </w:r>
      <w:proofErr w:type="spellEnd"/>
      <w:r w:rsidRPr="00E31BF4">
        <w:rPr>
          <w:sz w:val="28"/>
          <w:szCs w:val="28"/>
        </w:rPr>
        <w:t>;</w:t>
      </w:r>
    </w:p>
    <w:p w14:paraId="6FCB3A7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.selenium.chrome.ChromeDriver</w:t>
      </w:r>
      <w:proofErr w:type="spellEnd"/>
      <w:r w:rsidRPr="00E31BF4">
        <w:rPr>
          <w:sz w:val="28"/>
          <w:szCs w:val="28"/>
        </w:rPr>
        <w:t>;</w:t>
      </w:r>
    </w:p>
    <w:p w14:paraId="628E1170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.Assert</w:t>
      </w:r>
      <w:proofErr w:type="spellEnd"/>
      <w:r w:rsidRPr="00E31BF4">
        <w:rPr>
          <w:sz w:val="28"/>
          <w:szCs w:val="28"/>
        </w:rPr>
        <w:t>;</w:t>
      </w:r>
    </w:p>
    <w:p w14:paraId="7F3FD06C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.annotations.Test</w:t>
      </w:r>
      <w:proofErr w:type="spellEnd"/>
      <w:r w:rsidRPr="00E31BF4">
        <w:rPr>
          <w:sz w:val="28"/>
          <w:szCs w:val="28"/>
        </w:rPr>
        <w:t>;</w:t>
      </w:r>
    </w:p>
    <w:p w14:paraId="4E2BBE2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7F2B1FB4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 xml:space="preserve">public static void </w:t>
      </w:r>
      <w:proofErr w:type="gramStart"/>
      <w:r w:rsidRPr="00E31BF4">
        <w:rPr>
          <w:sz w:val="28"/>
          <w:szCs w:val="28"/>
        </w:rPr>
        <w:t>main(</w:t>
      </w:r>
      <w:proofErr w:type="gramEnd"/>
      <w:r w:rsidRPr="00E31BF4">
        <w:rPr>
          <w:sz w:val="28"/>
          <w:szCs w:val="28"/>
        </w:rPr>
        <w:t xml:space="preserve">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346C436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</w:t>
      </w:r>
      <w:proofErr w:type="gramStart"/>
      <w:r w:rsidRPr="00E31BF4">
        <w:rPr>
          <w:sz w:val="28"/>
          <w:szCs w:val="28"/>
        </w:rPr>
        <w:t>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proofErr w:type="gram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862F946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4801BC0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059680C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proofErr w:type="gram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79D81DC6" w14:textId="16E6CAF3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amazon.com</w:t>
      </w:r>
      <w:r w:rsidRPr="00E31BF4">
        <w:rPr>
          <w:sz w:val="28"/>
          <w:szCs w:val="28"/>
        </w:rPr>
        <w:t>");</w:t>
      </w:r>
    </w:p>
    <w:p w14:paraId="72FB24F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27C54709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5642E621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5F83733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50E85FD8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DB1D14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29B5D17B" w14:textId="5651617F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proofErr w:type="gramEnd"/>
      <w:r w:rsidRPr="00E31BF4">
        <w:rPr>
          <w:sz w:val="28"/>
          <w:szCs w:val="28"/>
        </w:rPr>
        <w:t>("</w:t>
      </w:r>
      <w:r w:rsidR="000B10E4">
        <w:rPr>
          <w:sz w:val="28"/>
          <w:szCs w:val="28"/>
        </w:rPr>
        <w:t>9876543210</w:t>
      </w:r>
      <w:r w:rsidRPr="00E31BF4">
        <w:rPr>
          <w:sz w:val="28"/>
          <w:szCs w:val="28"/>
        </w:rPr>
        <w:t>");</w:t>
      </w:r>
    </w:p>
    <w:p w14:paraId="3F3222F1" w14:textId="7E85DA6D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</w:t>
      </w:r>
      <w:r w:rsidR="000B10E4">
        <w:rPr>
          <w:sz w:val="28"/>
          <w:szCs w:val="28"/>
        </w:rPr>
        <w:t>Logitha12</w:t>
      </w:r>
      <w:r w:rsidRPr="00E31BF4">
        <w:rPr>
          <w:sz w:val="28"/>
          <w:szCs w:val="28"/>
        </w:rPr>
        <w:t>");</w:t>
      </w:r>
    </w:p>
    <w:p w14:paraId="0173476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proofErr w:type="gramEnd"/>
      <w:r w:rsidRPr="00E31BF4">
        <w:rPr>
          <w:sz w:val="28"/>
          <w:szCs w:val="28"/>
        </w:rPr>
        <w:t>();</w:t>
      </w:r>
    </w:p>
    <w:p w14:paraId="3E87EC33" w14:textId="77777777" w:rsidR="00D453F4" w:rsidRPr="00E31BF4" w:rsidRDefault="00D453F4" w:rsidP="00D453F4">
      <w:pPr>
        <w:rPr>
          <w:sz w:val="28"/>
          <w:szCs w:val="28"/>
        </w:rPr>
      </w:pPr>
    </w:p>
    <w:p w14:paraId="7F7D44E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03CA530E" w14:textId="77777777" w:rsidR="00D453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03E0E57B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5D0454C" w14:textId="5209139D" w:rsidR="00D453F4" w:rsidRDefault="00D453F4" w:rsidP="00D453F4">
      <w:pPr>
        <w:rPr>
          <w:b/>
          <w:bCs/>
          <w:sz w:val="28"/>
          <w:szCs w:val="28"/>
        </w:rPr>
      </w:pPr>
      <w:r w:rsidRPr="00D453F4">
        <w:rPr>
          <w:b/>
          <w:bCs/>
          <w:noProof/>
          <w:sz w:val="28"/>
          <w:szCs w:val="28"/>
        </w:rPr>
        <w:drawing>
          <wp:inline distT="0" distB="0" distL="0" distR="0" wp14:anchorId="414252BD" wp14:editId="3F761927">
            <wp:extent cx="5731510" cy="324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557F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B7F974B" w14:textId="30BF1980" w:rsidR="00D453F4" w:rsidRPr="00E31BF4" w:rsidRDefault="00D453F4" w:rsidP="00D453F4">
      <w:pPr>
        <w:rPr>
          <w:sz w:val="28"/>
          <w:szCs w:val="28"/>
        </w:rPr>
      </w:pPr>
      <w:r>
        <w:rPr>
          <w:sz w:val="28"/>
          <w:szCs w:val="28"/>
        </w:rPr>
        <w:t>Hence Automation testing for shopping domain is Executed successfully.</w:t>
      </w:r>
    </w:p>
    <w:p w14:paraId="28DBEDE5" w14:textId="77777777" w:rsidR="00D453F4" w:rsidRPr="00E31BF4" w:rsidRDefault="00D453F4" w:rsidP="00D453F4">
      <w:pPr>
        <w:rPr>
          <w:sz w:val="28"/>
          <w:szCs w:val="28"/>
        </w:rPr>
      </w:pPr>
    </w:p>
    <w:p w14:paraId="184225E9" w14:textId="77777777" w:rsidR="00D453F4" w:rsidRDefault="00D453F4" w:rsidP="00D453F4"/>
    <w:p w14:paraId="3CB52C91" w14:textId="77777777" w:rsidR="00D453F4" w:rsidRDefault="00D453F4" w:rsidP="00D453F4"/>
    <w:p w14:paraId="00B15A25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4"/>
    <w:rsid w:val="000B10E4"/>
    <w:rsid w:val="00D453F4"/>
    <w:rsid w:val="00D55B82"/>
    <w:rsid w:val="00D75C4B"/>
    <w:rsid w:val="00DE6C81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C05"/>
  <w15:chartTrackingRefBased/>
  <w15:docId w15:val="{F306B8AE-1B56-4786-8020-887FF1F9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2023-05-25T13:54:00Z</cp:lastPrinted>
  <dcterms:created xsi:type="dcterms:W3CDTF">2023-06-14T09:07:00Z</dcterms:created>
  <dcterms:modified xsi:type="dcterms:W3CDTF">2023-06-14T09:07:00Z</dcterms:modified>
</cp:coreProperties>
</file>