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6A69" w14:textId="77777777" w:rsidR="00F86435" w:rsidRDefault="00F86435">
      <w:pPr>
        <w:pStyle w:val="Standard"/>
        <w:rPr>
          <w:sz w:val="16"/>
        </w:rPr>
      </w:pPr>
    </w:p>
    <w:p w14:paraId="1A07FA77" w14:textId="77777777" w:rsidR="00042E98" w:rsidRDefault="00042E98">
      <w:pPr>
        <w:pStyle w:val="Standard"/>
        <w:rPr>
          <w:sz w:val="16"/>
        </w:rPr>
      </w:pPr>
    </w:p>
    <w:p w14:paraId="3F20632C" w14:textId="77777777" w:rsidR="00042E98" w:rsidRPr="0051315F" w:rsidRDefault="00042E98">
      <w:pPr>
        <w:pStyle w:val="Standard"/>
        <w:rPr>
          <w:sz w:val="16"/>
        </w:rPr>
        <w:sectPr w:rsidR="00042E98" w:rsidRPr="0051315F" w:rsidSect="006E4E1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5" w:h="16837"/>
          <w:pgMar w:top="2948" w:right="1418" w:bottom="1134" w:left="1588" w:header="7825" w:footer="709" w:gutter="0"/>
          <w:paperSrc w:first="9148" w:other="9148"/>
          <w:cols w:space="708"/>
          <w:titlePg/>
          <w:docGrid w:linePitch="326"/>
        </w:sectPr>
      </w:pPr>
    </w:p>
    <w:p w14:paraId="588974D0" w14:textId="77777777" w:rsidR="00C61789" w:rsidRDefault="00C61789" w:rsidP="00CB24C6">
      <w:pPr>
        <w:ind w:left="360"/>
        <w:rPr>
          <w:b/>
          <w:szCs w:val="20"/>
        </w:rPr>
      </w:pPr>
      <w:r w:rsidRPr="0051315F">
        <w:rPr>
          <w:b/>
          <w:szCs w:val="20"/>
        </w:rPr>
        <w:t>Aanwezig:</w:t>
      </w:r>
    </w:p>
    <w:p w14:paraId="2C5323A2" w14:textId="2EC9664C" w:rsidR="00407AFE" w:rsidRDefault="007E2409" w:rsidP="00C27A25">
      <w:pPr>
        <w:ind w:left="360"/>
        <w:rPr>
          <w:szCs w:val="20"/>
        </w:rPr>
      </w:pPr>
      <w:r w:rsidRPr="00C93EC7">
        <w:rPr>
          <w:szCs w:val="20"/>
        </w:rPr>
        <w:t>(</w:t>
      </w:r>
      <w:r w:rsidR="00417C46">
        <w:rPr>
          <w:szCs w:val="20"/>
        </w:rPr>
        <w:t>7</w:t>
      </w:r>
      <w:r w:rsidRPr="00C93EC7">
        <w:rPr>
          <w:szCs w:val="20"/>
        </w:rPr>
        <w:t xml:space="preserve"> personen)</w:t>
      </w:r>
      <w:r w:rsidR="00C93EC7" w:rsidRPr="00C93EC7">
        <w:rPr>
          <w:szCs w:val="20"/>
        </w:rPr>
        <w:t xml:space="preserve"> </w:t>
      </w:r>
      <w:r w:rsidR="00E0139F">
        <w:rPr>
          <w:szCs w:val="20"/>
        </w:rPr>
        <w:t>Edwin Wisse</w:t>
      </w:r>
      <w:r w:rsidR="00C93EC7" w:rsidRPr="00C93EC7">
        <w:rPr>
          <w:szCs w:val="20"/>
        </w:rPr>
        <w:t xml:space="preserve"> (Logius)(vz),</w:t>
      </w:r>
      <w:r w:rsidR="00E0139F">
        <w:rPr>
          <w:szCs w:val="20"/>
        </w:rPr>
        <w:t xml:space="preserve"> </w:t>
      </w:r>
      <w:r w:rsidR="00C27A25">
        <w:rPr>
          <w:szCs w:val="20"/>
        </w:rPr>
        <w:t>Merel van der Hoeven (AI stagiair GU-Standaarden), Jos van der Arend (Kennisnet), M</w:t>
      </w:r>
      <w:r w:rsidR="00F31A6F">
        <w:rPr>
          <w:szCs w:val="20"/>
        </w:rPr>
        <w:t>onique</w:t>
      </w:r>
      <w:r w:rsidR="00C27A25">
        <w:rPr>
          <w:szCs w:val="20"/>
        </w:rPr>
        <w:t xml:space="preserve"> van Scherpenzeel, Janneke Suijker (Kennisnet), Wouter van de</w:t>
      </w:r>
      <w:r w:rsidR="00720477">
        <w:rPr>
          <w:szCs w:val="20"/>
        </w:rPr>
        <w:t>n</w:t>
      </w:r>
      <w:r w:rsidR="00C27A25">
        <w:rPr>
          <w:szCs w:val="20"/>
        </w:rPr>
        <w:t xml:space="preserve"> Berg (TNO), </w:t>
      </w:r>
      <w:r w:rsidR="007C6740" w:rsidRPr="0051315F">
        <w:rPr>
          <w:szCs w:val="20"/>
        </w:rPr>
        <w:t xml:space="preserve">Lizzy Wellink </w:t>
      </w:r>
      <w:r w:rsidR="00957215" w:rsidRPr="0051315F">
        <w:rPr>
          <w:szCs w:val="20"/>
        </w:rPr>
        <w:t>(</w:t>
      </w:r>
      <w:r w:rsidR="007C6740" w:rsidRPr="0051315F">
        <w:rPr>
          <w:szCs w:val="20"/>
        </w:rPr>
        <w:t>secretaris)</w:t>
      </w:r>
      <w:r w:rsidR="00957215" w:rsidRPr="0051315F">
        <w:rPr>
          <w:szCs w:val="20"/>
        </w:rPr>
        <w:t>(Logius)</w:t>
      </w:r>
      <w:r w:rsidR="007C6740" w:rsidRPr="0051315F">
        <w:rPr>
          <w:szCs w:val="20"/>
        </w:rPr>
        <w:t>.</w:t>
      </w:r>
    </w:p>
    <w:p w14:paraId="0C8AD00D" w14:textId="77777777" w:rsidR="0089360A" w:rsidRPr="0051315F" w:rsidRDefault="0089360A" w:rsidP="00CB24C6">
      <w:pPr>
        <w:ind w:left="360"/>
        <w:rPr>
          <w:szCs w:val="20"/>
        </w:rPr>
      </w:pPr>
    </w:p>
    <w:p w14:paraId="445C402A" w14:textId="77777777" w:rsidR="0089360A" w:rsidRPr="0051315F" w:rsidRDefault="0089360A" w:rsidP="00CB24C6">
      <w:pPr>
        <w:ind w:left="360"/>
        <w:rPr>
          <w:b/>
          <w:szCs w:val="20"/>
        </w:rPr>
      </w:pPr>
      <w:r w:rsidRPr="0051315F">
        <w:rPr>
          <w:b/>
          <w:szCs w:val="20"/>
        </w:rPr>
        <w:t>Afwezig</w:t>
      </w:r>
      <w:r w:rsidR="007C6740" w:rsidRPr="0051315F">
        <w:rPr>
          <w:b/>
          <w:szCs w:val="20"/>
        </w:rPr>
        <w:t xml:space="preserve"> (met berichtgeving)</w:t>
      </w:r>
      <w:r w:rsidRPr="0051315F">
        <w:rPr>
          <w:b/>
          <w:szCs w:val="20"/>
        </w:rPr>
        <w:t>:</w:t>
      </w:r>
    </w:p>
    <w:p w14:paraId="22166300" w14:textId="598750F0" w:rsidR="00650740" w:rsidRPr="0051315F" w:rsidRDefault="00C27A25" w:rsidP="00C73275">
      <w:pPr>
        <w:ind w:left="360"/>
        <w:rPr>
          <w:szCs w:val="20"/>
        </w:rPr>
      </w:pPr>
      <w:r>
        <w:rPr>
          <w:szCs w:val="20"/>
        </w:rPr>
        <w:t>Erwin Folmer (HAN), Hans Overbeek, Eric Oosterom, S. de Maaijer (IHW), Sander Boer (Logius), Boris van Hoytema, Theun Fleer (KOOP), Dolf Daal (IHW)</w:t>
      </w:r>
    </w:p>
    <w:p w14:paraId="4FE0C560" w14:textId="77777777" w:rsidR="00407AFE" w:rsidRPr="0051315F" w:rsidRDefault="00407AFE" w:rsidP="00CB24C6">
      <w:pPr>
        <w:ind w:left="360"/>
        <w:rPr>
          <w:szCs w:val="20"/>
        </w:rPr>
      </w:pPr>
    </w:p>
    <w:p w14:paraId="7D00CD90" w14:textId="77777777" w:rsidR="0036200A" w:rsidRPr="0051315F" w:rsidRDefault="0036200A">
      <w:pPr>
        <w:spacing w:line="240" w:lineRule="auto"/>
        <w:rPr>
          <w:b/>
          <w:szCs w:val="20"/>
        </w:rPr>
      </w:pPr>
      <w:r w:rsidRPr="0051315F">
        <w:rPr>
          <w:b/>
          <w:szCs w:val="20"/>
        </w:rPr>
        <w:br w:type="page"/>
      </w:r>
    </w:p>
    <w:p w14:paraId="22DAF76A" w14:textId="77777777" w:rsidR="00C61789" w:rsidRPr="0051315F" w:rsidRDefault="00C61789" w:rsidP="00CB24C6">
      <w:pPr>
        <w:ind w:left="360"/>
        <w:rPr>
          <w:b/>
          <w:szCs w:val="20"/>
        </w:rPr>
      </w:pPr>
    </w:p>
    <w:p w14:paraId="455258C7" w14:textId="77777777" w:rsidR="0067733A" w:rsidRPr="0051315F" w:rsidRDefault="0067733A" w:rsidP="00987774">
      <w:pPr>
        <w:pStyle w:val="Lijstalinea"/>
        <w:numPr>
          <w:ilvl w:val="0"/>
          <w:numId w:val="1"/>
        </w:numPr>
        <w:rPr>
          <w:b/>
          <w:i/>
          <w:szCs w:val="20"/>
        </w:rPr>
      </w:pPr>
      <w:r w:rsidRPr="0051315F">
        <w:rPr>
          <w:b/>
          <w:i/>
          <w:szCs w:val="20"/>
        </w:rPr>
        <w:t>Opening &amp; mededelingen</w:t>
      </w:r>
      <w:r w:rsidR="00240223" w:rsidRPr="0051315F">
        <w:rPr>
          <w:b/>
          <w:i/>
          <w:szCs w:val="20"/>
        </w:rPr>
        <w:t xml:space="preserve"> (vz)</w:t>
      </w:r>
    </w:p>
    <w:p w14:paraId="032497C6" w14:textId="77777777" w:rsidR="00833E38" w:rsidRPr="0051315F" w:rsidRDefault="00833E38" w:rsidP="00833E38">
      <w:pPr>
        <w:pStyle w:val="Lijstalinea"/>
        <w:ind w:left="700"/>
        <w:rPr>
          <w:b/>
          <w:i/>
          <w:szCs w:val="20"/>
        </w:rPr>
      </w:pPr>
    </w:p>
    <w:p w14:paraId="2DDF335D" w14:textId="0636FE37" w:rsidR="00A700F2" w:rsidRDefault="00930F41" w:rsidP="002550D5">
      <w:pPr>
        <w:pStyle w:val="Lijstalinea"/>
        <w:ind w:left="700"/>
        <w:rPr>
          <w:bCs/>
          <w:iCs/>
          <w:szCs w:val="20"/>
        </w:rPr>
      </w:pPr>
      <w:r w:rsidRPr="00325DA1">
        <w:rPr>
          <w:bCs/>
          <w:iCs/>
          <w:szCs w:val="20"/>
        </w:rPr>
        <w:t xml:space="preserve">Hartelijk welkom namens de voorzitter Edwin Wisse </w:t>
      </w:r>
      <w:r w:rsidR="000615EA">
        <w:rPr>
          <w:bCs/>
          <w:iCs/>
          <w:szCs w:val="20"/>
        </w:rPr>
        <w:t>(</w:t>
      </w:r>
      <w:r w:rsidRPr="00325DA1">
        <w:rPr>
          <w:bCs/>
          <w:iCs/>
          <w:szCs w:val="20"/>
        </w:rPr>
        <w:t>Logius Standaarden</w:t>
      </w:r>
      <w:r w:rsidR="000615EA">
        <w:rPr>
          <w:bCs/>
          <w:iCs/>
          <w:szCs w:val="20"/>
        </w:rPr>
        <w:t>)</w:t>
      </w:r>
      <w:r w:rsidR="002550D5">
        <w:rPr>
          <w:bCs/>
          <w:iCs/>
          <w:szCs w:val="20"/>
        </w:rPr>
        <w:t xml:space="preserve"> bij </w:t>
      </w:r>
      <w:r w:rsidR="00C27A25">
        <w:rPr>
          <w:bCs/>
          <w:iCs/>
          <w:szCs w:val="20"/>
        </w:rPr>
        <w:t>de BOMOS Klankbordgroep</w:t>
      </w:r>
      <w:r w:rsidR="002550D5">
        <w:rPr>
          <w:bCs/>
          <w:iCs/>
          <w:szCs w:val="20"/>
        </w:rPr>
        <w:t xml:space="preserve">. Dit overleg wordt hybride </w:t>
      </w:r>
      <w:r w:rsidR="002550D5" w:rsidRPr="00890FDF">
        <w:rPr>
          <w:bCs/>
          <w:iCs/>
          <w:szCs w:val="20"/>
        </w:rPr>
        <w:t>gehouden,</w:t>
      </w:r>
      <w:r w:rsidR="009724E1" w:rsidRPr="00890FDF">
        <w:rPr>
          <w:bCs/>
          <w:iCs/>
          <w:szCs w:val="20"/>
        </w:rPr>
        <w:t xml:space="preserve"> </w:t>
      </w:r>
      <w:r w:rsidR="002550D5" w:rsidRPr="00890FDF">
        <w:rPr>
          <w:bCs/>
          <w:iCs/>
          <w:szCs w:val="20"/>
        </w:rPr>
        <w:t xml:space="preserve">deels bij Logius </w:t>
      </w:r>
      <w:r w:rsidR="002550D5">
        <w:rPr>
          <w:bCs/>
          <w:iCs/>
          <w:szCs w:val="20"/>
        </w:rPr>
        <w:t xml:space="preserve">deels online. </w:t>
      </w:r>
      <w:r w:rsidR="004D6701">
        <w:rPr>
          <w:bCs/>
          <w:iCs/>
          <w:szCs w:val="20"/>
        </w:rPr>
        <w:t>Voor de stukken en agenda verwijs ik graag naar Github</w:t>
      </w:r>
    </w:p>
    <w:p w14:paraId="3E073435" w14:textId="727F3D72" w:rsidR="00C27A25" w:rsidRDefault="00000000" w:rsidP="002550D5">
      <w:pPr>
        <w:pStyle w:val="Lijstalinea"/>
        <w:ind w:left="700"/>
        <w:rPr>
          <w:bCs/>
          <w:iCs/>
          <w:szCs w:val="20"/>
        </w:rPr>
      </w:pPr>
      <w:hyperlink r:id="rId19" w:history="1">
        <w:r w:rsidR="00C27A25" w:rsidRPr="00C27A25">
          <w:rPr>
            <w:rFonts w:cs="Lohit Hindi"/>
            <w:color w:val="0000FF"/>
            <w:u w:val="single"/>
          </w:rPr>
          <w:t>Overleg/BOMOS-klankbord/2024-06-06 at main · Logius-standaarden/Overleg (github.com)</w:t>
        </w:r>
      </w:hyperlink>
    </w:p>
    <w:p w14:paraId="45F565D0" w14:textId="77777777" w:rsidR="00890FDF" w:rsidRDefault="00890FDF" w:rsidP="002550D5">
      <w:pPr>
        <w:pStyle w:val="Lijstalinea"/>
        <w:ind w:left="700"/>
        <w:rPr>
          <w:bCs/>
          <w:iCs/>
          <w:szCs w:val="20"/>
        </w:rPr>
      </w:pPr>
    </w:p>
    <w:p w14:paraId="65D22347" w14:textId="1D5D6227" w:rsidR="00C27A25" w:rsidRDefault="00C27A25" w:rsidP="004D6701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>We starten met een</w:t>
      </w:r>
      <w:r w:rsidR="00E756D9" w:rsidRPr="00E756D9">
        <w:rPr>
          <w:rFonts w:eastAsia="Times New Roman"/>
        </w:rPr>
        <w:t xml:space="preserve"> </w:t>
      </w:r>
      <w:r w:rsidR="00E756D9">
        <w:rPr>
          <w:rFonts w:eastAsia="Times New Roman"/>
        </w:rPr>
        <w:t xml:space="preserve">aankondiging van herstart (inclusief BOMOSS) in november, gevolgd door een </w:t>
      </w:r>
      <w:r>
        <w:rPr>
          <w:bCs/>
          <w:iCs/>
          <w:szCs w:val="20"/>
        </w:rPr>
        <w:t>introductieronde</w:t>
      </w:r>
      <w:r w:rsidR="000615EA">
        <w:rPr>
          <w:bCs/>
          <w:iCs/>
          <w:szCs w:val="20"/>
        </w:rPr>
        <w:t xml:space="preserve"> van de aanwezigen</w:t>
      </w:r>
      <w:r>
        <w:rPr>
          <w:bCs/>
          <w:iCs/>
          <w:szCs w:val="20"/>
        </w:rPr>
        <w:t xml:space="preserve">. </w:t>
      </w:r>
      <w:r w:rsidR="000615EA">
        <w:rPr>
          <w:bCs/>
          <w:iCs/>
          <w:szCs w:val="20"/>
        </w:rPr>
        <w:t xml:space="preserve">BOMOS lag redelijk stil sinds de </w:t>
      </w:r>
      <w:r>
        <w:rPr>
          <w:bCs/>
          <w:iCs/>
          <w:szCs w:val="20"/>
        </w:rPr>
        <w:t>oplevering van versie 3.0. in november 2023.</w:t>
      </w:r>
    </w:p>
    <w:p w14:paraId="4928D862" w14:textId="77777777" w:rsidR="00417C46" w:rsidRDefault="00417C46" w:rsidP="004D6701">
      <w:pPr>
        <w:pStyle w:val="Lijstalinea"/>
        <w:ind w:left="700"/>
        <w:rPr>
          <w:bCs/>
          <w:iCs/>
          <w:szCs w:val="20"/>
        </w:rPr>
      </w:pPr>
    </w:p>
    <w:p w14:paraId="4BB61572" w14:textId="53CFA254" w:rsidR="00417C46" w:rsidRDefault="00417C46" w:rsidP="004D6701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 xml:space="preserve">Er </w:t>
      </w:r>
      <w:r w:rsidR="000615EA">
        <w:rPr>
          <w:bCs/>
          <w:iCs/>
          <w:szCs w:val="20"/>
        </w:rPr>
        <w:t>zijn</w:t>
      </w:r>
      <w:r>
        <w:rPr>
          <w:bCs/>
          <w:iCs/>
          <w:szCs w:val="20"/>
        </w:rPr>
        <w:t xml:space="preserve"> sinds eind 2023 geen issues/wijzigingsvoorstellen </w:t>
      </w:r>
      <w:r w:rsidR="000615EA">
        <w:rPr>
          <w:bCs/>
          <w:iCs/>
          <w:szCs w:val="20"/>
        </w:rPr>
        <w:t>geweest.</w:t>
      </w:r>
    </w:p>
    <w:p w14:paraId="2EE5315E" w14:textId="77777777" w:rsidR="00417C46" w:rsidRDefault="00417C46" w:rsidP="004D6701">
      <w:pPr>
        <w:pStyle w:val="Lijstalinea"/>
        <w:ind w:left="700"/>
        <w:rPr>
          <w:bCs/>
          <w:iCs/>
          <w:szCs w:val="20"/>
        </w:rPr>
      </w:pPr>
    </w:p>
    <w:p w14:paraId="247720DA" w14:textId="77777777" w:rsidR="00C27A25" w:rsidRDefault="00C27A25" w:rsidP="004D6701">
      <w:pPr>
        <w:pStyle w:val="Lijstalinea"/>
        <w:ind w:left="700"/>
        <w:rPr>
          <w:bCs/>
          <w:iCs/>
          <w:szCs w:val="20"/>
        </w:rPr>
      </w:pPr>
    </w:p>
    <w:p w14:paraId="2B037657" w14:textId="4C68502D" w:rsidR="00417C46" w:rsidRPr="0051315F" w:rsidRDefault="00417C46" w:rsidP="00417C46">
      <w:pPr>
        <w:pStyle w:val="Lijstalinea"/>
        <w:numPr>
          <w:ilvl w:val="0"/>
          <w:numId w:val="1"/>
        </w:numPr>
        <w:rPr>
          <w:b/>
          <w:i/>
          <w:szCs w:val="20"/>
        </w:rPr>
      </w:pPr>
      <w:r>
        <w:rPr>
          <w:b/>
          <w:i/>
          <w:szCs w:val="20"/>
        </w:rPr>
        <w:t>Stavaza en plannen Eric Folmer</w:t>
      </w:r>
      <w:r w:rsidRPr="0051315F">
        <w:rPr>
          <w:b/>
          <w:i/>
          <w:szCs w:val="20"/>
        </w:rPr>
        <w:t xml:space="preserve"> (</w:t>
      </w:r>
      <w:r>
        <w:rPr>
          <w:b/>
          <w:i/>
          <w:szCs w:val="20"/>
        </w:rPr>
        <w:t>Monique van Scherpenzeel - Geonovum</w:t>
      </w:r>
      <w:r w:rsidRPr="0051315F">
        <w:rPr>
          <w:b/>
          <w:i/>
          <w:szCs w:val="20"/>
        </w:rPr>
        <w:t>)</w:t>
      </w:r>
    </w:p>
    <w:p w14:paraId="3EDFA738" w14:textId="77777777" w:rsidR="00417C46" w:rsidRPr="0051315F" w:rsidRDefault="00417C46" w:rsidP="00417C46">
      <w:pPr>
        <w:pStyle w:val="Lijstalinea"/>
        <w:ind w:left="700"/>
        <w:rPr>
          <w:b/>
          <w:i/>
          <w:szCs w:val="20"/>
        </w:rPr>
      </w:pPr>
    </w:p>
    <w:p w14:paraId="0582C7FD" w14:textId="057E5A7E" w:rsidR="00C94007" w:rsidRDefault="00C27A25" w:rsidP="004D6701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>Aanleiding van deze klankbordgroep is de samenwerking tussen GeoNovum en HAN (University of Applied Sciences- Arnhem en Nijmegen), en de aankomende kick</w:t>
      </w:r>
      <w:r w:rsidR="000615EA">
        <w:rPr>
          <w:bCs/>
          <w:iCs/>
          <w:szCs w:val="20"/>
        </w:rPr>
        <w:t>-</w:t>
      </w:r>
      <w:r>
        <w:rPr>
          <w:bCs/>
          <w:iCs/>
          <w:szCs w:val="20"/>
        </w:rPr>
        <w:t>off meeting van 21 november (E. Folmer).</w:t>
      </w:r>
      <w:r w:rsidR="00C94007">
        <w:rPr>
          <w:bCs/>
          <w:iCs/>
          <w:szCs w:val="20"/>
        </w:rPr>
        <w:t xml:space="preserve"> Naast een actiever beheer ook een actieve community stichten is het speerpunt van Erwin Folmer als boegbeeld. Yvonne Verdonk (Geonovum-communicatie) en M</w:t>
      </w:r>
      <w:r w:rsidR="00F31A6F">
        <w:rPr>
          <w:bCs/>
          <w:iCs/>
          <w:szCs w:val="20"/>
        </w:rPr>
        <w:t>onique</w:t>
      </w:r>
      <w:r w:rsidR="00C94007">
        <w:rPr>
          <w:bCs/>
          <w:iCs/>
          <w:szCs w:val="20"/>
        </w:rPr>
        <w:t xml:space="preserve"> van Scherpenzeel zijn tevens actief betrokken. Over 2 weken nemen </w:t>
      </w:r>
      <w:r w:rsidR="00090BB3">
        <w:rPr>
          <w:bCs/>
          <w:iCs/>
          <w:szCs w:val="20"/>
        </w:rPr>
        <w:t>zij deel aan</w:t>
      </w:r>
      <w:r w:rsidR="000615EA">
        <w:rPr>
          <w:bCs/>
          <w:iCs/>
          <w:szCs w:val="20"/>
        </w:rPr>
        <w:t xml:space="preserve"> </w:t>
      </w:r>
      <w:r w:rsidR="00090BB3">
        <w:rPr>
          <w:bCs/>
          <w:iCs/>
          <w:szCs w:val="20"/>
        </w:rPr>
        <w:t>de</w:t>
      </w:r>
      <w:r w:rsidR="00C94007">
        <w:rPr>
          <w:bCs/>
          <w:iCs/>
          <w:szCs w:val="20"/>
        </w:rPr>
        <w:t xml:space="preserve"> BOMOS werkgroep.</w:t>
      </w:r>
    </w:p>
    <w:p w14:paraId="6B44E11E" w14:textId="77777777" w:rsidR="00C94007" w:rsidRDefault="00C94007" w:rsidP="004D6701">
      <w:pPr>
        <w:pStyle w:val="Lijstalinea"/>
        <w:ind w:left="700"/>
        <w:rPr>
          <w:bCs/>
          <w:iCs/>
          <w:szCs w:val="20"/>
        </w:rPr>
      </w:pPr>
    </w:p>
    <w:p w14:paraId="799778B6" w14:textId="1F55F533" w:rsidR="00C94007" w:rsidRDefault="00C94007" w:rsidP="004D6701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 xml:space="preserve">Op de agenda van de oratie van Erwin Folmer van 21 november a.s. bij de HAN staat </w:t>
      </w:r>
      <w:r w:rsidR="00C15DA9">
        <w:rPr>
          <w:bCs/>
          <w:iCs/>
          <w:szCs w:val="20"/>
        </w:rPr>
        <w:t xml:space="preserve">de bezegeling van de </w:t>
      </w:r>
      <w:r>
        <w:rPr>
          <w:bCs/>
          <w:iCs/>
          <w:szCs w:val="20"/>
        </w:rPr>
        <w:t>hoofdlijn door de directeur Logius (Bert Voorbraak), Geonovum en HAN. Ideeën voor de rest van de agenda zijn welkom.</w:t>
      </w:r>
      <w:r w:rsidR="00E5663F">
        <w:rPr>
          <w:bCs/>
          <w:iCs/>
          <w:szCs w:val="20"/>
        </w:rPr>
        <w:t xml:space="preserve"> Contouren zijn gezet, het doel is de adoptie verhogen en een tweetal bijeenkomsten per jaar </w:t>
      </w:r>
      <w:r w:rsidR="00C15DA9">
        <w:rPr>
          <w:bCs/>
          <w:iCs/>
          <w:szCs w:val="20"/>
        </w:rPr>
        <w:t>organiseren</w:t>
      </w:r>
      <w:r w:rsidR="00E5663F">
        <w:rPr>
          <w:bCs/>
          <w:iCs/>
          <w:szCs w:val="20"/>
        </w:rPr>
        <w:t xml:space="preserve"> </w:t>
      </w:r>
      <w:r w:rsidR="00090BB3">
        <w:rPr>
          <w:bCs/>
          <w:iCs/>
          <w:szCs w:val="20"/>
        </w:rPr>
        <w:t>(</w:t>
      </w:r>
      <w:r w:rsidR="00E5663F">
        <w:rPr>
          <w:bCs/>
          <w:iCs/>
          <w:szCs w:val="20"/>
        </w:rPr>
        <w:t>waarvan de eerste in november 2024 en</w:t>
      </w:r>
      <w:r w:rsidR="00090BB3">
        <w:rPr>
          <w:bCs/>
          <w:iCs/>
          <w:szCs w:val="20"/>
        </w:rPr>
        <w:t xml:space="preserve"> de tweede</w:t>
      </w:r>
      <w:r w:rsidR="00E5663F">
        <w:rPr>
          <w:bCs/>
          <w:iCs/>
          <w:szCs w:val="20"/>
        </w:rPr>
        <w:t xml:space="preserve"> hal</w:t>
      </w:r>
      <w:r w:rsidR="00090BB3">
        <w:rPr>
          <w:bCs/>
          <w:iCs/>
          <w:szCs w:val="20"/>
        </w:rPr>
        <w:t>verwege</w:t>
      </w:r>
      <w:r w:rsidR="00E5663F">
        <w:rPr>
          <w:bCs/>
          <w:iCs/>
          <w:szCs w:val="20"/>
        </w:rPr>
        <w:t xml:space="preserve"> 2025</w:t>
      </w:r>
      <w:r w:rsidR="00090BB3">
        <w:rPr>
          <w:bCs/>
          <w:iCs/>
          <w:szCs w:val="20"/>
        </w:rPr>
        <w:t xml:space="preserve"> staan)</w:t>
      </w:r>
      <w:r w:rsidR="00E5663F">
        <w:rPr>
          <w:bCs/>
          <w:iCs/>
          <w:szCs w:val="20"/>
        </w:rPr>
        <w:t>.</w:t>
      </w:r>
    </w:p>
    <w:p w14:paraId="04C54EC1" w14:textId="77777777" w:rsidR="00F31A6F" w:rsidRDefault="00F31A6F" w:rsidP="004D6701">
      <w:pPr>
        <w:pStyle w:val="Lijstalinea"/>
        <w:ind w:left="700"/>
        <w:rPr>
          <w:bCs/>
          <w:iCs/>
          <w:szCs w:val="20"/>
        </w:rPr>
      </w:pPr>
    </w:p>
    <w:p w14:paraId="444ADD49" w14:textId="55EBA319" w:rsidR="00F31A6F" w:rsidRDefault="00F31A6F" w:rsidP="004D6701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>Ervaring</w:t>
      </w:r>
      <w:r w:rsidR="00C15DA9">
        <w:rPr>
          <w:bCs/>
          <w:iCs/>
          <w:szCs w:val="20"/>
        </w:rPr>
        <w:t>en</w:t>
      </w:r>
      <w:r>
        <w:rPr>
          <w:bCs/>
          <w:iCs/>
          <w:szCs w:val="20"/>
        </w:rPr>
        <w:t xml:space="preserve"> </w:t>
      </w:r>
      <w:r w:rsidR="00C15DA9">
        <w:rPr>
          <w:bCs/>
          <w:iCs/>
          <w:szCs w:val="20"/>
        </w:rPr>
        <w:t xml:space="preserve">zijn </w:t>
      </w:r>
      <w:r>
        <w:rPr>
          <w:bCs/>
          <w:iCs/>
          <w:szCs w:val="20"/>
        </w:rPr>
        <w:t xml:space="preserve">uit de praktijk Geo Standaarden, </w:t>
      </w:r>
      <w:r w:rsidR="00C15DA9">
        <w:rPr>
          <w:bCs/>
          <w:iCs/>
          <w:szCs w:val="20"/>
        </w:rPr>
        <w:t xml:space="preserve">een </w:t>
      </w:r>
      <w:r>
        <w:rPr>
          <w:bCs/>
          <w:iCs/>
          <w:szCs w:val="20"/>
        </w:rPr>
        <w:t xml:space="preserve">standaard voor bijvoorbeeld digitaal stelsel omgevingswet (programma doorstart eind juni IenW, </w:t>
      </w:r>
      <w:r w:rsidR="00C15DA9">
        <w:rPr>
          <w:bCs/>
          <w:iCs/>
          <w:szCs w:val="20"/>
        </w:rPr>
        <w:t xml:space="preserve">als </w:t>
      </w:r>
      <w:r>
        <w:rPr>
          <w:bCs/>
          <w:iCs/>
          <w:szCs w:val="20"/>
        </w:rPr>
        <w:t>ICT project aangemeld</w:t>
      </w:r>
      <w:r w:rsidR="00C15DA9">
        <w:rPr>
          <w:bCs/>
          <w:iCs/>
          <w:szCs w:val="20"/>
        </w:rPr>
        <w:t>).</w:t>
      </w:r>
    </w:p>
    <w:p w14:paraId="35FF4419" w14:textId="75C1B3D0" w:rsidR="00F31A6F" w:rsidRDefault="00C15DA9" w:rsidP="004D6701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>In c</w:t>
      </w:r>
      <w:r w:rsidR="00F31A6F">
        <w:rPr>
          <w:bCs/>
          <w:iCs/>
          <w:szCs w:val="20"/>
        </w:rPr>
        <w:t xml:space="preserve">oncept </w:t>
      </w:r>
      <w:r>
        <w:rPr>
          <w:bCs/>
          <w:iCs/>
          <w:szCs w:val="20"/>
        </w:rPr>
        <w:t xml:space="preserve">zullen de </w:t>
      </w:r>
      <w:r w:rsidR="00F31A6F">
        <w:rPr>
          <w:bCs/>
          <w:iCs/>
          <w:szCs w:val="20"/>
        </w:rPr>
        <w:t>2 standaarden</w:t>
      </w:r>
      <w:r>
        <w:rPr>
          <w:bCs/>
          <w:iCs/>
          <w:szCs w:val="20"/>
        </w:rPr>
        <w:t xml:space="preserve"> samenkomen</w:t>
      </w:r>
      <w:r w:rsidR="00F31A6F">
        <w:rPr>
          <w:bCs/>
          <w:iCs/>
          <w:szCs w:val="20"/>
        </w:rPr>
        <w:t xml:space="preserve"> </w:t>
      </w:r>
      <w:r>
        <w:rPr>
          <w:bCs/>
          <w:iCs/>
          <w:szCs w:val="20"/>
        </w:rPr>
        <w:t xml:space="preserve">en de </w:t>
      </w:r>
      <w:r w:rsidR="00F31A6F">
        <w:rPr>
          <w:bCs/>
          <w:iCs/>
          <w:szCs w:val="20"/>
        </w:rPr>
        <w:t>BOMOS assessment toets gehoude</w:t>
      </w:r>
      <w:r>
        <w:rPr>
          <w:bCs/>
          <w:iCs/>
          <w:szCs w:val="20"/>
        </w:rPr>
        <w:t>n worden</w:t>
      </w:r>
      <w:r w:rsidR="00F31A6F">
        <w:rPr>
          <w:bCs/>
          <w:iCs/>
          <w:szCs w:val="20"/>
        </w:rPr>
        <w:t xml:space="preserve">. Resultaten van vorig jaar, piek bij aankondiging </w:t>
      </w:r>
      <w:r w:rsidR="00090BB3">
        <w:rPr>
          <w:bCs/>
          <w:iCs/>
          <w:szCs w:val="20"/>
        </w:rPr>
        <w:t xml:space="preserve">door </w:t>
      </w:r>
      <w:r w:rsidR="00F31A6F">
        <w:rPr>
          <w:bCs/>
          <w:iCs/>
          <w:szCs w:val="20"/>
        </w:rPr>
        <w:t xml:space="preserve">leverancier van regelhulpen </w:t>
      </w:r>
      <w:r w:rsidR="00090BB3">
        <w:rPr>
          <w:bCs/>
          <w:iCs/>
          <w:szCs w:val="20"/>
        </w:rPr>
        <w:t xml:space="preserve">en dat </w:t>
      </w:r>
      <w:r w:rsidR="00F31A6F">
        <w:rPr>
          <w:bCs/>
          <w:iCs/>
          <w:szCs w:val="20"/>
        </w:rPr>
        <w:t>heeft feedback gegeven.</w:t>
      </w:r>
    </w:p>
    <w:p w14:paraId="3CB980BD" w14:textId="2CF2B1D2" w:rsidR="00251B0E" w:rsidRDefault="00C15DA9" w:rsidP="004D6701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>Vanuit Geonovum</w:t>
      </w:r>
      <w:r w:rsidR="00090BB3">
        <w:rPr>
          <w:bCs/>
          <w:iCs/>
          <w:szCs w:val="20"/>
        </w:rPr>
        <w:t xml:space="preserve"> (en</w:t>
      </w:r>
      <w:r>
        <w:rPr>
          <w:bCs/>
          <w:iCs/>
          <w:szCs w:val="20"/>
        </w:rPr>
        <w:t xml:space="preserve"> de </w:t>
      </w:r>
      <w:r w:rsidR="00251B0E">
        <w:rPr>
          <w:bCs/>
          <w:iCs/>
          <w:szCs w:val="20"/>
        </w:rPr>
        <w:t>overheden hoek</w:t>
      </w:r>
      <w:r w:rsidR="00090BB3">
        <w:rPr>
          <w:bCs/>
          <w:iCs/>
          <w:szCs w:val="20"/>
        </w:rPr>
        <w:t>)</w:t>
      </w:r>
      <w:r>
        <w:rPr>
          <w:bCs/>
          <w:iCs/>
          <w:szCs w:val="20"/>
        </w:rPr>
        <w:t xml:space="preserve"> bezien</w:t>
      </w:r>
      <w:r w:rsidR="00090BB3">
        <w:rPr>
          <w:bCs/>
          <w:iCs/>
          <w:szCs w:val="20"/>
        </w:rPr>
        <w:t xml:space="preserve"> en v</w:t>
      </w:r>
      <w:r>
        <w:rPr>
          <w:bCs/>
          <w:iCs/>
          <w:szCs w:val="20"/>
        </w:rPr>
        <w:t>anuit TNO</w:t>
      </w:r>
      <w:r w:rsidR="00090BB3">
        <w:rPr>
          <w:bCs/>
          <w:iCs/>
          <w:szCs w:val="20"/>
        </w:rPr>
        <w:t xml:space="preserve"> (</w:t>
      </w:r>
      <w:r w:rsidR="00251B0E">
        <w:rPr>
          <w:bCs/>
          <w:iCs/>
          <w:szCs w:val="20"/>
        </w:rPr>
        <w:t>leveranciers (Slovenië)</w:t>
      </w:r>
      <w:r w:rsidR="00090BB3">
        <w:rPr>
          <w:bCs/>
          <w:iCs/>
          <w:szCs w:val="20"/>
        </w:rPr>
        <w:t xml:space="preserve">) </w:t>
      </w:r>
      <w:r>
        <w:rPr>
          <w:bCs/>
          <w:iCs/>
          <w:szCs w:val="20"/>
        </w:rPr>
        <w:t xml:space="preserve">bezien, en </w:t>
      </w:r>
      <w:r w:rsidR="00090BB3">
        <w:rPr>
          <w:bCs/>
          <w:iCs/>
          <w:szCs w:val="20"/>
        </w:rPr>
        <w:t>deze perspectieven samenbrengen</w:t>
      </w:r>
      <w:r>
        <w:rPr>
          <w:bCs/>
          <w:iCs/>
          <w:szCs w:val="20"/>
        </w:rPr>
        <w:t>.</w:t>
      </w:r>
    </w:p>
    <w:p w14:paraId="140DC843" w14:textId="00FAE054" w:rsidR="00251B0E" w:rsidRDefault="00C15DA9" w:rsidP="004D6701">
      <w:pPr>
        <w:pStyle w:val="Lijstalinea"/>
        <w:ind w:left="700"/>
        <w:rPr>
          <w:bCs/>
          <w:iCs/>
          <w:szCs w:val="20"/>
        </w:rPr>
      </w:pPr>
      <w:bookmarkStart w:id="0" w:name="_Hlk170206046"/>
      <w:r w:rsidRPr="00C15DA9">
        <w:rPr>
          <w:b/>
          <w:iCs/>
          <w:szCs w:val="20"/>
        </w:rPr>
        <w:t>&lt;Actiepunt&gt;</w:t>
      </w:r>
      <w:r w:rsidR="00251B0E" w:rsidRPr="00C15DA9">
        <w:rPr>
          <w:b/>
          <w:iCs/>
          <w:szCs w:val="20"/>
        </w:rPr>
        <w:t>:</w:t>
      </w:r>
      <w:r w:rsidR="00251B0E">
        <w:rPr>
          <w:bCs/>
          <w:iCs/>
          <w:szCs w:val="20"/>
        </w:rPr>
        <w:t xml:space="preserve"> behoefte aan een Engelse versie, BOMOS 3 ook.</w:t>
      </w:r>
    </w:p>
    <w:bookmarkEnd w:id="0"/>
    <w:p w14:paraId="523E93AD" w14:textId="77777777" w:rsidR="00C15DA9" w:rsidRDefault="00C15DA9" w:rsidP="004D6701">
      <w:pPr>
        <w:pStyle w:val="Lijstalinea"/>
        <w:ind w:left="700"/>
        <w:rPr>
          <w:bCs/>
          <w:iCs/>
          <w:szCs w:val="20"/>
        </w:rPr>
      </w:pPr>
    </w:p>
    <w:p w14:paraId="3425A34F" w14:textId="0E7B4B93" w:rsidR="00251B0E" w:rsidRDefault="00C15DA9" w:rsidP="004D6701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 xml:space="preserve">Leuke vermelding is dat </w:t>
      </w:r>
      <w:r w:rsidR="00251B0E">
        <w:rPr>
          <w:bCs/>
          <w:iCs/>
          <w:szCs w:val="20"/>
        </w:rPr>
        <w:t xml:space="preserve">Monique het selfassessment voor de eerste keer </w:t>
      </w:r>
      <w:r>
        <w:rPr>
          <w:bCs/>
          <w:iCs/>
          <w:szCs w:val="20"/>
        </w:rPr>
        <w:t xml:space="preserve">in </w:t>
      </w:r>
      <w:r w:rsidR="00090BB3">
        <w:rPr>
          <w:bCs/>
          <w:iCs/>
          <w:szCs w:val="20"/>
        </w:rPr>
        <w:t xml:space="preserve">de </w:t>
      </w:r>
      <w:r>
        <w:rPr>
          <w:bCs/>
          <w:iCs/>
          <w:szCs w:val="20"/>
        </w:rPr>
        <w:t xml:space="preserve">praktijk had gebracht binnen </w:t>
      </w:r>
      <w:r w:rsidR="00251B0E">
        <w:rPr>
          <w:bCs/>
          <w:iCs/>
          <w:szCs w:val="20"/>
        </w:rPr>
        <w:t xml:space="preserve">Geonovum </w:t>
      </w:r>
      <w:r>
        <w:rPr>
          <w:bCs/>
          <w:iCs/>
          <w:szCs w:val="20"/>
        </w:rPr>
        <w:t>en</w:t>
      </w:r>
      <w:r w:rsidR="00C44A89">
        <w:rPr>
          <w:bCs/>
          <w:iCs/>
          <w:szCs w:val="20"/>
        </w:rPr>
        <w:t xml:space="preserve"> dan wordt</w:t>
      </w:r>
      <w:r>
        <w:rPr>
          <w:bCs/>
          <w:iCs/>
          <w:szCs w:val="20"/>
        </w:rPr>
        <w:t xml:space="preserve"> zichtbaar </w:t>
      </w:r>
      <w:r w:rsidR="00251B0E">
        <w:rPr>
          <w:bCs/>
          <w:iCs/>
          <w:szCs w:val="20"/>
        </w:rPr>
        <w:t>dat er resultaten zijn geboekt t.o.v. de vorige keer</w:t>
      </w:r>
      <w:r>
        <w:rPr>
          <w:bCs/>
          <w:iCs/>
          <w:szCs w:val="20"/>
        </w:rPr>
        <w:t xml:space="preserve">. Daarnaast gaf de </w:t>
      </w:r>
      <w:r w:rsidR="00251B0E">
        <w:rPr>
          <w:bCs/>
          <w:iCs/>
          <w:szCs w:val="20"/>
        </w:rPr>
        <w:t xml:space="preserve">opdrachtgever </w:t>
      </w:r>
      <w:r>
        <w:rPr>
          <w:bCs/>
          <w:iCs/>
          <w:szCs w:val="20"/>
        </w:rPr>
        <w:t xml:space="preserve">in kwestie </w:t>
      </w:r>
      <w:r w:rsidR="00251B0E">
        <w:rPr>
          <w:bCs/>
          <w:iCs/>
          <w:szCs w:val="20"/>
        </w:rPr>
        <w:t>aan dat het goed is om voortgang in beheer te kunnen duiden</w:t>
      </w:r>
      <w:r>
        <w:rPr>
          <w:bCs/>
          <w:iCs/>
          <w:szCs w:val="20"/>
        </w:rPr>
        <w:t>, als onderdeel van de rapportage.</w:t>
      </w:r>
      <w:r w:rsidR="00090BB3">
        <w:rPr>
          <w:bCs/>
          <w:iCs/>
          <w:szCs w:val="20"/>
        </w:rPr>
        <w:t xml:space="preserve"> Twee goede redenen dus om te doen. </w:t>
      </w:r>
      <w:r>
        <w:rPr>
          <w:bCs/>
          <w:iCs/>
          <w:szCs w:val="20"/>
        </w:rPr>
        <w:t>Kosten in uren ongeveer: s</w:t>
      </w:r>
      <w:r w:rsidR="00251B0E">
        <w:rPr>
          <w:bCs/>
          <w:iCs/>
          <w:szCs w:val="20"/>
        </w:rPr>
        <w:t>trategisch plus tactisch deel</w:t>
      </w:r>
      <w:r>
        <w:rPr>
          <w:bCs/>
          <w:iCs/>
          <w:szCs w:val="20"/>
        </w:rPr>
        <w:t>,</w:t>
      </w:r>
      <w:r w:rsidR="00251B0E">
        <w:rPr>
          <w:bCs/>
          <w:iCs/>
          <w:szCs w:val="20"/>
        </w:rPr>
        <w:t xml:space="preserve"> ca 4 pers x 1,5 uur</w:t>
      </w:r>
      <w:r>
        <w:rPr>
          <w:bCs/>
          <w:iCs/>
          <w:szCs w:val="20"/>
        </w:rPr>
        <w:t xml:space="preserve">. </w:t>
      </w:r>
    </w:p>
    <w:p w14:paraId="71AFA501" w14:textId="788B64EC" w:rsidR="00C15DA9" w:rsidRDefault="00C15DA9" w:rsidP="004D6701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>Voorzitter dankt Monique voor dit duidelijke voorbeeld.</w:t>
      </w:r>
    </w:p>
    <w:p w14:paraId="0E9FAEB4" w14:textId="77777777" w:rsidR="00251B0E" w:rsidRDefault="00251B0E" w:rsidP="004D6701">
      <w:pPr>
        <w:pStyle w:val="Lijstalinea"/>
        <w:ind w:left="700"/>
        <w:rPr>
          <w:bCs/>
          <w:iCs/>
          <w:szCs w:val="20"/>
        </w:rPr>
      </w:pPr>
    </w:p>
    <w:p w14:paraId="73ACF41A" w14:textId="77777777" w:rsidR="00A944A3" w:rsidRPr="00A944A3" w:rsidRDefault="00A944A3" w:rsidP="00A944A3">
      <w:pPr>
        <w:pStyle w:val="Lijstalinea"/>
        <w:ind w:left="700"/>
        <w:rPr>
          <w:bCs/>
          <w:iCs/>
          <w:szCs w:val="20"/>
        </w:rPr>
      </w:pPr>
    </w:p>
    <w:p w14:paraId="4D1D8800" w14:textId="2EC45D53" w:rsidR="00915A93" w:rsidRPr="00F26500" w:rsidRDefault="00417C46" w:rsidP="00915A93">
      <w:pPr>
        <w:pStyle w:val="Lijstalinea"/>
        <w:numPr>
          <w:ilvl w:val="0"/>
          <w:numId w:val="1"/>
        </w:numPr>
        <w:rPr>
          <w:b/>
          <w:i/>
          <w:szCs w:val="20"/>
        </w:rPr>
      </w:pPr>
      <w:r>
        <w:rPr>
          <w:b/>
          <w:i/>
          <w:szCs w:val="20"/>
        </w:rPr>
        <w:t>Onderzoek implementatieplan AI voor implementatieondersteuning</w:t>
      </w:r>
      <w:r w:rsidR="00915A93">
        <w:rPr>
          <w:b/>
          <w:i/>
          <w:szCs w:val="20"/>
        </w:rPr>
        <w:t xml:space="preserve"> (</w:t>
      </w:r>
      <w:r w:rsidR="0076649C">
        <w:rPr>
          <w:b/>
          <w:i/>
          <w:szCs w:val="20"/>
        </w:rPr>
        <w:t>Merel van der Hoeven</w:t>
      </w:r>
      <w:r>
        <w:rPr>
          <w:b/>
          <w:i/>
          <w:szCs w:val="20"/>
        </w:rPr>
        <w:t>, Haagse Hogeschool</w:t>
      </w:r>
      <w:r w:rsidR="0076649C">
        <w:rPr>
          <w:b/>
          <w:i/>
          <w:szCs w:val="20"/>
        </w:rPr>
        <w:t>)</w:t>
      </w:r>
    </w:p>
    <w:p w14:paraId="00F739E7" w14:textId="77777777" w:rsidR="007664C4" w:rsidRDefault="007664C4" w:rsidP="007664C4">
      <w:pPr>
        <w:rPr>
          <w:bCs/>
          <w:iCs/>
          <w:szCs w:val="20"/>
        </w:rPr>
      </w:pPr>
    </w:p>
    <w:p w14:paraId="0681D7F1" w14:textId="359C622A" w:rsidR="00251B0E" w:rsidRDefault="00C44A89" w:rsidP="00251B0E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>Ter i</w:t>
      </w:r>
      <w:r w:rsidR="00C15DA9">
        <w:rPr>
          <w:bCs/>
          <w:iCs/>
          <w:szCs w:val="20"/>
        </w:rPr>
        <w:t xml:space="preserve">ntroductie van de presentatie van onze stagiair van de Haagse Hogeschool, Merel van der Hoeven, </w:t>
      </w:r>
      <w:r>
        <w:rPr>
          <w:bCs/>
          <w:iCs/>
          <w:szCs w:val="20"/>
        </w:rPr>
        <w:t xml:space="preserve">is </w:t>
      </w:r>
      <w:r w:rsidR="00C15DA9">
        <w:rPr>
          <w:bCs/>
          <w:iCs/>
          <w:szCs w:val="20"/>
        </w:rPr>
        <w:t>dat i</w:t>
      </w:r>
      <w:r w:rsidR="00251B0E">
        <w:rPr>
          <w:bCs/>
          <w:iCs/>
          <w:szCs w:val="20"/>
        </w:rPr>
        <w:t xml:space="preserve">mplementatieondersteuning </w:t>
      </w:r>
      <w:r w:rsidR="00C15DA9">
        <w:rPr>
          <w:bCs/>
          <w:iCs/>
          <w:szCs w:val="20"/>
        </w:rPr>
        <w:t xml:space="preserve">als </w:t>
      </w:r>
      <w:r w:rsidR="00251B0E">
        <w:rPr>
          <w:bCs/>
          <w:iCs/>
          <w:szCs w:val="20"/>
        </w:rPr>
        <w:t>onderdeel van beheer tekort</w:t>
      </w:r>
      <w:r w:rsidR="00C15DA9">
        <w:rPr>
          <w:bCs/>
          <w:iCs/>
          <w:szCs w:val="20"/>
        </w:rPr>
        <w:t xml:space="preserve"> schiet</w:t>
      </w:r>
      <w:r w:rsidR="00251B0E">
        <w:rPr>
          <w:bCs/>
          <w:iCs/>
          <w:szCs w:val="20"/>
        </w:rPr>
        <w:t xml:space="preserve">. </w:t>
      </w:r>
      <w:r>
        <w:rPr>
          <w:bCs/>
          <w:iCs/>
          <w:szCs w:val="20"/>
        </w:rPr>
        <w:t xml:space="preserve">Onderzoeksvraag: </w:t>
      </w:r>
      <w:r w:rsidR="00251B0E">
        <w:rPr>
          <w:bCs/>
          <w:iCs/>
          <w:szCs w:val="20"/>
        </w:rPr>
        <w:t xml:space="preserve">Misschien biedt AI </w:t>
      </w:r>
      <w:r w:rsidR="00167F1D">
        <w:rPr>
          <w:bCs/>
          <w:iCs/>
          <w:szCs w:val="20"/>
        </w:rPr>
        <w:t>in implementatieondersteuning</w:t>
      </w:r>
      <w:r w:rsidR="00251B0E">
        <w:rPr>
          <w:bCs/>
          <w:iCs/>
          <w:szCs w:val="20"/>
        </w:rPr>
        <w:t xml:space="preserve"> een oplossing</w:t>
      </w:r>
      <w:r w:rsidR="00C15DA9">
        <w:rPr>
          <w:bCs/>
          <w:iCs/>
          <w:szCs w:val="20"/>
        </w:rPr>
        <w:t>?</w:t>
      </w:r>
    </w:p>
    <w:p w14:paraId="5F2CB652" w14:textId="77777777" w:rsidR="003A27FD" w:rsidRDefault="003A27FD" w:rsidP="00251B0E">
      <w:pPr>
        <w:pStyle w:val="Lijstalinea"/>
        <w:ind w:left="700"/>
        <w:rPr>
          <w:bCs/>
          <w:iCs/>
          <w:szCs w:val="20"/>
        </w:rPr>
      </w:pPr>
    </w:p>
    <w:p w14:paraId="3F9C485D" w14:textId="39F0C7CF" w:rsidR="0076649C" w:rsidRPr="00DE1D56" w:rsidRDefault="00C15DA9" w:rsidP="00DE1D56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 xml:space="preserve">A.d.h.v. het </w:t>
      </w:r>
      <w:r w:rsidR="003A27FD">
        <w:rPr>
          <w:bCs/>
          <w:iCs/>
          <w:szCs w:val="20"/>
        </w:rPr>
        <w:t xml:space="preserve">BOMOS blokkenschema </w:t>
      </w:r>
      <w:r w:rsidR="00DE1D56">
        <w:rPr>
          <w:bCs/>
          <w:iCs/>
          <w:szCs w:val="20"/>
        </w:rPr>
        <w:t xml:space="preserve">start Merel, langs </w:t>
      </w:r>
      <w:r w:rsidR="0076649C" w:rsidRPr="00DE1D56">
        <w:rPr>
          <w:bCs/>
          <w:iCs/>
          <w:szCs w:val="20"/>
        </w:rPr>
        <w:t>Standaarden Support middels AI met daarbij aangehaald de implementatieondersteuning, beslissingenhulp, scenario’s en risico’s.</w:t>
      </w:r>
      <w:r w:rsidR="007700A2" w:rsidRPr="00DE1D56">
        <w:rPr>
          <w:bCs/>
          <w:iCs/>
          <w:szCs w:val="20"/>
        </w:rPr>
        <w:t xml:space="preserve"> De p</w:t>
      </w:r>
      <w:r w:rsidR="0076649C" w:rsidRPr="00DE1D56">
        <w:rPr>
          <w:bCs/>
          <w:iCs/>
          <w:szCs w:val="20"/>
        </w:rPr>
        <w:t xml:space="preserve">resentatie </w:t>
      </w:r>
      <w:r w:rsidR="007700A2" w:rsidRPr="00DE1D56">
        <w:rPr>
          <w:bCs/>
          <w:iCs/>
          <w:szCs w:val="20"/>
        </w:rPr>
        <w:t xml:space="preserve">is </w:t>
      </w:r>
      <w:r w:rsidR="0076649C" w:rsidRPr="00DE1D56">
        <w:rPr>
          <w:bCs/>
          <w:iCs/>
          <w:szCs w:val="20"/>
        </w:rPr>
        <w:t xml:space="preserve">nadien per mail </w:t>
      </w:r>
      <w:r w:rsidR="007700A2" w:rsidRPr="00DE1D56">
        <w:rPr>
          <w:bCs/>
          <w:iCs/>
          <w:szCs w:val="20"/>
        </w:rPr>
        <w:t>gedeeld met de</w:t>
      </w:r>
      <w:r w:rsidR="0076649C" w:rsidRPr="00DE1D56">
        <w:rPr>
          <w:bCs/>
          <w:iCs/>
          <w:szCs w:val="20"/>
        </w:rPr>
        <w:t xml:space="preserve"> Klankbordgroepleden</w:t>
      </w:r>
      <w:r w:rsidR="007700A2" w:rsidRPr="00DE1D56">
        <w:rPr>
          <w:bCs/>
          <w:iCs/>
          <w:szCs w:val="20"/>
        </w:rPr>
        <w:t>.</w:t>
      </w:r>
    </w:p>
    <w:p w14:paraId="75AE9CEF" w14:textId="77777777" w:rsidR="0076649C" w:rsidRDefault="0076649C" w:rsidP="0076649C">
      <w:pPr>
        <w:pStyle w:val="Lijstalinea"/>
        <w:ind w:left="700"/>
        <w:rPr>
          <w:bCs/>
          <w:iCs/>
          <w:szCs w:val="20"/>
        </w:rPr>
      </w:pPr>
    </w:p>
    <w:p w14:paraId="38574490" w14:textId="77777777" w:rsidR="00C44A89" w:rsidRDefault="00DE1D56" w:rsidP="0076649C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 xml:space="preserve">Genoemd zijn </w:t>
      </w:r>
      <w:r w:rsidR="007700A2">
        <w:rPr>
          <w:bCs/>
          <w:iCs/>
          <w:szCs w:val="20"/>
        </w:rPr>
        <w:t>onderzoekselementen</w:t>
      </w:r>
      <w:r>
        <w:rPr>
          <w:bCs/>
          <w:iCs/>
          <w:szCs w:val="20"/>
        </w:rPr>
        <w:t xml:space="preserve"> als</w:t>
      </w:r>
      <w:r w:rsidR="007700A2">
        <w:rPr>
          <w:bCs/>
          <w:iCs/>
          <w:szCs w:val="20"/>
        </w:rPr>
        <w:t xml:space="preserve"> AI initiatieven binnen Rijksoverheid, kennis en </w:t>
      </w:r>
      <w:r w:rsidR="007700A2">
        <w:rPr>
          <w:bCs/>
          <w:iCs/>
          <w:szCs w:val="20"/>
        </w:rPr>
        <w:lastRenderedPageBreak/>
        <w:t xml:space="preserve">vaardigheden bij inhouse ondersteuning LLM (large language model), regelgeving, risico’s, data kwaliteit en governance </w:t>
      </w:r>
      <w:r>
        <w:rPr>
          <w:bCs/>
          <w:iCs/>
          <w:szCs w:val="20"/>
        </w:rPr>
        <w:t xml:space="preserve">en werd de samenvattende </w:t>
      </w:r>
      <w:r w:rsidR="007700A2">
        <w:rPr>
          <w:bCs/>
          <w:iCs/>
          <w:szCs w:val="20"/>
        </w:rPr>
        <w:t xml:space="preserve">conclusie </w:t>
      </w:r>
      <w:r>
        <w:rPr>
          <w:bCs/>
          <w:iCs/>
          <w:szCs w:val="20"/>
        </w:rPr>
        <w:t xml:space="preserve">een advies </w:t>
      </w:r>
      <w:r w:rsidR="007700A2">
        <w:rPr>
          <w:bCs/>
          <w:iCs/>
          <w:szCs w:val="20"/>
        </w:rPr>
        <w:t xml:space="preserve">tot ‘implementatie onderzoek’. </w:t>
      </w:r>
    </w:p>
    <w:p w14:paraId="772594E8" w14:textId="77777777" w:rsidR="00C44A89" w:rsidRDefault="00C44A89" w:rsidP="0076649C">
      <w:pPr>
        <w:pStyle w:val="Lijstalinea"/>
        <w:ind w:left="700"/>
        <w:rPr>
          <w:bCs/>
          <w:iCs/>
          <w:szCs w:val="20"/>
        </w:rPr>
      </w:pPr>
    </w:p>
    <w:p w14:paraId="071AABA2" w14:textId="76B06645" w:rsidR="00DC4042" w:rsidRDefault="00C44A89" w:rsidP="0076649C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 xml:space="preserve">Het onderwerp sprak de leden zeer aan en het advies tot een </w:t>
      </w:r>
      <w:r w:rsidR="00167F1D">
        <w:rPr>
          <w:bCs/>
          <w:iCs/>
          <w:szCs w:val="20"/>
        </w:rPr>
        <w:t xml:space="preserve">vervolg, een </w:t>
      </w:r>
      <w:r>
        <w:rPr>
          <w:bCs/>
          <w:iCs/>
          <w:szCs w:val="20"/>
        </w:rPr>
        <w:t>pilot werd gedragen</w:t>
      </w:r>
      <w:r w:rsidR="00DE1D56">
        <w:rPr>
          <w:bCs/>
          <w:iCs/>
          <w:szCs w:val="20"/>
        </w:rPr>
        <w:t>.</w:t>
      </w:r>
    </w:p>
    <w:p w14:paraId="72CAE359" w14:textId="77777777" w:rsidR="003A27FD" w:rsidRDefault="003A27FD" w:rsidP="0076649C">
      <w:pPr>
        <w:pStyle w:val="Lijstalinea"/>
        <w:ind w:left="700"/>
        <w:rPr>
          <w:bCs/>
          <w:iCs/>
          <w:szCs w:val="20"/>
        </w:rPr>
      </w:pPr>
    </w:p>
    <w:p w14:paraId="43BBBDBC" w14:textId="77777777" w:rsidR="00417C46" w:rsidRDefault="00417C46" w:rsidP="0076649C">
      <w:pPr>
        <w:pStyle w:val="Lijstalinea"/>
        <w:ind w:left="700"/>
        <w:rPr>
          <w:bCs/>
          <w:iCs/>
          <w:szCs w:val="20"/>
        </w:rPr>
      </w:pPr>
    </w:p>
    <w:p w14:paraId="600195AC" w14:textId="5B106CDC" w:rsidR="00417C46" w:rsidRDefault="00417C46" w:rsidP="00417C46">
      <w:pPr>
        <w:pStyle w:val="Lijstalinea"/>
        <w:numPr>
          <w:ilvl w:val="0"/>
          <w:numId w:val="1"/>
        </w:numPr>
        <w:rPr>
          <w:b/>
          <w:i/>
          <w:szCs w:val="20"/>
        </w:rPr>
      </w:pPr>
      <w:r>
        <w:rPr>
          <w:b/>
          <w:i/>
          <w:szCs w:val="20"/>
        </w:rPr>
        <w:t>BOMOS</w:t>
      </w:r>
      <w:r w:rsidR="003D7CD6">
        <w:rPr>
          <w:b/>
          <w:i/>
          <w:szCs w:val="20"/>
        </w:rPr>
        <w:t>S</w:t>
      </w:r>
      <w:r>
        <w:rPr>
          <w:b/>
          <w:i/>
          <w:szCs w:val="20"/>
        </w:rPr>
        <w:t xml:space="preserve"> Open Source</w:t>
      </w:r>
      <w:r w:rsidRPr="0051315F">
        <w:rPr>
          <w:b/>
          <w:i/>
          <w:szCs w:val="20"/>
        </w:rPr>
        <w:t xml:space="preserve"> (vz)</w:t>
      </w:r>
    </w:p>
    <w:p w14:paraId="677C22DA" w14:textId="77777777" w:rsidR="00E756D9" w:rsidRDefault="00E756D9" w:rsidP="00E756D9">
      <w:pPr>
        <w:rPr>
          <w:b/>
          <w:i/>
          <w:szCs w:val="20"/>
        </w:rPr>
      </w:pPr>
    </w:p>
    <w:p w14:paraId="18741D86" w14:textId="3CA4AF15" w:rsidR="003D7CD6" w:rsidRPr="003D7CD6" w:rsidRDefault="003D7CD6" w:rsidP="003D7CD6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>Edwin</w:t>
      </w:r>
      <w:r w:rsidR="00DE1D56">
        <w:rPr>
          <w:bCs/>
          <w:iCs/>
          <w:szCs w:val="20"/>
        </w:rPr>
        <w:t xml:space="preserve"> </w:t>
      </w:r>
      <w:r>
        <w:rPr>
          <w:bCs/>
          <w:iCs/>
          <w:szCs w:val="20"/>
        </w:rPr>
        <w:t xml:space="preserve">deelde </w:t>
      </w:r>
      <w:r w:rsidR="00C44A89">
        <w:rPr>
          <w:bCs/>
          <w:iCs/>
          <w:szCs w:val="20"/>
        </w:rPr>
        <w:t xml:space="preserve">kort </w:t>
      </w:r>
      <w:r w:rsidR="000615EA">
        <w:rPr>
          <w:bCs/>
          <w:iCs/>
          <w:szCs w:val="20"/>
        </w:rPr>
        <w:t xml:space="preserve">ter informatie en vermaak </w:t>
      </w:r>
      <w:r>
        <w:rPr>
          <w:bCs/>
          <w:iCs/>
          <w:szCs w:val="20"/>
        </w:rPr>
        <w:t xml:space="preserve">zijn presentatie die hij hield op </w:t>
      </w:r>
      <w:r w:rsidRPr="003D7CD6">
        <w:rPr>
          <w:bCs/>
          <w:iCs/>
          <w:szCs w:val="20"/>
        </w:rPr>
        <w:t>Interoperable Europe Academy 2024</w:t>
      </w:r>
      <w:r>
        <w:rPr>
          <w:bCs/>
          <w:iCs/>
          <w:szCs w:val="20"/>
        </w:rPr>
        <w:t>, Leuven, België.</w:t>
      </w:r>
    </w:p>
    <w:p w14:paraId="11128A00" w14:textId="399D6A42" w:rsidR="00E756D9" w:rsidRPr="00E756D9" w:rsidRDefault="00E756D9" w:rsidP="00E756D9">
      <w:pPr>
        <w:pStyle w:val="Lijstalinea"/>
        <w:ind w:left="700"/>
        <w:rPr>
          <w:bCs/>
          <w:iCs/>
          <w:szCs w:val="20"/>
        </w:rPr>
      </w:pPr>
    </w:p>
    <w:p w14:paraId="6E8A21E9" w14:textId="764A52C3" w:rsidR="0076649C" w:rsidRDefault="0076649C" w:rsidP="00E756D9">
      <w:pPr>
        <w:pStyle w:val="Lijstalinea"/>
        <w:ind w:left="700"/>
        <w:rPr>
          <w:bCs/>
          <w:iCs/>
          <w:szCs w:val="20"/>
        </w:rPr>
      </w:pPr>
    </w:p>
    <w:p w14:paraId="44E5D0DD" w14:textId="1ADFE202" w:rsidR="0076649C" w:rsidRPr="00E756D9" w:rsidRDefault="00E756D9" w:rsidP="00E756D9">
      <w:pPr>
        <w:pStyle w:val="Lijstalinea"/>
        <w:numPr>
          <w:ilvl w:val="0"/>
          <w:numId w:val="1"/>
        </w:numPr>
        <w:rPr>
          <w:b/>
          <w:i/>
          <w:szCs w:val="20"/>
        </w:rPr>
      </w:pPr>
      <w:r w:rsidRPr="00E756D9">
        <w:rPr>
          <w:b/>
          <w:i/>
          <w:szCs w:val="20"/>
        </w:rPr>
        <w:t>Rondvraag</w:t>
      </w:r>
      <w:r>
        <w:rPr>
          <w:b/>
          <w:i/>
          <w:szCs w:val="20"/>
        </w:rPr>
        <w:t>/</w:t>
      </w:r>
      <w:r w:rsidRPr="00E756D9">
        <w:rPr>
          <w:b/>
          <w:i/>
          <w:szCs w:val="20"/>
        </w:rPr>
        <w:t>afsluiting</w:t>
      </w:r>
    </w:p>
    <w:p w14:paraId="41611C1D" w14:textId="77777777" w:rsidR="0076649C" w:rsidRDefault="0076649C" w:rsidP="00E756D9">
      <w:pPr>
        <w:pStyle w:val="Lijstalinea"/>
        <w:ind w:left="700"/>
        <w:rPr>
          <w:bCs/>
          <w:iCs/>
          <w:szCs w:val="20"/>
        </w:rPr>
      </w:pPr>
    </w:p>
    <w:p w14:paraId="6AC5229F" w14:textId="047505D2" w:rsidR="0076649C" w:rsidRDefault="00E756D9" w:rsidP="00E756D9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>Geen rondvraag.</w:t>
      </w:r>
    </w:p>
    <w:p w14:paraId="66FECCF1" w14:textId="77777777" w:rsidR="000615EA" w:rsidRDefault="000615EA" w:rsidP="00E756D9">
      <w:pPr>
        <w:pStyle w:val="Lijstalinea"/>
        <w:ind w:left="700"/>
        <w:rPr>
          <w:bCs/>
          <w:iCs/>
          <w:szCs w:val="20"/>
        </w:rPr>
      </w:pPr>
    </w:p>
    <w:p w14:paraId="732D8779" w14:textId="504F42DA" w:rsidR="000615EA" w:rsidRDefault="00C15DA9" w:rsidP="00E756D9">
      <w:pPr>
        <w:pStyle w:val="Lijstalinea"/>
        <w:ind w:left="700"/>
        <w:rPr>
          <w:bCs/>
          <w:iCs/>
          <w:szCs w:val="20"/>
        </w:rPr>
      </w:pPr>
      <w:r w:rsidRPr="00C15DA9">
        <w:rPr>
          <w:b/>
          <w:iCs/>
          <w:szCs w:val="20"/>
        </w:rPr>
        <w:t>&lt;Actiepunt&gt;:</w:t>
      </w:r>
      <w:r>
        <w:rPr>
          <w:bCs/>
          <w:iCs/>
          <w:szCs w:val="20"/>
        </w:rPr>
        <w:t xml:space="preserve"> </w:t>
      </w:r>
      <w:r w:rsidR="000615EA">
        <w:rPr>
          <w:bCs/>
          <w:iCs/>
          <w:szCs w:val="20"/>
        </w:rPr>
        <w:t>We missen nog leden van het Kadaster en Informatiehuis Water.</w:t>
      </w:r>
    </w:p>
    <w:p w14:paraId="08A6A894" w14:textId="77777777" w:rsidR="00C15DA9" w:rsidRDefault="00C15DA9" w:rsidP="00C15DA9">
      <w:pPr>
        <w:pStyle w:val="Lijstalinea"/>
        <w:ind w:left="700"/>
        <w:rPr>
          <w:bCs/>
          <w:iCs/>
          <w:szCs w:val="20"/>
        </w:rPr>
      </w:pPr>
      <w:r w:rsidRPr="00C15DA9">
        <w:rPr>
          <w:b/>
          <w:iCs/>
          <w:szCs w:val="20"/>
        </w:rPr>
        <w:t>&lt;Actiepunt&gt;:</w:t>
      </w:r>
      <w:r>
        <w:rPr>
          <w:bCs/>
          <w:iCs/>
          <w:szCs w:val="20"/>
        </w:rPr>
        <w:t xml:space="preserve"> behoefte aan een Engelse versie, BOMOS 3 ook.</w:t>
      </w:r>
    </w:p>
    <w:p w14:paraId="3642B8AB" w14:textId="77777777" w:rsidR="00C15DA9" w:rsidRDefault="00C15DA9" w:rsidP="00E756D9">
      <w:pPr>
        <w:pStyle w:val="Lijstalinea"/>
        <w:ind w:left="700"/>
        <w:rPr>
          <w:bCs/>
          <w:iCs/>
          <w:szCs w:val="20"/>
        </w:rPr>
      </w:pPr>
    </w:p>
    <w:p w14:paraId="2712E96C" w14:textId="77777777" w:rsidR="00E756D9" w:rsidRDefault="00E756D9" w:rsidP="00E756D9">
      <w:pPr>
        <w:pStyle w:val="Lijstalinea"/>
        <w:ind w:left="700"/>
        <w:rPr>
          <w:bCs/>
          <w:iCs/>
          <w:szCs w:val="20"/>
        </w:rPr>
      </w:pPr>
    </w:p>
    <w:p w14:paraId="3B68E7C3" w14:textId="4CB540FF" w:rsidR="00E756D9" w:rsidRDefault="00E756D9" w:rsidP="00E756D9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 xml:space="preserve">Volgende </w:t>
      </w:r>
      <w:r w:rsidR="003D7CD6">
        <w:rPr>
          <w:bCs/>
          <w:iCs/>
          <w:szCs w:val="20"/>
        </w:rPr>
        <w:t>BOMOS Klankbordgroep</w:t>
      </w:r>
      <w:r>
        <w:rPr>
          <w:bCs/>
          <w:iCs/>
          <w:szCs w:val="20"/>
        </w:rPr>
        <w:t xml:space="preserve"> </w:t>
      </w:r>
      <w:r w:rsidRPr="00C15DA9">
        <w:rPr>
          <w:bCs/>
          <w:iCs/>
          <w:szCs w:val="20"/>
          <w:u w:val="single"/>
        </w:rPr>
        <w:t>dinsdag 24 september</w:t>
      </w:r>
      <w:r w:rsidR="003D7CD6" w:rsidRPr="00C15DA9">
        <w:rPr>
          <w:bCs/>
          <w:iCs/>
          <w:szCs w:val="20"/>
          <w:u w:val="single"/>
        </w:rPr>
        <w:t xml:space="preserve"> 10:30-12:00 </w:t>
      </w:r>
      <w:r w:rsidR="00167F1D">
        <w:rPr>
          <w:bCs/>
          <w:iCs/>
          <w:szCs w:val="20"/>
          <w:u w:val="single"/>
        </w:rPr>
        <w:t>(Monique van Scherpenzeel kan niet) of in oktober</w:t>
      </w:r>
    </w:p>
    <w:p w14:paraId="26B00923" w14:textId="77777777" w:rsidR="0076649C" w:rsidRDefault="0076649C" w:rsidP="00E756D9">
      <w:pPr>
        <w:pStyle w:val="Lijstalinea"/>
        <w:ind w:left="700"/>
        <w:rPr>
          <w:bCs/>
          <w:iCs/>
          <w:szCs w:val="20"/>
        </w:rPr>
      </w:pPr>
    </w:p>
    <w:p w14:paraId="2E35015B" w14:textId="77777777" w:rsidR="0076649C" w:rsidRDefault="0076649C" w:rsidP="00E756D9">
      <w:pPr>
        <w:pStyle w:val="Lijstalinea"/>
        <w:ind w:left="700"/>
        <w:rPr>
          <w:bCs/>
          <w:iCs/>
          <w:szCs w:val="20"/>
        </w:rPr>
      </w:pPr>
    </w:p>
    <w:p w14:paraId="062D30CC" w14:textId="77777777" w:rsidR="0076649C" w:rsidRDefault="0076649C" w:rsidP="007664C4">
      <w:pPr>
        <w:rPr>
          <w:bCs/>
          <w:iCs/>
          <w:szCs w:val="20"/>
        </w:rPr>
      </w:pPr>
    </w:p>
    <w:p w14:paraId="6BF5ADCF" w14:textId="77777777" w:rsidR="0076649C" w:rsidRDefault="0076649C" w:rsidP="007664C4">
      <w:pPr>
        <w:rPr>
          <w:bCs/>
          <w:iCs/>
          <w:szCs w:val="20"/>
        </w:rPr>
      </w:pPr>
    </w:p>
    <w:p w14:paraId="37BB6684" w14:textId="77777777" w:rsidR="0076649C" w:rsidRDefault="0076649C" w:rsidP="007664C4">
      <w:pPr>
        <w:rPr>
          <w:bCs/>
          <w:iCs/>
          <w:szCs w:val="20"/>
        </w:rPr>
      </w:pPr>
    </w:p>
    <w:p w14:paraId="04E3EA58" w14:textId="77777777" w:rsidR="0076649C" w:rsidRDefault="0076649C" w:rsidP="007664C4">
      <w:pPr>
        <w:rPr>
          <w:bCs/>
          <w:iCs/>
          <w:szCs w:val="20"/>
        </w:rPr>
      </w:pPr>
    </w:p>
    <w:p w14:paraId="7B92FC17" w14:textId="77777777" w:rsidR="0076649C" w:rsidRDefault="0076649C" w:rsidP="007664C4">
      <w:pPr>
        <w:rPr>
          <w:bCs/>
          <w:iCs/>
          <w:szCs w:val="20"/>
        </w:rPr>
      </w:pPr>
    </w:p>
    <w:p w14:paraId="7A9A79A5" w14:textId="77777777" w:rsidR="0076649C" w:rsidRDefault="0076649C" w:rsidP="007664C4">
      <w:pPr>
        <w:rPr>
          <w:bCs/>
          <w:iCs/>
          <w:szCs w:val="20"/>
        </w:rPr>
      </w:pPr>
    </w:p>
    <w:p w14:paraId="27E4060C" w14:textId="77777777" w:rsidR="0076649C" w:rsidRDefault="0076649C" w:rsidP="007664C4">
      <w:pPr>
        <w:rPr>
          <w:bCs/>
          <w:iCs/>
          <w:szCs w:val="20"/>
        </w:rPr>
      </w:pPr>
    </w:p>
    <w:p w14:paraId="3FBB231F" w14:textId="77777777" w:rsidR="0076649C" w:rsidRDefault="0076649C" w:rsidP="007664C4">
      <w:pPr>
        <w:rPr>
          <w:bCs/>
          <w:iCs/>
          <w:szCs w:val="20"/>
        </w:rPr>
      </w:pPr>
    </w:p>
    <w:p w14:paraId="5B5B7A7A" w14:textId="77777777" w:rsidR="0076649C" w:rsidRPr="0051315F" w:rsidRDefault="0076649C" w:rsidP="007664C4">
      <w:pPr>
        <w:rPr>
          <w:bCs/>
          <w:iCs/>
          <w:szCs w:val="20"/>
        </w:rPr>
      </w:pPr>
    </w:p>
    <w:sectPr w:rsidR="0076649C" w:rsidRPr="0051315F" w:rsidSect="006E4E12">
      <w:headerReference w:type="default" r:id="rId20"/>
      <w:type w:val="continuous"/>
      <w:pgSz w:w="11905" w:h="16837"/>
      <w:pgMar w:top="1383" w:right="1418" w:bottom="1134" w:left="1418" w:header="1134" w:footer="709" w:gutter="0"/>
      <w:paperSrc w:first="9148" w:other="9148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02763" w14:textId="77777777" w:rsidR="00C57085" w:rsidRDefault="00C57085">
      <w:r>
        <w:separator/>
      </w:r>
    </w:p>
  </w:endnote>
  <w:endnote w:type="continuationSeparator" w:id="0">
    <w:p w14:paraId="5A4FDE6D" w14:textId="77777777" w:rsidR="00C57085" w:rsidRDefault="00C57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0EFF" w:usb1="5200FDFF" w:usb2="0A042021" w:usb3="00000000" w:csb0="000001BF" w:csb1="00000000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jksoverheidSansText">
    <w:altName w:val="RijksoverheidSansTex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52D09" w14:textId="77777777" w:rsidR="006E2481" w:rsidRDefault="006E248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788B8" w14:textId="77777777" w:rsidR="006E205D" w:rsidRDefault="006E205D">
    <w:pPr>
      <w:pStyle w:val="Huisstijl-Rubricering"/>
      <w:framePr w:w="4212" w:h="340" w:hRule="exact" w:hSpace="180" w:wrap="around" w:vAnchor="page" w:hAnchor="page" w:x="1588" w:y="16052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</w:p>
  <w:p w14:paraId="40B4C59F" w14:textId="77777777" w:rsidR="006E205D" w:rsidRDefault="006E205D">
    <w:pPr>
      <w:pStyle w:val="Huisstijl-Paginanummer"/>
      <w:framePr w:w="1414" w:h="170" w:hRule="exact" w:hSpace="180" w:wrap="around" w:vAnchor="page" w:hAnchor="page" w:x="9327" w:y="16108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>
      <w:t xml:space="preserve">Pagina </w:t>
    </w:r>
    <w:r w:rsidR="006926B9">
      <w:fldChar w:fldCharType="begin"/>
    </w:r>
    <w:r w:rsidR="006926B9">
      <w:instrText xml:space="preserve"> PAGE    \* MERGEFORMAT </w:instrText>
    </w:r>
    <w:r w:rsidR="006926B9">
      <w:fldChar w:fldCharType="separate"/>
    </w:r>
    <w:r w:rsidR="00A63467">
      <w:rPr>
        <w:noProof/>
      </w:rPr>
      <w:t>4</w:t>
    </w:r>
    <w:r w:rsidR="006926B9">
      <w:rPr>
        <w:noProof/>
      </w:rPr>
      <w:fldChar w:fldCharType="end"/>
    </w:r>
    <w:r>
      <w:t xml:space="preserve"> van </w:t>
    </w:r>
    <w:r w:rsidR="00AC6420">
      <w:rPr>
        <w:noProof/>
      </w:rPr>
      <w:fldChar w:fldCharType="begin"/>
    </w:r>
    <w:r w:rsidR="00AC6420">
      <w:rPr>
        <w:noProof/>
      </w:rPr>
      <w:instrText xml:space="preserve"> NUMPAGES  \* Arabic  \* MERGEFORMAT </w:instrText>
    </w:r>
    <w:r w:rsidR="00AC6420">
      <w:rPr>
        <w:noProof/>
      </w:rPr>
      <w:fldChar w:fldCharType="separate"/>
    </w:r>
    <w:r w:rsidR="00A63467">
      <w:rPr>
        <w:noProof/>
      </w:rPr>
      <w:t>4</w:t>
    </w:r>
    <w:r w:rsidR="00AC6420">
      <w:rPr>
        <w:noProof/>
      </w:rPr>
      <w:fldChar w:fldCharType="end"/>
    </w:r>
  </w:p>
  <w:p w14:paraId="720E493D" w14:textId="77777777" w:rsidR="006E205D" w:rsidRDefault="006E205D">
    <w:pPr>
      <w:pStyle w:val="Huisstijl-Paginanummer"/>
      <w:framePr w:w="1414" w:h="170" w:hRule="exact" w:hSpace="180" w:wrap="around" w:vAnchor="page" w:hAnchor="page" w:x="9327" w:y="16108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</w:p>
  <w:p w14:paraId="291C9941" w14:textId="77777777" w:rsidR="006E205D" w:rsidRDefault="006E205D">
    <w:pPr>
      <w:framePr w:w="1414" w:h="170" w:hRule="exact" w:hSpace="180" w:wrap="around" w:vAnchor="page" w:hAnchor="page" w:x="9327" w:y="16108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</w:p>
  <w:p w14:paraId="49302243" w14:textId="77777777" w:rsidR="006E205D" w:rsidRDefault="006E205D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66EE1" w14:textId="071D76CB" w:rsidR="006E205D" w:rsidRDefault="006E205D" w:rsidP="00C83C84">
    <w:pPr>
      <w:pStyle w:val="Huisstijl-Rubricering"/>
      <w:framePr w:w="4212" w:h="340" w:hRule="exact" w:hSpace="180" w:wrap="around" w:vAnchor="page" w:hAnchor="page" w:x="1588" w:y="16052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szCs w:val="13"/>
      </w:rPr>
    </w:pPr>
    <w:r>
      <w:fldChar w:fldCharType="begin"/>
    </w:r>
    <w:r>
      <w:instrText xml:space="preserve"> DOCPROPERTY  Rubricering  \* MERGEFORMAT </w:instrText>
    </w:r>
    <w:r>
      <w:fldChar w:fldCharType="end"/>
    </w:r>
  </w:p>
  <w:p w14:paraId="7F1883D4" w14:textId="77777777" w:rsidR="006E205D" w:rsidRDefault="006E205D" w:rsidP="00C83C84">
    <w:pPr>
      <w:pStyle w:val="Huisstijl-Rubricering"/>
      <w:framePr w:w="4212" w:h="340" w:hRule="exact" w:hSpace="180" w:wrap="around" w:vAnchor="page" w:hAnchor="page" w:x="1588" w:y="16052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szCs w:val="13"/>
      </w:rPr>
    </w:pPr>
  </w:p>
  <w:p w14:paraId="6A8650E7" w14:textId="77777777" w:rsidR="006E205D" w:rsidRDefault="006E205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53A55" w14:textId="77777777" w:rsidR="00C57085" w:rsidRDefault="00C57085">
      <w:r>
        <w:rPr>
          <w:color w:val="000000"/>
        </w:rPr>
        <w:separator/>
      </w:r>
    </w:p>
  </w:footnote>
  <w:footnote w:type="continuationSeparator" w:id="0">
    <w:p w14:paraId="54309E5D" w14:textId="77777777" w:rsidR="00C57085" w:rsidRDefault="00C57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06300" w14:textId="77777777" w:rsidR="006E2481" w:rsidRDefault="006E248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956C" w14:textId="77777777" w:rsidR="006E205D" w:rsidRDefault="00757201">
    <w:pPr>
      <w:pStyle w:val="Koptekst"/>
    </w:pPr>
    <w:r>
      <w:rPr>
        <w:noProof/>
        <w:lang w:eastAsia="nl-NL" w:bidi="ar-SA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5936FDFA" wp14:editId="2DBA3265">
              <wp:simplePos x="0" y="0"/>
              <wp:positionH relativeFrom="page">
                <wp:posOffset>1008380</wp:posOffset>
              </wp:positionH>
              <wp:positionV relativeFrom="page">
                <wp:posOffset>10229215</wp:posOffset>
              </wp:positionV>
              <wp:extent cx="4733925" cy="107950"/>
              <wp:effectExtent l="0" t="0" r="9525" b="635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3925" cy="107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3A188A" w14:textId="687D5F82" w:rsidR="006E205D" w:rsidRDefault="006E205D">
                          <w:pPr>
                            <w:pStyle w:val="Huisstijl-Paginanummer"/>
                          </w:pPr>
                          <w:r>
                            <w:t xml:space="preserve">Pagina </w:t>
                          </w:r>
                          <w:r w:rsidR="006926B9">
                            <w:fldChar w:fldCharType="begin"/>
                          </w:r>
                          <w:r w:rsidR="006926B9">
                            <w:instrText xml:space="preserve"> PAGE    \* MERGEFORMAT </w:instrText>
                          </w:r>
                          <w:r w:rsidR="006926B9">
                            <w:fldChar w:fldCharType="separate"/>
                          </w:r>
                          <w:r w:rsidR="00A63467">
                            <w:rPr>
                              <w:noProof/>
                            </w:rPr>
                            <w:t>1</w:t>
                          </w:r>
                          <w:r w:rsidR="006926B9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van </w:t>
                          </w:r>
                          <w:r w:rsidR="00AC6420">
                            <w:rPr>
                              <w:noProof/>
                            </w:rPr>
                            <w:fldChar w:fldCharType="begin"/>
                          </w:r>
                          <w:r w:rsidR="00AC6420">
                            <w:rPr>
                              <w:noProof/>
                            </w:rPr>
                            <w:instrText xml:space="preserve"> SECTIONPAGES  \* Arabic  \* MERGEFORMAT </w:instrText>
                          </w:r>
                          <w:r w:rsidR="00AC6420">
                            <w:rPr>
                              <w:noProof/>
                            </w:rPr>
                            <w:fldChar w:fldCharType="separate"/>
                          </w:r>
                          <w:r w:rsidR="006E2481">
                            <w:rPr>
                              <w:noProof/>
                            </w:rPr>
                            <w:t>1</w:t>
                          </w:r>
                          <w:r w:rsidR="00AC6420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36FDF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9.4pt;margin-top:805.45pt;width:372.75pt;height:8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" strokecolor="white [3212]" strokeweight="0">
              <v:textbox inset="0,0,0,0">
                <w:txbxContent>
                  <w:p w14:paraId="203A188A" w14:textId="687D5F82" w:rsidR="006E205D" w:rsidRDefault="006E205D">
                    <w:pPr>
                      <w:pStyle w:val="Huisstijl-Paginanummer"/>
                    </w:pPr>
                    <w:r>
                      <w:t xml:space="preserve">Pagina </w:t>
                    </w:r>
                    <w:r w:rsidR="006926B9">
                      <w:fldChar w:fldCharType="begin"/>
                    </w:r>
                    <w:r w:rsidR="006926B9">
                      <w:instrText xml:space="preserve"> PAGE    \* MERGEFORMAT </w:instrText>
                    </w:r>
                    <w:r w:rsidR="006926B9">
                      <w:fldChar w:fldCharType="separate"/>
                    </w:r>
                    <w:r w:rsidR="00A63467">
                      <w:rPr>
                        <w:noProof/>
                      </w:rPr>
                      <w:t>1</w:t>
                    </w:r>
                    <w:r w:rsidR="006926B9">
                      <w:rPr>
                        <w:noProof/>
                      </w:rPr>
                      <w:fldChar w:fldCharType="end"/>
                    </w:r>
                    <w:r>
                      <w:t xml:space="preserve"> van </w:t>
                    </w:r>
                    <w:r w:rsidR="00AC6420">
                      <w:rPr>
                        <w:noProof/>
                      </w:rPr>
                      <w:fldChar w:fldCharType="begin"/>
                    </w:r>
                    <w:r w:rsidR="00AC6420">
                      <w:rPr>
                        <w:noProof/>
                      </w:rPr>
                      <w:instrText xml:space="preserve"> SECTIONPAGES  \* Arabic  \* MERGEFORMAT </w:instrText>
                    </w:r>
                    <w:r w:rsidR="00AC6420">
                      <w:rPr>
                        <w:noProof/>
                      </w:rPr>
                      <w:fldChar w:fldCharType="separate"/>
                    </w:r>
                    <w:r w:rsidR="006E2481">
                      <w:rPr>
                        <w:noProof/>
                      </w:rPr>
                      <w:t>1</w:t>
                    </w:r>
                    <w:r w:rsidR="00AC6420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CD6D3" w14:textId="77777777" w:rsidR="006E205D" w:rsidRDefault="006E205D">
    <w:pPr>
      <w:pStyle w:val="Huisstijl-Rubricering"/>
      <w:framePr w:w="4212" w:h="340" w:hRule="exact" w:hSpace="180" w:wrap="around" w:vAnchor="page" w:hAnchor="page" w:x="1590" w:y="2655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</w:p>
  <w:p w14:paraId="39EA1E4A" w14:textId="77777777" w:rsidR="006E205D" w:rsidRPr="00F8734D" w:rsidRDefault="006E205D" w:rsidP="0089360A">
    <w:pPr>
      <w:pStyle w:val="Huisstijl-Afzendgegevens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 w:rsidRPr="00F8734D">
      <w:t>Logius</w:t>
    </w:r>
  </w:p>
  <w:p w14:paraId="6598DB37" w14:textId="77777777" w:rsidR="006E205D" w:rsidRPr="00F8734D" w:rsidRDefault="006E205D" w:rsidP="0089360A">
    <w:pPr>
      <w:pStyle w:val="Huisstijl-AfzendgegevenskopW1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 w:rsidRPr="00F8734D">
      <w:t>Contactpersoon</w:t>
    </w:r>
  </w:p>
  <w:p w14:paraId="341EC11F" w14:textId="77777777" w:rsidR="0089360A" w:rsidRPr="00DE13D7" w:rsidRDefault="00671D3C" w:rsidP="0089360A">
    <w:pPr>
      <w:pStyle w:val="Huisstijl-Afzendgegevens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 w:rsidRPr="00DE13D7">
      <w:t>Edwin Wisse</w:t>
    </w:r>
    <w:r w:rsidR="00214189" w:rsidRPr="00DE13D7">
      <w:t xml:space="preserve"> </w:t>
    </w:r>
    <w:r w:rsidR="0089360A" w:rsidRPr="00DE13D7">
      <w:t>(</w:t>
    </w:r>
    <w:r w:rsidR="006D2E71" w:rsidRPr="00DE13D7">
      <w:t>vz.</w:t>
    </w:r>
    <w:r w:rsidR="0089360A" w:rsidRPr="00DE13D7">
      <w:t>)</w:t>
    </w:r>
  </w:p>
  <w:p w14:paraId="1AE38A92" w14:textId="77777777" w:rsidR="0089360A" w:rsidRPr="00F8734D" w:rsidRDefault="00BF2692" w:rsidP="0089360A">
    <w:pPr>
      <w:pStyle w:val="Huisstijl-Afzendgegevens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lang w:val="de-DE"/>
      </w:rPr>
    </w:pPr>
    <w:r w:rsidRPr="00F8734D">
      <w:rPr>
        <w:lang w:val="de-DE"/>
      </w:rPr>
      <w:t>T</w:t>
    </w:r>
    <w:r w:rsidRPr="00F8734D">
      <w:rPr>
        <w:lang w:val="de-DE"/>
      </w:rPr>
      <w:tab/>
      <w:t xml:space="preserve">06 </w:t>
    </w:r>
    <w:r w:rsidR="00671D3C">
      <w:rPr>
        <w:lang w:val="de-DE"/>
      </w:rPr>
      <w:t>5006 2791</w:t>
    </w:r>
  </w:p>
  <w:p w14:paraId="2647C162" w14:textId="4203BC0A" w:rsidR="0089360A" w:rsidRPr="00FF62CF" w:rsidRDefault="00000000" w:rsidP="0089360A">
    <w:pPr>
      <w:pStyle w:val="Huisstijl-Afzendgegevens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lang w:val="de-DE"/>
      </w:rPr>
    </w:pPr>
    <w:hyperlink r:id="rId1" w:history="1">
      <w:r w:rsidR="00E23B38" w:rsidRPr="00550FA9">
        <w:rPr>
          <w:rStyle w:val="Hyperlink"/>
          <w:lang w:val="de-DE"/>
        </w:rPr>
        <w:t>Edwin.Wisse@minbzk.nl</w:t>
      </w:r>
    </w:hyperlink>
  </w:p>
  <w:p w14:paraId="29D284E0" w14:textId="77777777" w:rsidR="00757E3F" w:rsidRPr="00FF62CF" w:rsidRDefault="00757E3F" w:rsidP="0089360A">
    <w:pPr>
      <w:pStyle w:val="Huisstijl-Afzendgegevens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lang w:val="de-DE"/>
      </w:rPr>
    </w:pPr>
  </w:p>
  <w:p w14:paraId="0C4048AA" w14:textId="77777777" w:rsidR="0089360A" w:rsidRPr="00FF62CF" w:rsidRDefault="0089360A" w:rsidP="0089360A">
    <w:pPr>
      <w:pStyle w:val="Huisstijl-Afzendgegevens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lang w:val="de-DE"/>
      </w:rPr>
    </w:pPr>
    <w:r w:rsidRPr="00FF62CF">
      <w:rPr>
        <w:lang w:val="de-DE"/>
      </w:rPr>
      <w:t>Lizzy Wellink (secr</w:t>
    </w:r>
    <w:r w:rsidR="006D2E71" w:rsidRPr="00FF62CF">
      <w:rPr>
        <w:lang w:val="de-DE"/>
      </w:rPr>
      <w:t>.</w:t>
    </w:r>
    <w:r w:rsidRPr="00FF62CF">
      <w:rPr>
        <w:lang w:val="de-DE"/>
      </w:rPr>
      <w:t>)</w:t>
    </w:r>
  </w:p>
  <w:p w14:paraId="19305995" w14:textId="77777777" w:rsidR="0089360A" w:rsidRPr="00885348" w:rsidRDefault="0089360A" w:rsidP="0089360A">
    <w:pPr>
      <w:pStyle w:val="Huisstijl-Afzendgegevens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lang w:val="de-DE"/>
      </w:rPr>
    </w:pPr>
    <w:r w:rsidRPr="00885348">
      <w:rPr>
        <w:lang w:val="de-DE"/>
      </w:rPr>
      <w:t>T 06 2531</w:t>
    </w:r>
    <w:r w:rsidR="00671D3C">
      <w:rPr>
        <w:lang w:val="de-DE"/>
      </w:rPr>
      <w:t xml:space="preserve"> </w:t>
    </w:r>
    <w:r w:rsidRPr="00885348">
      <w:rPr>
        <w:lang w:val="de-DE"/>
      </w:rPr>
      <w:t>0240</w:t>
    </w:r>
  </w:p>
  <w:p w14:paraId="6EE968F7" w14:textId="6B1AC691" w:rsidR="0089360A" w:rsidRPr="00267D3B" w:rsidRDefault="00000000" w:rsidP="0089360A">
    <w:pPr>
      <w:pStyle w:val="Huisstijl-Afzendgegevens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lang w:val="de-DE"/>
      </w:rPr>
    </w:pPr>
    <w:hyperlink r:id="rId2" w:history="1">
      <w:r w:rsidR="006D2E71" w:rsidRPr="00267D3B">
        <w:rPr>
          <w:rStyle w:val="Hyperlink"/>
          <w:lang w:val="de-DE"/>
        </w:rPr>
        <w:t>Lizzy.wellink@logius.nl</w:t>
      </w:r>
    </w:hyperlink>
  </w:p>
  <w:p w14:paraId="0B6CC2A5" w14:textId="77777777" w:rsidR="006E205D" w:rsidRPr="00267D3B" w:rsidRDefault="006E205D" w:rsidP="0089360A">
    <w:pPr>
      <w:pStyle w:val="Huisstijl-ReferentiegegevenskopW2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lang w:val="de-DE"/>
      </w:rPr>
    </w:pPr>
    <w:r w:rsidRPr="00267D3B">
      <w:rPr>
        <w:lang w:val="de-DE"/>
      </w:rPr>
      <w:t>Datum</w:t>
    </w:r>
  </w:p>
  <w:p w14:paraId="6673F19B" w14:textId="45810254" w:rsidR="006E205D" w:rsidRPr="00267D3B" w:rsidRDefault="00C27A25" w:rsidP="0089360A">
    <w:pPr>
      <w:pStyle w:val="Huisstijl-Referentiegegevens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lang w:val="de-DE"/>
      </w:rPr>
    </w:pPr>
    <w:r>
      <w:rPr>
        <w:lang w:val="de-DE"/>
      </w:rPr>
      <w:t>2</w:t>
    </w:r>
    <w:r w:rsidR="00B1420B">
      <w:rPr>
        <w:lang w:val="de-DE"/>
      </w:rPr>
      <w:t>3-6</w:t>
    </w:r>
    <w:r w:rsidR="00042E98">
      <w:rPr>
        <w:lang w:val="de-DE"/>
      </w:rPr>
      <w:t>-2024</w:t>
    </w:r>
  </w:p>
  <w:p w14:paraId="0908B3F5" w14:textId="77777777" w:rsidR="006E205D" w:rsidRPr="00267D3B" w:rsidRDefault="006E205D" w:rsidP="0089360A">
    <w:pPr>
      <w:pStyle w:val="Huisstijl-ReferentiegegevenskopW1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lang w:val="de-DE"/>
      </w:rPr>
    </w:pPr>
    <w:r w:rsidRPr="00267D3B">
      <w:rPr>
        <w:lang w:val="de-DE"/>
      </w:rPr>
      <w:t>Kenmerk</w:t>
    </w:r>
  </w:p>
  <w:p w14:paraId="2DEC8004" w14:textId="7D664FB1" w:rsidR="006E205D" w:rsidRPr="00267D3B" w:rsidRDefault="006E205D" w:rsidP="0089360A">
    <w:pPr>
      <w:pStyle w:val="Huisstijl-Referentiegegevens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lang w:val="de-DE"/>
      </w:rPr>
    </w:pPr>
    <w:r>
      <w:fldChar w:fldCharType="begin"/>
    </w:r>
    <w:r w:rsidRPr="00267D3B">
      <w:rPr>
        <w:lang w:val="de-DE"/>
      </w:rPr>
      <w:instrText xml:space="preserve"> DOCPROPERTY  Kenmerk  \* MERGEFORMAT </w:instrText>
    </w:r>
    <w:r>
      <w:fldChar w:fldCharType="end"/>
    </w:r>
  </w:p>
  <w:tbl>
    <w:tblPr>
      <w:tblStyle w:val="Tabelraster"/>
      <w:tblW w:w="0" w:type="auto"/>
      <w:tblBorders>
        <w:top w:val="single" w:sz="2" w:space="0" w:color="000000" w:themeColor="text1"/>
        <w:left w:val="none" w:sz="0" w:space="0" w:color="auto"/>
        <w:bottom w:val="single" w:sz="2" w:space="0" w:color="000000" w:themeColor="text1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97"/>
      <w:gridCol w:w="7180"/>
    </w:tblGrid>
    <w:tr w:rsidR="006E205D" w:rsidRPr="007D37C8" w14:paraId="40A95257" w14:textId="77777777" w:rsidTr="003D7B15">
      <w:trPr>
        <w:trHeight w:hRule="exact" w:val="227"/>
      </w:trPr>
      <w:tc>
        <w:tcPr>
          <w:tcW w:w="2297" w:type="dxa"/>
        </w:tcPr>
        <w:p w14:paraId="64F7F444" w14:textId="77777777" w:rsidR="006E205D" w:rsidRPr="00267D3B" w:rsidRDefault="006E205D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  <w:rPr>
              <w:lang w:val="de-DE"/>
            </w:rPr>
          </w:pPr>
        </w:p>
      </w:tc>
      <w:tc>
        <w:tcPr>
          <w:tcW w:w="7180" w:type="dxa"/>
        </w:tcPr>
        <w:p w14:paraId="1762B43D" w14:textId="77777777" w:rsidR="006E205D" w:rsidRPr="00267D3B" w:rsidRDefault="006E205D" w:rsidP="00720477">
          <w:pPr>
            <w:pStyle w:val="Huisstijl-Gegevens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  <w:rPr>
              <w:lang w:val="de-DE"/>
            </w:rPr>
          </w:pPr>
        </w:p>
      </w:tc>
    </w:tr>
    <w:tr w:rsidR="006E205D" w14:paraId="79DA9651" w14:textId="77777777" w:rsidTr="003D7B15">
      <w:trPr>
        <w:trHeight w:val="623"/>
      </w:trPr>
      <w:tc>
        <w:tcPr>
          <w:tcW w:w="2297" w:type="dxa"/>
        </w:tcPr>
        <w:p w14:paraId="3AC8A6B4" w14:textId="77777777" w:rsidR="006E205D" w:rsidRDefault="006E205D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  <w:r>
            <w:t>Vergaderdatum en tijd</w:t>
          </w:r>
        </w:p>
      </w:tc>
      <w:tc>
        <w:tcPr>
          <w:tcW w:w="7180" w:type="dxa"/>
        </w:tcPr>
        <w:tbl>
          <w:tblPr>
            <w:tblStyle w:val="Tabelraster"/>
            <w:tblW w:w="199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956"/>
            <w:gridCol w:w="6"/>
            <w:gridCol w:w="6"/>
            <w:gridCol w:w="6"/>
            <w:gridCol w:w="6"/>
            <w:gridCol w:w="6"/>
            <w:gridCol w:w="6"/>
          </w:tblGrid>
          <w:tr w:rsidR="00757201" w14:paraId="37156D91" w14:textId="77777777" w:rsidTr="00757201">
            <w:trPr>
              <w:trHeight w:val="312"/>
            </w:trPr>
            <w:tc>
              <w:tcPr>
                <w:tcW w:w="1956" w:type="dxa"/>
              </w:tcPr>
              <w:p w14:paraId="3EB00BBA" w14:textId="4E42ECD7" w:rsidR="00757201" w:rsidRDefault="00000000" w:rsidP="00720477">
                <w:pPr>
                  <w:pStyle w:val="Huisstijl-Gegevens"/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  <w:sdt>
                  <w:sdtPr>
                    <w:alias w:val="Meeting Date"/>
                    <w:tag w:val="Meeting_Date"/>
                    <w:id w:val="200289670"/>
                    <w:dataBinding w:prefixMappings="xmlns:dg='http://docgen.org/date' " w:xpath="/dg:DocgenData[1]/dg:Meeting_Date[1]" w:storeItemID="{6E08F25B-5391-4B9C-92CE-727B932BE558}"/>
                    <w:date w:fullDate="2024-06-06T00:00:00Z">
                      <w:dateFormat w:val="d MMMM YYYY"/>
                      <w:lid w:val="nl-NL"/>
                      <w:storeMappedDataAs w:val="dateTime"/>
                      <w:calendar w:val="gregorian"/>
                    </w:date>
                  </w:sdtPr>
                  <w:sdtContent>
                    <w:r w:rsidR="00B1420B">
                      <w:t>6 juni 2024</w:t>
                    </w:r>
                  </w:sdtContent>
                </w:sdt>
                <w:r w:rsidR="009E652C">
                  <w:br/>
                </w:r>
                <w:r w:rsidR="00C27A25">
                  <w:t>09</w:t>
                </w:r>
                <w:r w:rsidR="00B1420B">
                  <w:t>:</w:t>
                </w:r>
                <w:r w:rsidR="00C27A25">
                  <w:t>3</w:t>
                </w:r>
                <w:r w:rsidR="00B1420B">
                  <w:t>0-1</w:t>
                </w:r>
                <w:r w:rsidR="00C27A25">
                  <w:t>1:00</w:t>
                </w:r>
                <w:r w:rsidR="00950E8A">
                  <w:t xml:space="preserve"> uur</w:t>
                </w:r>
              </w:p>
            </w:tc>
            <w:tc>
              <w:tcPr>
                <w:tcW w:w="0" w:type="auto"/>
              </w:tcPr>
              <w:p w14:paraId="02BEAB3A" w14:textId="77777777" w:rsidR="00757201" w:rsidRDefault="00757201" w:rsidP="00720477">
                <w:pPr>
                  <w:pStyle w:val="Huisstijl-Gegevens"/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</w:p>
            </w:tc>
            <w:tc>
              <w:tcPr>
                <w:tcW w:w="0" w:type="auto"/>
              </w:tcPr>
              <w:p w14:paraId="67BB7C93" w14:textId="77777777" w:rsidR="00757201" w:rsidRDefault="00757201" w:rsidP="00720477">
                <w:pPr>
                  <w:pStyle w:val="Huisstijl-Gegevens"/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</w:p>
            </w:tc>
            <w:tc>
              <w:tcPr>
                <w:tcW w:w="0" w:type="auto"/>
              </w:tcPr>
              <w:p w14:paraId="1EA70F90" w14:textId="77777777" w:rsidR="00757201" w:rsidRDefault="00757201" w:rsidP="00720477">
                <w:pPr>
                  <w:pStyle w:val="Huisstijl-Gegevens"/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</w:p>
            </w:tc>
            <w:tc>
              <w:tcPr>
                <w:tcW w:w="0" w:type="auto"/>
              </w:tcPr>
              <w:p w14:paraId="0A0CD0F8" w14:textId="77777777" w:rsidR="00757201" w:rsidRDefault="00757201" w:rsidP="00720477">
                <w:pPr>
                  <w:pStyle w:val="Huisstijl-Gegevens"/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</w:p>
            </w:tc>
            <w:tc>
              <w:tcPr>
                <w:tcW w:w="0" w:type="auto"/>
              </w:tcPr>
              <w:p w14:paraId="28B982C7" w14:textId="77777777" w:rsidR="00757201" w:rsidRDefault="00757201" w:rsidP="00720477">
                <w:pPr>
                  <w:pStyle w:val="Huisstijl-Gegevens"/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</w:p>
            </w:tc>
            <w:tc>
              <w:tcPr>
                <w:tcW w:w="0" w:type="auto"/>
              </w:tcPr>
              <w:p w14:paraId="6FDAC71C" w14:textId="77777777" w:rsidR="00757201" w:rsidRDefault="00757201" w:rsidP="00720477">
                <w:pPr>
                  <w:pStyle w:val="Huisstijl-Gegevens"/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</w:p>
            </w:tc>
          </w:tr>
        </w:tbl>
        <w:p w14:paraId="4C1918D6" w14:textId="77777777" w:rsidR="006E205D" w:rsidRDefault="006E205D" w:rsidP="00720477">
          <w:pPr>
            <w:pStyle w:val="Huisstijl-Gegevens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  <w:r>
            <w:t xml:space="preserve"> </w:t>
          </w:r>
        </w:p>
      </w:tc>
    </w:tr>
    <w:tr w:rsidR="006E205D" w:rsidRPr="00D67865" w14:paraId="0F4D417F" w14:textId="77777777" w:rsidTr="003D7B15">
      <w:trPr>
        <w:trHeight w:val="312"/>
      </w:trPr>
      <w:tc>
        <w:tcPr>
          <w:tcW w:w="2297" w:type="dxa"/>
        </w:tcPr>
        <w:p w14:paraId="51C593B1" w14:textId="77777777" w:rsidR="006E205D" w:rsidRDefault="006E205D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  <w:r>
            <w:t>Vergaderplaats</w:t>
          </w:r>
        </w:p>
      </w:tc>
      <w:tc>
        <w:tcPr>
          <w:tcW w:w="7180" w:type="dxa"/>
        </w:tcPr>
        <w:p w14:paraId="23BFC74B" w14:textId="5D369635" w:rsidR="006E205D" w:rsidRPr="00B1420B" w:rsidRDefault="00D47E02" w:rsidP="00720477">
          <w:pPr>
            <w:pStyle w:val="Huisstijl-Gegevens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  <w:rPr>
              <w:lang w:val="en-GB"/>
            </w:rPr>
          </w:pPr>
          <w:r w:rsidRPr="00B1420B">
            <w:rPr>
              <w:lang w:val="en-GB"/>
            </w:rPr>
            <w:t xml:space="preserve">Logius </w:t>
          </w:r>
          <w:r w:rsidR="00C27A25">
            <w:rPr>
              <w:lang w:val="en-GB"/>
            </w:rPr>
            <w:t>Oranje 0.031</w:t>
          </w:r>
          <w:r w:rsidRPr="00B1420B">
            <w:rPr>
              <w:lang w:val="en-GB"/>
            </w:rPr>
            <w:t xml:space="preserve"> + </w:t>
          </w:r>
          <w:r w:rsidR="00CC7BBE" w:rsidRPr="00B1420B">
            <w:rPr>
              <w:lang w:val="en-GB"/>
            </w:rPr>
            <w:t>Remote, Cisco Webex</w:t>
          </w:r>
        </w:p>
      </w:tc>
    </w:tr>
    <w:tr w:rsidR="006D2E71" w:rsidRPr="00D67865" w14:paraId="5CC70DD3" w14:textId="77777777" w:rsidTr="003D7B15">
      <w:trPr>
        <w:trHeight w:val="312"/>
      </w:trPr>
      <w:tc>
        <w:tcPr>
          <w:tcW w:w="2297" w:type="dxa"/>
        </w:tcPr>
        <w:p w14:paraId="21D64FEC" w14:textId="77777777" w:rsidR="006D2E71" w:rsidRPr="00B1420B" w:rsidRDefault="006D2E71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  <w:rPr>
              <w:lang w:val="en-GB"/>
            </w:rPr>
          </w:pPr>
        </w:p>
      </w:tc>
      <w:tc>
        <w:tcPr>
          <w:tcW w:w="7180" w:type="dxa"/>
        </w:tcPr>
        <w:p w14:paraId="35C4DFB6" w14:textId="77777777" w:rsidR="006D2E71" w:rsidRPr="00B1420B" w:rsidRDefault="006D2E71" w:rsidP="00720477">
          <w:pPr>
            <w:pStyle w:val="Huisstijl-Gegevens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  <w:rPr>
              <w:lang w:val="en-GB"/>
            </w:rPr>
          </w:pPr>
        </w:p>
      </w:tc>
    </w:tr>
    <w:tr w:rsidR="006E205D" w:rsidRPr="003D7B15" w14:paraId="46FBBBB9" w14:textId="77777777" w:rsidTr="008D6C8F">
      <w:trPr>
        <w:trHeight w:val="2246"/>
      </w:trPr>
      <w:tc>
        <w:tcPr>
          <w:tcW w:w="2297" w:type="dxa"/>
          <w:tcBorders>
            <w:bottom w:val="nil"/>
          </w:tcBorders>
        </w:tcPr>
        <w:p w14:paraId="5B6A4725" w14:textId="77777777" w:rsidR="006E205D" w:rsidRDefault="006E205D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  <w:r>
            <w:t>Deelnemers</w:t>
          </w:r>
        </w:p>
        <w:p w14:paraId="17383B13" w14:textId="77777777" w:rsidR="006E205D" w:rsidRDefault="006E205D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  <w:p w14:paraId="633EF934" w14:textId="77777777" w:rsidR="006E205D" w:rsidRDefault="006E205D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  <w:p w14:paraId="01EB2DAA" w14:textId="77777777" w:rsidR="006E205D" w:rsidRDefault="006E205D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  <w:p w14:paraId="36438A35" w14:textId="77777777" w:rsidR="006E205D" w:rsidRDefault="006E205D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</w:tc>
      <w:tc>
        <w:tcPr>
          <w:tcW w:w="7180" w:type="dxa"/>
          <w:tcBorders>
            <w:bottom w:val="nil"/>
          </w:tcBorders>
        </w:tcPr>
        <w:tbl>
          <w:tblPr>
            <w:tblStyle w:val="Tabelrast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977"/>
            <w:gridCol w:w="1750"/>
            <w:gridCol w:w="1912"/>
            <w:gridCol w:w="1541"/>
          </w:tblGrid>
          <w:tr w:rsidR="008D6C8F" w:rsidRPr="007A48E1" w14:paraId="1AEB52D8" w14:textId="77777777" w:rsidTr="00720477">
            <w:tc>
              <w:tcPr>
                <w:tcW w:w="1977" w:type="dxa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5819D69E" w14:textId="77777777" w:rsidR="008D6C8F" w:rsidRPr="007A48E1" w:rsidRDefault="00CE3E0E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b/>
                    <w:sz w:val="16"/>
                  </w:rPr>
                </w:pPr>
                <w:r w:rsidRPr="007A48E1">
                  <w:rPr>
                    <w:b/>
                    <w:sz w:val="16"/>
                  </w:rPr>
                  <w:t>Leden</w:t>
                </w:r>
              </w:p>
            </w:tc>
            <w:tc>
              <w:tcPr>
                <w:tcW w:w="1750" w:type="dxa"/>
                <w:tcBorders>
                  <w:bottom w:val="single" w:sz="4" w:space="0" w:color="auto"/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724B4130" w14:textId="77777777" w:rsidR="008D6C8F" w:rsidRPr="007A48E1" w:rsidRDefault="008D6C8F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b/>
                    <w:sz w:val="16"/>
                  </w:rPr>
                </w:pPr>
                <w:r w:rsidRPr="007A48E1">
                  <w:rPr>
                    <w:b/>
                    <w:sz w:val="16"/>
                  </w:rPr>
                  <w:t>Dep</w:t>
                </w:r>
                <w:r w:rsidR="007F4E38" w:rsidRPr="007A48E1">
                  <w:rPr>
                    <w:b/>
                    <w:sz w:val="16"/>
                  </w:rPr>
                  <w:t>artement</w:t>
                </w:r>
              </w:p>
            </w:tc>
            <w:tc>
              <w:tcPr>
                <w:tcW w:w="1912" w:type="dxa"/>
                <w:tcBorders>
                  <w:left w:val="single" w:sz="4" w:space="0" w:color="auto"/>
                  <w:bottom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4C10CDD1" w14:textId="77777777" w:rsidR="008D6C8F" w:rsidRPr="007A48E1" w:rsidRDefault="007A48E1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b/>
                    <w:sz w:val="16"/>
                  </w:rPr>
                </w:pPr>
                <w:r w:rsidRPr="007A48E1">
                  <w:rPr>
                    <w:b/>
                    <w:sz w:val="16"/>
                  </w:rPr>
                  <w:t>L</w:t>
                </w:r>
                <w:r w:rsidR="0089360A">
                  <w:rPr>
                    <w:b/>
                    <w:sz w:val="16"/>
                  </w:rPr>
                  <w:t>e</w:t>
                </w:r>
                <w:r w:rsidR="00CE3E0E" w:rsidRPr="007A48E1">
                  <w:rPr>
                    <w:b/>
                    <w:sz w:val="16"/>
                  </w:rPr>
                  <w:t>den</w:t>
                </w:r>
              </w:p>
            </w:tc>
            <w:tc>
              <w:tcPr>
                <w:tcW w:w="1541" w:type="dxa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3BB49CAC" w14:textId="77777777" w:rsidR="008D6C8F" w:rsidRPr="007A48E1" w:rsidRDefault="007F4E38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b/>
                    <w:sz w:val="16"/>
                  </w:rPr>
                </w:pPr>
                <w:r w:rsidRPr="007A48E1">
                  <w:rPr>
                    <w:b/>
                    <w:sz w:val="16"/>
                  </w:rPr>
                  <w:t>Departement</w:t>
                </w:r>
              </w:p>
            </w:tc>
          </w:tr>
          <w:tr w:rsidR="00601E3E" w:rsidRPr="007A48E1" w14:paraId="23694EB5" w14:textId="77777777" w:rsidTr="0051052F">
            <w:tc>
              <w:tcPr>
                <w:tcW w:w="1977" w:type="dxa"/>
                <w:tcBorders>
                  <w:top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50D5F292" w14:textId="23EBF84D" w:rsidR="00601E3E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Wouter van den Berg</w:t>
                </w:r>
              </w:p>
            </w:tc>
            <w:tc>
              <w:tcPr>
                <w:tcW w:w="1750" w:type="dxa"/>
                <w:tcBorders>
                  <w:top w:val="single" w:sz="4" w:space="0" w:color="auto"/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3AC7BD88" w14:textId="1160A533" w:rsidR="00601E3E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TNO</w:t>
                </w:r>
              </w:p>
            </w:tc>
            <w:tc>
              <w:tcPr>
                <w:tcW w:w="1912" w:type="dxa"/>
                <w:tcBorders>
                  <w:top w:val="single" w:sz="4" w:space="0" w:color="auto"/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1BBED2DD" w14:textId="1F23CE9F" w:rsidR="00601E3E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Edwin Wisse</w:t>
                </w:r>
              </w:p>
            </w:tc>
            <w:tc>
              <w:tcPr>
                <w:tcW w:w="1541" w:type="dxa"/>
                <w:tcBorders>
                  <w:top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02AC3491" w14:textId="5F62BB9D" w:rsidR="00601E3E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LogiusStandaarden</w:t>
                </w:r>
              </w:p>
            </w:tc>
          </w:tr>
          <w:tr w:rsidR="00720477" w:rsidRPr="007A48E1" w14:paraId="1EF6482F" w14:textId="77777777" w:rsidTr="0051052F"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50066BA5" w14:textId="5BDE6B45" w:rsidR="00720477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</w:rPr>
                </w:pPr>
                <w:r>
                  <w:rPr>
                    <w:sz w:val="16"/>
                  </w:rPr>
                  <w:t>Erwin Folmer</w:t>
                </w: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215C782D" w14:textId="77DBE81E" w:rsidR="00720477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HAN</w:t>
                </w:r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737B2B04" w14:textId="123D24F4" w:rsidR="00720477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  <w:lang w:val="en-US"/>
                  </w:rPr>
                  <w:t>Sander Boer</w:t>
                </w: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572E1C08" w14:textId="15F66F47" w:rsidR="00720477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LogiusStandaarden</w:t>
                </w:r>
              </w:p>
            </w:tc>
          </w:tr>
          <w:tr w:rsidR="00720477" w:rsidRPr="007A48E1" w14:paraId="2DD7CFAA" w14:textId="77777777" w:rsidTr="00720477"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19FD39CB" w14:textId="2DA9FD4E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Theun Fleer</w:t>
                </w: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229EE888" w14:textId="5165C530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KOOP</w:t>
                </w:r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454B5D55" w14:textId="2EC0B497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  <w:lang w:val="en-US"/>
                  </w:rPr>
                </w:pPr>
                <w:r>
                  <w:rPr>
                    <w:sz w:val="16"/>
                    <w:lang w:val="en-US"/>
                  </w:rPr>
                  <w:t>Ludwig Oberendorff</w:t>
                </w: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77485AFF" w14:textId="04FB88BF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</w:rPr>
                </w:pPr>
                <w:r>
                  <w:rPr>
                    <w:sz w:val="16"/>
                  </w:rPr>
                  <w:t>LogiusStandaarden</w:t>
                </w:r>
              </w:p>
            </w:tc>
          </w:tr>
          <w:tr w:rsidR="00720477" w:rsidRPr="007A48E1" w14:paraId="36C76EDB" w14:textId="77777777" w:rsidTr="00720477">
            <w:trPr>
              <w:trHeight w:val="268"/>
            </w:trPr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4B467D4E" w14:textId="1E11D9C3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Boris van Hoytema</w:t>
                </w: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6A41FD4A" w14:textId="0D70CB2A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MinBZK</w:t>
                </w:r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009EE591" w14:textId="2F823B5C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  <w:lang w:val="en-US"/>
                  </w:rPr>
                  <w:t>Lizzy Wellink</w:t>
                </w: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6AD98B71" w14:textId="322C164F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LogiusStandaarden</w:t>
                </w:r>
              </w:p>
            </w:tc>
          </w:tr>
          <w:tr w:rsidR="00720477" w:rsidRPr="007A48E1" w14:paraId="40B740A1" w14:textId="77777777" w:rsidTr="00720477"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1BF48FDE" w14:textId="3A602455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Jos van der Arend</w:t>
                </w: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103FF5FE" w14:textId="2B35D4CB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Kennisnet</w:t>
                </w:r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00CCC98C" w14:textId="5A6001F3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  <w:lang w:val="en-US"/>
                  </w:rPr>
                </w:pP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4B5CC325" w14:textId="7A9FAA95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</w:rPr>
                </w:pPr>
              </w:p>
            </w:tc>
          </w:tr>
          <w:tr w:rsidR="00720477" w:rsidRPr="007A48E1" w14:paraId="757F83D6" w14:textId="77777777" w:rsidTr="00720477"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51372BCA" w14:textId="0C0C865D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  <w:r>
                  <w:rPr>
                    <w:sz w:val="16"/>
                    <w:lang w:val="en-US"/>
                  </w:rPr>
                  <w:t>S. de Maaijer</w:t>
                </w: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4C97D347" w14:textId="38326938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</w:rPr>
                </w:pPr>
                <w:r>
                  <w:rPr>
                    <w:sz w:val="16"/>
                  </w:rPr>
                  <w:t>IHW</w:t>
                </w:r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77911E09" w14:textId="63603438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153A37E8" w14:textId="3037AFCE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</w:p>
            </w:tc>
          </w:tr>
          <w:tr w:rsidR="00720477" w:rsidRPr="007A48E1" w14:paraId="0027E1AF" w14:textId="77777777" w:rsidTr="00720477"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37F1B0AA" w14:textId="7C5677FA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Eric Oosterom</w:t>
                </w: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4E13306A" w14:textId="0AE101CE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Rioned</w:t>
                </w:r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5135375C" w14:textId="534B7F58" w:rsidR="00720477" w:rsidRPr="007A48E1" w:rsidRDefault="000615EA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Informatiehuis Water</w:t>
                </w: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0199B0FF" w14:textId="52CAF8BD" w:rsidR="00720477" w:rsidRPr="007A48E1" w:rsidRDefault="000615EA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?</w:t>
                </w:r>
              </w:p>
            </w:tc>
          </w:tr>
          <w:tr w:rsidR="00720477" w:rsidRPr="007A48E1" w14:paraId="04E49AE3" w14:textId="77777777" w:rsidTr="00720477"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1509AF26" w14:textId="04B1AC11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M. van Scherpenzeel</w:t>
                </w: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2F91091A" w14:textId="286C75A6" w:rsidR="00720477" w:rsidRPr="0051052F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 w:rsidRPr="0051052F">
                  <w:rPr>
                    <w:sz w:val="16"/>
                  </w:rPr>
                  <w:t>Geonovum</w:t>
                </w:r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6A16F2AD" w14:textId="6CADD189" w:rsidR="00720477" w:rsidRPr="007A48E1" w:rsidRDefault="000615EA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Kadaster?</w:t>
                </w: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0D68B496" w14:textId="7576CE83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</w:p>
            </w:tc>
          </w:tr>
          <w:tr w:rsidR="00720477" w:rsidRPr="007A48E1" w14:paraId="1645316A" w14:textId="77777777" w:rsidTr="00720477"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5116B960" w14:textId="208E1663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Henk Nijstad</w:t>
                </w: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6FD27994" w14:textId="60D409CE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Kennisnet</w:t>
                </w:r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788F1D92" w14:textId="3C82558F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  <w:lang w:val="en-US"/>
                  </w:rPr>
                </w:pP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256E5F27" w14:textId="6CA62264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</w:rPr>
                </w:pPr>
              </w:p>
            </w:tc>
          </w:tr>
          <w:tr w:rsidR="00720477" w:rsidRPr="007A48E1" w14:paraId="32D15E3D" w14:textId="77777777" w:rsidTr="00720477"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7785659A" w14:textId="6DF96277" w:rsidR="00720477" w:rsidRPr="007A48E1" w:rsidRDefault="0051052F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  <w:r>
                  <w:rPr>
                    <w:sz w:val="16"/>
                    <w:lang w:val="en-US"/>
                  </w:rPr>
                  <w:t>Dolf Daal</w:t>
                </w: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5397CAB1" w14:textId="15973A71" w:rsidR="00720477" w:rsidRPr="007A48E1" w:rsidRDefault="0051052F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  <w:r>
                  <w:rPr>
                    <w:sz w:val="16"/>
                    <w:lang w:val="en-US"/>
                  </w:rPr>
                  <w:t>IHW</w:t>
                </w:r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0147CAFC" w14:textId="2FF744D2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3A42E17D" w14:textId="6F1912E8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</w:p>
            </w:tc>
          </w:tr>
          <w:tr w:rsidR="00720477" w:rsidRPr="007A48E1" w14:paraId="7F16A2BD" w14:textId="77777777" w:rsidTr="00720477"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251929B2" w14:textId="78C8A372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51615BD8" w14:textId="3DD6E980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1F0D4091" w14:textId="4BE7DE98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  <w:lang w:val="en-US"/>
                  </w:rPr>
                </w:pP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5A72BF02" w14:textId="2A4FA133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</w:rPr>
                </w:pPr>
              </w:p>
            </w:tc>
          </w:tr>
          <w:tr w:rsidR="00720477" w:rsidRPr="007A48E1" w14:paraId="70A3FD07" w14:textId="77777777" w:rsidTr="00720477"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226E25E5" w14:textId="7DF847C3" w:rsidR="00720477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76B09822" w14:textId="44334559" w:rsidR="00720477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6FC9374D" w14:textId="77777777" w:rsidR="00720477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  <w:lang w:val="en-US"/>
                  </w:rPr>
                </w:pP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155B74FE" w14:textId="77777777" w:rsidR="00720477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</w:rPr>
                </w:pPr>
              </w:p>
            </w:tc>
          </w:tr>
        </w:tbl>
        <w:p w14:paraId="5E2EDDB1" w14:textId="77777777" w:rsidR="003D7B15" w:rsidRPr="003D7B15" w:rsidRDefault="003D7B15" w:rsidP="00720477">
          <w:pPr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rPr>
              <w:lang w:val="en-US"/>
            </w:rPr>
          </w:pPr>
        </w:p>
      </w:tc>
    </w:tr>
    <w:tr w:rsidR="006E205D" w:rsidRPr="003D7B15" w14:paraId="1FD55B97" w14:textId="77777777" w:rsidTr="008D6C8F">
      <w:trPr>
        <w:trHeight w:hRule="exact" w:val="195"/>
      </w:trPr>
      <w:tc>
        <w:tcPr>
          <w:tcW w:w="2297" w:type="dxa"/>
          <w:tcBorders>
            <w:top w:val="nil"/>
            <w:bottom w:val="nil"/>
          </w:tcBorders>
        </w:tcPr>
        <w:p w14:paraId="425D7BAD" w14:textId="77777777" w:rsidR="006E205D" w:rsidRPr="003D7B15" w:rsidRDefault="006E205D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  <w:rPr>
              <w:lang w:val="en-US"/>
            </w:rPr>
          </w:pPr>
        </w:p>
      </w:tc>
      <w:tc>
        <w:tcPr>
          <w:tcW w:w="7180" w:type="dxa"/>
          <w:tcBorders>
            <w:top w:val="nil"/>
            <w:bottom w:val="nil"/>
          </w:tcBorders>
        </w:tcPr>
        <w:p w14:paraId="175E8307" w14:textId="77777777" w:rsidR="006E205D" w:rsidRPr="005727C9" w:rsidRDefault="006E205D" w:rsidP="00720477">
          <w:pPr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rPr>
              <w:sz w:val="16"/>
            </w:rPr>
          </w:pPr>
        </w:p>
      </w:tc>
    </w:tr>
    <w:tr w:rsidR="00DE13D7" w:rsidRPr="003D7B15" w14:paraId="5FA1F311" w14:textId="77777777" w:rsidTr="008D6C8F">
      <w:trPr>
        <w:trHeight w:hRule="exact" w:val="195"/>
      </w:trPr>
      <w:tc>
        <w:tcPr>
          <w:tcW w:w="2297" w:type="dxa"/>
          <w:tcBorders>
            <w:top w:val="nil"/>
            <w:bottom w:val="nil"/>
          </w:tcBorders>
        </w:tcPr>
        <w:p w14:paraId="57278499" w14:textId="77777777" w:rsidR="00DE13D7" w:rsidRPr="00DE13D7" w:rsidRDefault="00DE13D7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</w:tc>
      <w:tc>
        <w:tcPr>
          <w:tcW w:w="7180" w:type="dxa"/>
          <w:tcBorders>
            <w:top w:val="nil"/>
            <w:bottom w:val="nil"/>
          </w:tcBorders>
        </w:tcPr>
        <w:p w14:paraId="2216CC22" w14:textId="77777777" w:rsidR="00DE13D7" w:rsidRPr="00DE13D7" w:rsidRDefault="00DE13D7" w:rsidP="00720477">
          <w:pPr>
            <w:pStyle w:val="Huisstijl-Gegevens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</w:tc>
    </w:tr>
  </w:tbl>
  <w:p w14:paraId="62F6AE49" w14:textId="77777777" w:rsidR="006E205D" w:rsidRPr="00DE13D7" w:rsidRDefault="006E205D" w:rsidP="00720477">
    <w:pPr>
      <w:framePr w:w="9923" w:h="4977" w:hRule="exact" w:hSpace="181" w:wrap="notBeside" w:vAnchor="page" w:hAnchor="page" w:x="1440" w:y="5951"/>
      <w:pBdr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</w:pBdr>
      <w:shd w:val="solid" w:color="FFFFFF" w:fill="FFFFFF"/>
    </w:pPr>
  </w:p>
  <w:p w14:paraId="2C8921EE" w14:textId="77777777" w:rsidR="006E205D" w:rsidRDefault="006E205D">
    <w:pPr>
      <w:pStyle w:val="Huisstijl-Paginanummer"/>
      <w:framePr w:w="1414" w:h="170" w:hRule="exact" w:hSpace="180" w:wrap="around" w:vAnchor="page" w:hAnchor="page" w:x="9327" w:y="16109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>
      <w:t xml:space="preserve">Pagina </w:t>
    </w:r>
    <w:r w:rsidR="006926B9">
      <w:fldChar w:fldCharType="begin"/>
    </w:r>
    <w:r w:rsidR="006926B9">
      <w:instrText xml:space="preserve"> PAGE    \* MERGEFORMAT </w:instrText>
    </w:r>
    <w:r w:rsidR="006926B9">
      <w:fldChar w:fldCharType="separate"/>
    </w:r>
    <w:r w:rsidR="00A63467">
      <w:rPr>
        <w:noProof/>
      </w:rPr>
      <w:t>1</w:t>
    </w:r>
    <w:r w:rsidR="006926B9">
      <w:rPr>
        <w:noProof/>
      </w:rPr>
      <w:fldChar w:fldCharType="end"/>
    </w:r>
    <w:r>
      <w:t xml:space="preserve"> van </w:t>
    </w:r>
    <w:r w:rsidR="00AC6420">
      <w:rPr>
        <w:noProof/>
      </w:rPr>
      <w:fldChar w:fldCharType="begin"/>
    </w:r>
    <w:r w:rsidR="00AC6420">
      <w:rPr>
        <w:noProof/>
      </w:rPr>
      <w:instrText xml:space="preserve"> NUMPAGES  \* Arabic  \* MERGEFORMAT </w:instrText>
    </w:r>
    <w:r w:rsidR="00AC6420">
      <w:rPr>
        <w:noProof/>
      </w:rPr>
      <w:fldChar w:fldCharType="separate"/>
    </w:r>
    <w:r w:rsidR="00A63467">
      <w:rPr>
        <w:noProof/>
      </w:rPr>
      <w:t>4</w:t>
    </w:r>
    <w:r w:rsidR="00AC6420">
      <w:rPr>
        <w:noProof/>
      </w:rPr>
      <w:fldChar w:fldCharType="end"/>
    </w:r>
  </w:p>
  <w:p w14:paraId="23E76128" w14:textId="77777777" w:rsidR="006E205D" w:rsidRDefault="006E205D">
    <w:pPr>
      <w:pStyle w:val="Huisstijl-Paginanummer"/>
      <w:framePr w:w="1414" w:h="170" w:hRule="exact" w:hSpace="180" w:wrap="around" w:vAnchor="page" w:hAnchor="page" w:x="9327" w:y="16109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</w:p>
  <w:p w14:paraId="7E87101F" w14:textId="77777777" w:rsidR="006E205D" w:rsidRDefault="006E205D">
    <w:pPr>
      <w:pStyle w:val="Huisstijl-Rubricering"/>
      <w:framePr w:w="4212" w:h="273" w:hRule="exact" w:hSpace="180" w:wrap="around" w:vAnchor="page" w:hAnchor="page" w:x="1590" w:y="2655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szCs w:val="13"/>
      </w:rPr>
    </w:pPr>
  </w:p>
  <w:p w14:paraId="1E82783D" w14:textId="16A076BA" w:rsidR="006E205D" w:rsidRDefault="000B6C93" w:rsidP="006F0001">
    <w:pPr>
      <w:pStyle w:val="Huisstijl-Datumenbetreft"/>
      <w:framePr w:w="5245" w:h="354" w:hRule="exact" w:hSpace="181" w:wrap="around" w:vAnchor="page" w:hAnchor="page" w:x="3840" w:y="546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solid" w:color="FFFFFF" w:fill="FFFFFF"/>
    </w:pPr>
    <w:r>
      <w:t xml:space="preserve">Verslag </w:t>
    </w:r>
    <w:r w:rsidR="00C27A25">
      <w:t>BOMOS Klankbordgroep</w:t>
    </w:r>
  </w:p>
  <w:p w14:paraId="0E4B831F" w14:textId="4257DA72" w:rsidR="006E205D" w:rsidRDefault="006E205D" w:rsidP="00C83C84">
    <w:pPr>
      <w:pStyle w:val="Huisstijl-Rubricering"/>
      <w:framePr w:w="4212" w:h="273" w:hRule="exact" w:hSpace="180" w:wrap="around" w:vAnchor="page" w:hAnchor="page" w:x="1590" w:y="2655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szCs w:val="13"/>
      </w:rPr>
    </w:pPr>
    <w:r>
      <w:fldChar w:fldCharType="begin"/>
    </w:r>
    <w:r>
      <w:instrText xml:space="preserve"> DOCPROPERTY  Rubricering  \* MERGEFORMAT </w:instrText>
    </w:r>
    <w:r>
      <w:fldChar w:fldCharType="end"/>
    </w:r>
  </w:p>
  <w:p w14:paraId="01F1F044" w14:textId="77777777" w:rsidR="006E205D" w:rsidRDefault="006E205D" w:rsidP="00C83C84">
    <w:pPr>
      <w:pStyle w:val="Huisstijl-Rubricering"/>
      <w:framePr w:w="4212" w:h="273" w:hRule="exact" w:hSpace="180" w:wrap="around" w:vAnchor="page" w:hAnchor="page" w:x="1590" w:y="2655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szCs w:val="13"/>
      </w:rPr>
    </w:pPr>
  </w:p>
  <w:p w14:paraId="399B166D" w14:textId="77777777" w:rsidR="006D2E71" w:rsidRDefault="006D2E71" w:rsidP="005A7EDA">
    <w:pPr>
      <w:pStyle w:val="Koptekst"/>
      <w:rPr>
        <w:lang w:eastAsia="nl-NL" w:bidi="ar-SA"/>
      </w:rPr>
    </w:pPr>
  </w:p>
  <w:p w14:paraId="0DB83682" w14:textId="77777777" w:rsidR="006E205D" w:rsidRDefault="004C64A5" w:rsidP="005A7EDA">
    <w:pPr>
      <w:pStyle w:val="Koptekst"/>
      <w:rPr>
        <w:lang w:eastAsia="nl-NL" w:bidi="ar-SA"/>
      </w:rPr>
    </w:pPr>
    <w:r>
      <w:rPr>
        <w:noProof/>
        <w:lang w:eastAsia="nl-NL" w:bidi="ar-SA"/>
      </w:rPr>
      <w:drawing>
        <wp:anchor distT="0" distB="0" distL="114300" distR="114300" simplePos="0" relativeHeight="251659264" behindDoc="0" locked="0" layoutInCell="1" allowOverlap="1" wp14:anchorId="5B2C069C" wp14:editId="4306782C">
          <wp:simplePos x="0" y="0"/>
          <wp:positionH relativeFrom="page">
            <wp:posOffset>4002133</wp:posOffset>
          </wp:positionH>
          <wp:positionV relativeFrom="page">
            <wp:posOffset>-371929</wp:posOffset>
          </wp:positionV>
          <wp:extent cx="2337435" cy="1581150"/>
          <wp:effectExtent l="19050" t="0" r="5715" b="0"/>
          <wp:wrapNone/>
          <wp:docPr id="2" name="Afbeelding 2" descr="Placeholder_Depart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_Department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337435" cy="158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E205D">
      <w:rPr>
        <w:noProof/>
        <w:lang w:eastAsia="nl-NL" w:bidi="ar-SA"/>
      </w:rPr>
      <w:drawing>
        <wp:anchor distT="0" distB="0" distL="114300" distR="114300" simplePos="0" relativeHeight="251657216" behindDoc="0" locked="0" layoutInCell="1" allowOverlap="1" wp14:anchorId="6A3D003B" wp14:editId="413EC5E1">
          <wp:simplePos x="0" y="0"/>
          <wp:positionH relativeFrom="page">
            <wp:posOffset>3539490</wp:posOffset>
          </wp:positionH>
          <wp:positionV relativeFrom="page">
            <wp:posOffset>0</wp:posOffset>
          </wp:positionV>
          <wp:extent cx="457200" cy="1562100"/>
          <wp:effectExtent l="19050" t="0" r="0" b="0"/>
          <wp:wrapNone/>
          <wp:docPr id="3" name="Afbeelding 3" descr="Placeholder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_Logo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457200" cy="1562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7D75B" w14:textId="77777777" w:rsidR="006E205D" w:rsidRPr="009A58C2" w:rsidRDefault="006E205D" w:rsidP="000435D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C7B"/>
    <w:multiLevelType w:val="hybridMultilevel"/>
    <w:tmpl w:val="C6E01AD6"/>
    <w:lvl w:ilvl="0" w:tplc="0413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0527643A"/>
    <w:multiLevelType w:val="hybridMultilevel"/>
    <w:tmpl w:val="EDBE112E"/>
    <w:lvl w:ilvl="0" w:tplc="04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65E0B"/>
    <w:multiLevelType w:val="hybridMultilevel"/>
    <w:tmpl w:val="478AE4DE"/>
    <w:lvl w:ilvl="0" w:tplc="E8FA5E54">
      <w:numFmt w:val="bullet"/>
      <w:lvlText w:val="-"/>
      <w:lvlJc w:val="left"/>
      <w:pPr>
        <w:ind w:left="530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" w15:restartNumberingAfterBreak="0">
    <w:nsid w:val="0A1749F1"/>
    <w:multiLevelType w:val="multilevel"/>
    <w:tmpl w:val="C270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C0BDA"/>
    <w:multiLevelType w:val="multilevel"/>
    <w:tmpl w:val="7D0827E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C4157C2"/>
    <w:multiLevelType w:val="hybridMultilevel"/>
    <w:tmpl w:val="A0DCB80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9E7A7F"/>
    <w:multiLevelType w:val="multilevel"/>
    <w:tmpl w:val="631A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622E3"/>
    <w:multiLevelType w:val="multilevel"/>
    <w:tmpl w:val="1072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37FCA"/>
    <w:multiLevelType w:val="hybridMultilevel"/>
    <w:tmpl w:val="6AA008D6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1974FF"/>
    <w:multiLevelType w:val="hybridMultilevel"/>
    <w:tmpl w:val="3716C28A"/>
    <w:lvl w:ilvl="0" w:tplc="0413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1A0B3C65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C830B8E"/>
    <w:multiLevelType w:val="hybridMultilevel"/>
    <w:tmpl w:val="D1E02E50"/>
    <w:lvl w:ilvl="0" w:tplc="0413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265C4943"/>
    <w:multiLevelType w:val="hybridMultilevel"/>
    <w:tmpl w:val="C1289BE8"/>
    <w:lvl w:ilvl="0" w:tplc="0413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2CA44AA2"/>
    <w:multiLevelType w:val="hybridMultilevel"/>
    <w:tmpl w:val="102A7FE6"/>
    <w:lvl w:ilvl="0" w:tplc="0413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4FF5F60"/>
    <w:multiLevelType w:val="hybridMultilevel"/>
    <w:tmpl w:val="35C88122"/>
    <w:lvl w:ilvl="0" w:tplc="0413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5AD7608"/>
    <w:multiLevelType w:val="multilevel"/>
    <w:tmpl w:val="C0A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07058"/>
    <w:multiLevelType w:val="multilevel"/>
    <w:tmpl w:val="5240E5C8"/>
    <w:lvl w:ilvl="0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079FD"/>
    <w:multiLevelType w:val="hybridMultilevel"/>
    <w:tmpl w:val="6A0CC16E"/>
    <w:lvl w:ilvl="0" w:tplc="F604A20E">
      <w:numFmt w:val="bullet"/>
      <w:lvlText w:val="-"/>
      <w:lvlJc w:val="left"/>
      <w:pPr>
        <w:ind w:left="1080" w:hanging="360"/>
      </w:pPr>
      <w:rPr>
        <w:rFonts w:ascii="Verdana" w:eastAsia="DejaVu Sans" w:hAnsi="Verdana" w:cs="Lohit Hin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D2548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28A751D"/>
    <w:multiLevelType w:val="hybridMultilevel"/>
    <w:tmpl w:val="6ADAC4FC"/>
    <w:lvl w:ilvl="0" w:tplc="0413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0" w15:restartNumberingAfterBreak="0">
    <w:nsid w:val="44D263F1"/>
    <w:multiLevelType w:val="hybridMultilevel"/>
    <w:tmpl w:val="2B2EF6E2"/>
    <w:lvl w:ilvl="0" w:tplc="0413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3001B">
      <w:start w:val="1"/>
      <w:numFmt w:val="lowerRoman"/>
      <w:lvlText w:val="%3."/>
      <w:lvlJc w:val="right"/>
      <w:pPr>
        <w:ind w:left="2140" w:hanging="180"/>
      </w:pPr>
    </w:lvl>
    <w:lvl w:ilvl="3" w:tplc="0413000F" w:tentative="1">
      <w:start w:val="1"/>
      <w:numFmt w:val="decimal"/>
      <w:lvlText w:val="%4."/>
      <w:lvlJc w:val="left"/>
      <w:pPr>
        <w:ind w:left="2860" w:hanging="360"/>
      </w:pPr>
    </w:lvl>
    <w:lvl w:ilvl="4" w:tplc="04130019" w:tentative="1">
      <w:start w:val="1"/>
      <w:numFmt w:val="lowerLetter"/>
      <w:lvlText w:val="%5."/>
      <w:lvlJc w:val="left"/>
      <w:pPr>
        <w:ind w:left="3580" w:hanging="360"/>
      </w:pPr>
    </w:lvl>
    <w:lvl w:ilvl="5" w:tplc="0413001B" w:tentative="1">
      <w:start w:val="1"/>
      <w:numFmt w:val="lowerRoman"/>
      <w:lvlText w:val="%6."/>
      <w:lvlJc w:val="right"/>
      <w:pPr>
        <w:ind w:left="4300" w:hanging="180"/>
      </w:pPr>
    </w:lvl>
    <w:lvl w:ilvl="6" w:tplc="0413000F" w:tentative="1">
      <w:start w:val="1"/>
      <w:numFmt w:val="decimal"/>
      <w:lvlText w:val="%7."/>
      <w:lvlJc w:val="left"/>
      <w:pPr>
        <w:ind w:left="5020" w:hanging="360"/>
      </w:pPr>
    </w:lvl>
    <w:lvl w:ilvl="7" w:tplc="04130019" w:tentative="1">
      <w:start w:val="1"/>
      <w:numFmt w:val="lowerLetter"/>
      <w:lvlText w:val="%8."/>
      <w:lvlJc w:val="left"/>
      <w:pPr>
        <w:ind w:left="5740" w:hanging="360"/>
      </w:pPr>
    </w:lvl>
    <w:lvl w:ilvl="8" w:tplc="0413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469F775D"/>
    <w:multiLevelType w:val="hybridMultilevel"/>
    <w:tmpl w:val="124C6664"/>
    <w:lvl w:ilvl="0" w:tplc="04130005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2" w15:restartNumberingAfterBreak="0">
    <w:nsid w:val="477E73F1"/>
    <w:multiLevelType w:val="hybridMultilevel"/>
    <w:tmpl w:val="3E0E27E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20319"/>
    <w:multiLevelType w:val="hybridMultilevel"/>
    <w:tmpl w:val="F77AA6AE"/>
    <w:lvl w:ilvl="0" w:tplc="06C2A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43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83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D0D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B6E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C1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7E7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087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EC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C825A74"/>
    <w:multiLevelType w:val="hybridMultilevel"/>
    <w:tmpl w:val="A6A4813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8421E7"/>
    <w:multiLevelType w:val="hybridMultilevel"/>
    <w:tmpl w:val="845AD15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C93C53"/>
    <w:multiLevelType w:val="hybridMultilevel"/>
    <w:tmpl w:val="699634C6"/>
    <w:lvl w:ilvl="0" w:tplc="0413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F604A20E">
      <w:numFmt w:val="bullet"/>
      <w:lvlText w:val="-"/>
      <w:lvlJc w:val="left"/>
      <w:pPr>
        <w:ind w:left="2480" w:hanging="360"/>
      </w:pPr>
      <w:rPr>
        <w:rFonts w:ascii="Verdana" w:eastAsia="DejaVu Sans" w:hAnsi="Verdana" w:cs="Lohit Hindi" w:hint="default"/>
      </w:rPr>
    </w:lvl>
    <w:lvl w:ilvl="3" w:tplc="9EB882DA">
      <w:start w:val="7"/>
      <w:numFmt w:val="bullet"/>
      <w:lvlText w:val=""/>
      <w:lvlJc w:val="left"/>
      <w:pPr>
        <w:ind w:left="3200" w:hanging="360"/>
      </w:pPr>
      <w:rPr>
        <w:rFonts w:ascii="Wingdings" w:eastAsia="DejaVu Sans" w:hAnsi="Wingdings" w:cs="Mangal" w:hint="default"/>
      </w:rPr>
    </w:lvl>
    <w:lvl w:ilvl="4" w:tplc="0413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7" w15:restartNumberingAfterBreak="0">
    <w:nsid w:val="543E25C6"/>
    <w:multiLevelType w:val="hybridMultilevel"/>
    <w:tmpl w:val="76503A02"/>
    <w:lvl w:ilvl="0" w:tplc="FFFFFFFF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F604A20E">
      <w:numFmt w:val="bullet"/>
      <w:lvlText w:val="-"/>
      <w:lvlJc w:val="left"/>
      <w:pPr>
        <w:ind w:left="1760" w:hanging="360"/>
      </w:pPr>
      <w:rPr>
        <w:rFonts w:ascii="Verdana" w:eastAsia="DejaVu Sans" w:hAnsi="Verdana" w:cs="Lohit Hindi" w:hint="default"/>
      </w:rPr>
    </w:lvl>
    <w:lvl w:ilvl="2" w:tplc="FFFFFFFF">
      <w:numFmt w:val="bullet"/>
      <w:lvlText w:val="-"/>
      <w:lvlJc w:val="left"/>
      <w:pPr>
        <w:ind w:left="2480" w:hanging="360"/>
      </w:pPr>
      <w:rPr>
        <w:rFonts w:ascii="Verdana" w:eastAsia="DejaVu Sans" w:hAnsi="Verdana" w:cs="Lohit Hindi" w:hint="default"/>
      </w:rPr>
    </w:lvl>
    <w:lvl w:ilvl="3" w:tplc="FFFFFFFF">
      <w:start w:val="7"/>
      <w:numFmt w:val="bullet"/>
      <w:lvlText w:val=""/>
      <w:lvlJc w:val="left"/>
      <w:pPr>
        <w:ind w:left="3200" w:hanging="360"/>
      </w:pPr>
      <w:rPr>
        <w:rFonts w:ascii="Wingdings" w:eastAsia="DejaVu Sans" w:hAnsi="Wingdings" w:cs="Mangal" w:hint="default"/>
      </w:rPr>
    </w:lvl>
    <w:lvl w:ilvl="4" w:tplc="FFFFFFFF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8" w15:restartNumberingAfterBreak="0">
    <w:nsid w:val="58661A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B701A1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A610F5D"/>
    <w:multiLevelType w:val="hybridMultilevel"/>
    <w:tmpl w:val="3242869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D10D7E"/>
    <w:multiLevelType w:val="hybridMultilevel"/>
    <w:tmpl w:val="C22C9E4C"/>
    <w:lvl w:ilvl="0" w:tplc="04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373F24"/>
    <w:multiLevelType w:val="hybridMultilevel"/>
    <w:tmpl w:val="282212C8"/>
    <w:lvl w:ilvl="0" w:tplc="D47AE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22E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4A0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60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84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66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E63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625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AC9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3F756FA"/>
    <w:multiLevelType w:val="hybridMultilevel"/>
    <w:tmpl w:val="435EDAE4"/>
    <w:lvl w:ilvl="0" w:tplc="04130005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4" w15:restartNumberingAfterBreak="0">
    <w:nsid w:val="66C55632"/>
    <w:multiLevelType w:val="hybridMultilevel"/>
    <w:tmpl w:val="7026DE48"/>
    <w:lvl w:ilvl="0" w:tplc="FFFFFFFF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5" w15:restartNumberingAfterBreak="0">
    <w:nsid w:val="68AA01D9"/>
    <w:multiLevelType w:val="hybridMultilevel"/>
    <w:tmpl w:val="C6A65B52"/>
    <w:lvl w:ilvl="0" w:tplc="F604A20E">
      <w:numFmt w:val="bullet"/>
      <w:lvlText w:val="-"/>
      <w:lvlJc w:val="left"/>
      <w:pPr>
        <w:ind w:left="1040" w:hanging="360"/>
      </w:pPr>
      <w:rPr>
        <w:rFonts w:ascii="Verdana" w:eastAsia="DejaVu Sans" w:hAnsi="Verdana" w:cs="Lohit Hindi" w:hint="default"/>
      </w:rPr>
    </w:lvl>
    <w:lvl w:ilvl="1" w:tplc="FFFFFFFF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FFFFFFFF">
      <w:numFmt w:val="bullet"/>
      <w:lvlText w:val="-"/>
      <w:lvlJc w:val="left"/>
      <w:pPr>
        <w:ind w:left="2480" w:hanging="360"/>
      </w:pPr>
      <w:rPr>
        <w:rFonts w:ascii="Verdana" w:eastAsia="DejaVu Sans" w:hAnsi="Verdana" w:cs="Lohit Hindi" w:hint="default"/>
      </w:rPr>
    </w:lvl>
    <w:lvl w:ilvl="3" w:tplc="FFFFFFFF">
      <w:start w:val="7"/>
      <w:numFmt w:val="bullet"/>
      <w:lvlText w:val=""/>
      <w:lvlJc w:val="left"/>
      <w:pPr>
        <w:ind w:left="3200" w:hanging="360"/>
      </w:pPr>
      <w:rPr>
        <w:rFonts w:ascii="Wingdings" w:eastAsia="DejaVu Sans" w:hAnsi="Wingdings" w:cs="Mangal" w:hint="default"/>
      </w:rPr>
    </w:lvl>
    <w:lvl w:ilvl="4" w:tplc="FFFFFFFF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6" w15:restartNumberingAfterBreak="0">
    <w:nsid w:val="6B334F30"/>
    <w:multiLevelType w:val="hybridMultilevel"/>
    <w:tmpl w:val="4D52C0FA"/>
    <w:lvl w:ilvl="0" w:tplc="04130005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7" w15:restartNumberingAfterBreak="0">
    <w:nsid w:val="6B6F50FA"/>
    <w:multiLevelType w:val="multilevel"/>
    <w:tmpl w:val="81C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686AA1"/>
    <w:multiLevelType w:val="hybridMultilevel"/>
    <w:tmpl w:val="E6307B8E"/>
    <w:lvl w:ilvl="0" w:tplc="0413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9" w15:restartNumberingAfterBreak="0">
    <w:nsid w:val="723660AB"/>
    <w:multiLevelType w:val="hybridMultilevel"/>
    <w:tmpl w:val="73B08B94"/>
    <w:lvl w:ilvl="0" w:tplc="F604A20E">
      <w:numFmt w:val="bullet"/>
      <w:lvlText w:val="-"/>
      <w:lvlJc w:val="left"/>
      <w:pPr>
        <w:ind w:left="1060" w:hanging="360"/>
      </w:pPr>
      <w:rPr>
        <w:rFonts w:ascii="Verdana" w:eastAsia="DejaVu Sans" w:hAnsi="Verdana" w:cs="Lohit Hindi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0" w15:restartNumberingAfterBreak="0">
    <w:nsid w:val="769740D2"/>
    <w:multiLevelType w:val="hybridMultilevel"/>
    <w:tmpl w:val="8DACA5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283418">
    <w:abstractNumId w:val="20"/>
  </w:num>
  <w:num w:numId="2" w16cid:durableId="825047333">
    <w:abstractNumId w:val="26"/>
  </w:num>
  <w:num w:numId="3" w16cid:durableId="529027078">
    <w:abstractNumId w:val="22"/>
  </w:num>
  <w:num w:numId="4" w16cid:durableId="231696985">
    <w:abstractNumId w:val="11"/>
  </w:num>
  <w:num w:numId="5" w16cid:durableId="483819074">
    <w:abstractNumId w:val="0"/>
  </w:num>
  <w:num w:numId="6" w16cid:durableId="725883670">
    <w:abstractNumId w:val="30"/>
  </w:num>
  <w:num w:numId="7" w16cid:durableId="1513959761">
    <w:abstractNumId w:val="12"/>
  </w:num>
  <w:num w:numId="8" w16cid:durableId="66612814">
    <w:abstractNumId w:val="38"/>
  </w:num>
  <w:num w:numId="9" w16cid:durableId="1811096415">
    <w:abstractNumId w:val="32"/>
  </w:num>
  <w:num w:numId="10" w16cid:durableId="1791513326">
    <w:abstractNumId w:val="18"/>
  </w:num>
  <w:num w:numId="11" w16cid:durableId="437260617">
    <w:abstractNumId w:val="28"/>
  </w:num>
  <w:num w:numId="12" w16cid:durableId="84301513">
    <w:abstractNumId w:val="10"/>
  </w:num>
  <w:num w:numId="13" w16cid:durableId="1141078706">
    <w:abstractNumId w:val="23"/>
  </w:num>
  <w:num w:numId="14" w16cid:durableId="391075500">
    <w:abstractNumId w:val="29"/>
  </w:num>
  <w:num w:numId="15" w16cid:durableId="1250774281">
    <w:abstractNumId w:val="4"/>
  </w:num>
  <w:num w:numId="16" w16cid:durableId="566838228">
    <w:abstractNumId w:val="24"/>
  </w:num>
  <w:num w:numId="17" w16cid:durableId="1515654607">
    <w:abstractNumId w:val="1"/>
  </w:num>
  <w:num w:numId="18" w16cid:durableId="1688168469">
    <w:abstractNumId w:val="25"/>
  </w:num>
  <w:num w:numId="19" w16cid:durableId="1490369722">
    <w:abstractNumId w:val="31"/>
  </w:num>
  <w:num w:numId="20" w16cid:durableId="1535340147">
    <w:abstractNumId w:val="5"/>
  </w:num>
  <w:num w:numId="21" w16cid:durableId="643970959">
    <w:abstractNumId w:val="13"/>
  </w:num>
  <w:num w:numId="22" w16cid:durableId="373626405">
    <w:abstractNumId w:val="34"/>
  </w:num>
  <w:num w:numId="23" w16cid:durableId="1933858988">
    <w:abstractNumId w:val="8"/>
  </w:num>
  <w:num w:numId="24" w16cid:durableId="34740859">
    <w:abstractNumId w:val="33"/>
  </w:num>
  <w:num w:numId="25" w16cid:durableId="315426558">
    <w:abstractNumId w:val="36"/>
  </w:num>
  <w:num w:numId="26" w16cid:durableId="2146580658">
    <w:abstractNumId w:val="21"/>
  </w:num>
  <w:num w:numId="27" w16cid:durableId="557671936">
    <w:abstractNumId w:val="35"/>
  </w:num>
  <w:num w:numId="28" w16cid:durableId="1676608099">
    <w:abstractNumId w:val="27"/>
  </w:num>
  <w:num w:numId="29" w16cid:durableId="1025638774">
    <w:abstractNumId w:val="14"/>
  </w:num>
  <w:num w:numId="30" w16cid:durableId="824512106">
    <w:abstractNumId w:val="16"/>
  </w:num>
  <w:num w:numId="31" w16cid:durableId="1143697656">
    <w:abstractNumId w:val="15"/>
  </w:num>
  <w:num w:numId="32" w16cid:durableId="1935744893">
    <w:abstractNumId w:val="17"/>
  </w:num>
  <w:num w:numId="33" w16cid:durableId="154029684">
    <w:abstractNumId w:val="39"/>
  </w:num>
  <w:num w:numId="34" w16cid:durableId="158549240">
    <w:abstractNumId w:val="9"/>
  </w:num>
  <w:num w:numId="35" w16cid:durableId="397022584">
    <w:abstractNumId w:val="19"/>
  </w:num>
  <w:num w:numId="36" w16cid:durableId="9332761">
    <w:abstractNumId w:val="7"/>
  </w:num>
  <w:num w:numId="37" w16cid:durableId="871302159">
    <w:abstractNumId w:val="6"/>
  </w:num>
  <w:num w:numId="38" w16cid:durableId="1746805423">
    <w:abstractNumId w:val="40"/>
  </w:num>
  <w:num w:numId="39" w16cid:durableId="222182403">
    <w:abstractNumId w:val="2"/>
  </w:num>
  <w:num w:numId="40" w16cid:durableId="1131167243">
    <w:abstractNumId w:val="2"/>
  </w:num>
  <w:num w:numId="41" w16cid:durableId="2121484743">
    <w:abstractNumId w:val="37"/>
  </w:num>
  <w:num w:numId="42" w16cid:durableId="476580499">
    <w:abstractNumId w:val="3"/>
  </w:num>
  <w:num w:numId="43" w16cid:durableId="32953093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defaultTabStop w:val="170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4"/>
    <w:rsid w:val="00001001"/>
    <w:rsid w:val="00003C3E"/>
    <w:rsid w:val="00003DD9"/>
    <w:rsid w:val="0000443E"/>
    <w:rsid w:val="00004B58"/>
    <w:rsid w:val="00010528"/>
    <w:rsid w:val="00010AAF"/>
    <w:rsid w:val="00012686"/>
    <w:rsid w:val="0001495D"/>
    <w:rsid w:val="00021F0A"/>
    <w:rsid w:val="00022293"/>
    <w:rsid w:val="000238AA"/>
    <w:rsid w:val="00024E22"/>
    <w:rsid w:val="00025A57"/>
    <w:rsid w:val="00025BDF"/>
    <w:rsid w:val="00027473"/>
    <w:rsid w:val="00027523"/>
    <w:rsid w:val="00027C68"/>
    <w:rsid w:val="00034D80"/>
    <w:rsid w:val="00042B0D"/>
    <w:rsid w:val="00042E98"/>
    <w:rsid w:val="000435D1"/>
    <w:rsid w:val="000441BD"/>
    <w:rsid w:val="00044704"/>
    <w:rsid w:val="0005072B"/>
    <w:rsid w:val="00053518"/>
    <w:rsid w:val="000538BF"/>
    <w:rsid w:val="000568F5"/>
    <w:rsid w:val="000615EA"/>
    <w:rsid w:val="000622B6"/>
    <w:rsid w:val="00062401"/>
    <w:rsid w:val="00067354"/>
    <w:rsid w:val="00071719"/>
    <w:rsid w:val="0007184A"/>
    <w:rsid w:val="000722AA"/>
    <w:rsid w:val="000724A9"/>
    <w:rsid w:val="00075BDF"/>
    <w:rsid w:val="00076FC1"/>
    <w:rsid w:val="00077775"/>
    <w:rsid w:val="00080A12"/>
    <w:rsid w:val="00082A55"/>
    <w:rsid w:val="00082AEB"/>
    <w:rsid w:val="00086BCF"/>
    <w:rsid w:val="00090BB3"/>
    <w:rsid w:val="00091975"/>
    <w:rsid w:val="00095450"/>
    <w:rsid w:val="00096FF9"/>
    <w:rsid w:val="00097DAA"/>
    <w:rsid w:val="000A0265"/>
    <w:rsid w:val="000A18B4"/>
    <w:rsid w:val="000A20F5"/>
    <w:rsid w:val="000B007A"/>
    <w:rsid w:val="000B0611"/>
    <w:rsid w:val="000B4D63"/>
    <w:rsid w:val="000B52E5"/>
    <w:rsid w:val="000B6067"/>
    <w:rsid w:val="000B6C93"/>
    <w:rsid w:val="000B76D1"/>
    <w:rsid w:val="000B7AA1"/>
    <w:rsid w:val="000C23B0"/>
    <w:rsid w:val="000C68B8"/>
    <w:rsid w:val="000C6A17"/>
    <w:rsid w:val="000D30BA"/>
    <w:rsid w:val="000D64AD"/>
    <w:rsid w:val="000D696F"/>
    <w:rsid w:val="000E0074"/>
    <w:rsid w:val="000E2863"/>
    <w:rsid w:val="000E4D71"/>
    <w:rsid w:val="000E782B"/>
    <w:rsid w:val="000F4211"/>
    <w:rsid w:val="000F6AE3"/>
    <w:rsid w:val="000F78DE"/>
    <w:rsid w:val="000F7CEA"/>
    <w:rsid w:val="001014D2"/>
    <w:rsid w:val="00101A7F"/>
    <w:rsid w:val="00101F33"/>
    <w:rsid w:val="0011433D"/>
    <w:rsid w:val="0011657E"/>
    <w:rsid w:val="00116B18"/>
    <w:rsid w:val="00117CD5"/>
    <w:rsid w:val="00121690"/>
    <w:rsid w:val="00121C80"/>
    <w:rsid w:val="00123107"/>
    <w:rsid w:val="00123540"/>
    <w:rsid w:val="001258C4"/>
    <w:rsid w:val="001273C2"/>
    <w:rsid w:val="00131B25"/>
    <w:rsid w:val="00131ED2"/>
    <w:rsid w:val="001351C7"/>
    <w:rsid w:val="00135C01"/>
    <w:rsid w:val="00137CC0"/>
    <w:rsid w:val="001403DD"/>
    <w:rsid w:val="001417AF"/>
    <w:rsid w:val="00142A67"/>
    <w:rsid w:val="00144780"/>
    <w:rsid w:val="00144EE6"/>
    <w:rsid w:val="0014724D"/>
    <w:rsid w:val="00150FEC"/>
    <w:rsid w:val="001521CD"/>
    <w:rsid w:val="00157D62"/>
    <w:rsid w:val="00161700"/>
    <w:rsid w:val="00161F07"/>
    <w:rsid w:val="00162DB6"/>
    <w:rsid w:val="00164356"/>
    <w:rsid w:val="00167F1D"/>
    <w:rsid w:val="0017205E"/>
    <w:rsid w:val="0017443E"/>
    <w:rsid w:val="001810A4"/>
    <w:rsid w:val="00181CDD"/>
    <w:rsid w:val="00185808"/>
    <w:rsid w:val="00186C2A"/>
    <w:rsid w:val="001928DC"/>
    <w:rsid w:val="00195AA7"/>
    <w:rsid w:val="001977B4"/>
    <w:rsid w:val="001A1848"/>
    <w:rsid w:val="001A56EC"/>
    <w:rsid w:val="001B1226"/>
    <w:rsid w:val="001B2C23"/>
    <w:rsid w:val="001B2E73"/>
    <w:rsid w:val="001B2FE7"/>
    <w:rsid w:val="001B49CD"/>
    <w:rsid w:val="001B76AF"/>
    <w:rsid w:val="001C2FF4"/>
    <w:rsid w:val="001C4308"/>
    <w:rsid w:val="001C5CA3"/>
    <w:rsid w:val="001C7E2F"/>
    <w:rsid w:val="001D0FF2"/>
    <w:rsid w:val="001D185A"/>
    <w:rsid w:val="001D2A49"/>
    <w:rsid w:val="001D3EF1"/>
    <w:rsid w:val="001E001B"/>
    <w:rsid w:val="001E1415"/>
    <w:rsid w:val="001E2E54"/>
    <w:rsid w:val="001E5EC7"/>
    <w:rsid w:val="001E7A40"/>
    <w:rsid w:val="001F0F23"/>
    <w:rsid w:val="001F19A6"/>
    <w:rsid w:val="001F64A0"/>
    <w:rsid w:val="0020450E"/>
    <w:rsid w:val="00205170"/>
    <w:rsid w:val="0021151B"/>
    <w:rsid w:val="00212151"/>
    <w:rsid w:val="00212359"/>
    <w:rsid w:val="00214189"/>
    <w:rsid w:val="00215ECF"/>
    <w:rsid w:val="00216544"/>
    <w:rsid w:val="0022034C"/>
    <w:rsid w:val="002231F1"/>
    <w:rsid w:val="00227503"/>
    <w:rsid w:val="00232169"/>
    <w:rsid w:val="0023441D"/>
    <w:rsid w:val="00235CAF"/>
    <w:rsid w:val="002368C8"/>
    <w:rsid w:val="00240223"/>
    <w:rsid w:val="00247E74"/>
    <w:rsid w:val="00251B0E"/>
    <w:rsid w:val="002550D5"/>
    <w:rsid w:val="00262EB8"/>
    <w:rsid w:val="00267D3B"/>
    <w:rsid w:val="00274C35"/>
    <w:rsid w:val="00274F1F"/>
    <w:rsid w:val="002756A9"/>
    <w:rsid w:val="00275780"/>
    <w:rsid w:val="00277B67"/>
    <w:rsid w:val="0028228B"/>
    <w:rsid w:val="00282917"/>
    <w:rsid w:val="00295260"/>
    <w:rsid w:val="00295E04"/>
    <w:rsid w:val="002A061A"/>
    <w:rsid w:val="002A1A28"/>
    <w:rsid w:val="002A29F8"/>
    <w:rsid w:val="002A38BA"/>
    <w:rsid w:val="002A64A7"/>
    <w:rsid w:val="002A672B"/>
    <w:rsid w:val="002B3DCA"/>
    <w:rsid w:val="002B4AD0"/>
    <w:rsid w:val="002C5687"/>
    <w:rsid w:val="002C5B26"/>
    <w:rsid w:val="002C77B1"/>
    <w:rsid w:val="002D6DAA"/>
    <w:rsid w:val="002E3B46"/>
    <w:rsid w:val="002F2B91"/>
    <w:rsid w:val="002F464B"/>
    <w:rsid w:val="0030120B"/>
    <w:rsid w:val="00313D4A"/>
    <w:rsid w:val="003209D1"/>
    <w:rsid w:val="00321611"/>
    <w:rsid w:val="00321642"/>
    <w:rsid w:val="00325DA1"/>
    <w:rsid w:val="0033224C"/>
    <w:rsid w:val="00332524"/>
    <w:rsid w:val="00333D50"/>
    <w:rsid w:val="00335EC8"/>
    <w:rsid w:val="00336E37"/>
    <w:rsid w:val="00337566"/>
    <w:rsid w:val="003420D7"/>
    <w:rsid w:val="0034427E"/>
    <w:rsid w:val="0034472C"/>
    <w:rsid w:val="00345042"/>
    <w:rsid w:val="00346105"/>
    <w:rsid w:val="00346D81"/>
    <w:rsid w:val="003474BE"/>
    <w:rsid w:val="0035191E"/>
    <w:rsid w:val="00353CA1"/>
    <w:rsid w:val="003565C6"/>
    <w:rsid w:val="00361BEF"/>
    <w:rsid w:val="0036200A"/>
    <w:rsid w:val="003703FC"/>
    <w:rsid w:val="00370450"/>
    <w:rsid w:val="003725F3"/>
    <w:rsid w:val="00373CBC"/>
    <w:rsid w:val="00382DE3"/>
    <w:rsid w:val="00384F31"/>
    <w:rsid w:val="003873EA"/>
    <w:rsid w:val="00390486"/>
    <w:rsid w:val="00390713"/>
    <w:rsid w:val="00395DB0"/>
    <w:rsid w:val="003A0F72"/>
    <w:rsid w:val="003A27FD"/>
    <w:rsid w:val="003A3FD5"/>
    <w:rsid w:val="003A68D1"/>
    <w:rsid w:val="003A6AB7"/>
    <w:rsid w:val="003A6B57"/>
    <w:rsid w:val="003A6C1F"/>
    <w:rsid w:val="003A722B"/>
    <w:rsid w:val="003B378B"/>
    <w:rsid w:val="003B37C0"/>
    <w:rsid w:val="003B7B81"/>
    <w:rsid w:val="003C3587"/>
    <w:rsid w:val="003C49FA"/>
    <w:rsid w:val="003C60C5"/>
    <w:rsid w:val="003D3276"/>
    <w:rsid w:val="003D4859"/>
    <w:rsid w:val="003D5051"/>
    <w:rsid w:val="003D59F7"/>
    <w:rsid w:val="003D7B15"/>
    <w:rsid w:val="003D7CD6"/>
    <w:rsid w:val="003E002E"/>
    <w:rsid w:val="003E2376"/>
    <w:rsid w:val="003E2591"/>
    <w:rsid w:val="003E2838"/>
    <w:rsid w:val="003E2AC4"/>
    <w:rsid w:val="003E6BAA"/>
    <w:rsid w:val="003F164C"/>
    <w:rsid w:val="003F43AD"/>
    <w:rsid w:val="003F4E38"/>
    <w:rsid w:val="003F506F"/>
    <w:rsid w:val="003F55F2"/>
    <w:rsid w:val="00402762"/>
    <w:rsid w:val="004028F7"/>
    <w:rsid w:val="00402C6C"/>
    <w:rsid w:val="00407AFE"/>
    <w:rsid w:val="00411004"/>
    <w:rsid w:val="004111A7"/>
    <w:rsid w:val="00412CE2"/>
    <w:rsid w:val="00417C46"/>
    <w:rsid w:val="00420482"/>
    <w:rsid w:val="004211F4"/>
    <w:rsid w:val="00424913"/>
    <w:rsid w:val="0043022B"/>
    <w:rsid w:val="00434252"/>
    <w:rsid w:val="00434DE7"/>
    <w:rsid w:val="00435D72"/>
    <w:rsid w:val="00436135"/>
    <w:rsid w:val="004445C3"/>
    <w:rsid w:val="0044566D"/>
    <w:rsid w:val="004513AE"/>
    <w:rsid w:val="00451A04"/>
    <w:rsid w:val="00453304"/>
    <w:rsid w:val="0045334C"/>
    <w:rsid w:val="004536F3"/>
    <w:rsid w:val="00455247"/>
    <w:rsid w:val="00455848"/>
    <w:rsid w:val="004606E6"/>
    <w:rsid w:val="00460B1F"/>
    <w:rsid w:val="00462544"/>
    <w:rsid w:val="00464413"/>
    <w:rsid w:val="004649A1"/>
    <w:rsid w:val="0046642A"/>
    <w:rsid w:val="00467D5B"/>
    <w:rsid w:val="00472D5E"/>
    <w:rsid w:val="00476FF3"/>
    <w:rsid w:val="00481360"/>
    <w:rsid w:val="00481F16"/>
    <w:rsid w:val="0048682B"/>
    <w:rsid w:val="00491584"/>
    <w:rsid w:val="004953C7"/>
    <w:rsid w:val="004975E5"/>
    <w:rsid w:val="0049762C"/>
    <w:rsid w:val="004A0A29"/>
    <w:rsid w:val="004A0CF2"/>
    <w:rsid w:val="004A21A2"/>
    <w:rsid w:val="004A3612"/>
    <w:rsid w:val="004A4ABA"/>
    <w:rsid w:val="004B34D2"/>
    <w:rsid w:val="004C2686"/>
    <w:rsid w:val="004C51A2"/>
    <w:rsid w:val="004C55A2"/>
    <w:rsid w:val="004C5B81"/>
    <w:rsid w:val="004C64A5"/>
    <w:rsid w:val="004C682E"/>
    <w:rsid w:val="004D6701"/>
    <w:rsid w:val="004E3A8E"/>
    <w:rsid w:val="004E3C41"/>
    <w:rsid w:val="004E462E"/>
    <w:rsid w:val="004F265D"/>
    <w:rsid w:val="004F3E13"/>
    <w:rsid w:val="004F61E9"/>
    <w:rsid w:val="004F6A10"/>
    <w:rsid w:val="0051052F"/>
    <w:rsid w:val="00512BAD"/>
    <w:rsid w:val="00513132"/>
    <w:rsid w:val="0051315F"/>
    <w:rsid w:val="00514009"/>
    <w:rsid w:val="0051741D"/>
    <w:rsid w:val="00525FA1"/>
    <w:rsid w:val="00527071"/>
    <w:rsid w:val="00530B52"/>
    <w:rsid w:val="00534EBB"/>
    <w:rsid w:val="0053589D"/>
    <w:rsid w:val="0053641E"/>
    <w:rsid w:val="005374CF"/>
    <w:rsid w:val="0054065C"/>
    <w:rsid w:val="00540DDC"/>
    <w:rsid w:val="0054157D"/>
    <w:rsid w:val="005434AC"/>
    <w:rsid w:val="00545BAC"/>
    <w:rsid w:val="0056000A"/>
    <w:rsid w:val="005604BA"/>
    <w:rsid w:val="0056075E"/>
    <w:rsid w:val="00562A63"/>
    <w:rsid w:val="00562F8C"/>
    <w:rsid w:val="00566023"/>
    <w:rsid w:val="00570E1A"/>
    <w:rsid w:val="00571214"/>
    <w:rsid w:val="00571D84"/>
    <w:rsid w:val="005727C9"/>
    <w:rsid w:val="00575B5A"/>
    <w:rsid w:val="0057619A"/>
    <w:rsid w:val="00580776"/>
    <w:rsid w:val="0058422D"/>
    <w:rsid w:val="00585908"/>
    <w:rsid w:val="005908D2"/>
    <w:rsid w:val="00592672"/>
    <w:rsid w:val="005A1B14"/>
    <w:rsid w:val="005A7EDA"/>
    <w:rsid w:val="005B09AC"/>
    <w:rsid w:val="005B1F5C"/>
    <w:rsid w:val="005B2573"/>
    <w:rsid w:val="005B421F"/>
    <w:rsid w:val="005B451D"/>
    <w:rsid w:val="005B4543"/>
    <w:rsid w:val="005B742B"/>
    <w:rsid w:val="005C4393"/>
    <w:rsid w:val="005C79ED"/>
    <w:rsid w:val="005D49D4"/>
    <w:rsid w:val="005D6FAA"/>
    <w:rsid w:val="005E11C8"/>
    <w:rsid w:val="005E6794"/>
    <w:rsid w:val="005F4674"/>
    <w:rsid w:val="005F4BEA"/>
    <w:rsid w:val="005F4E4F"/>
    <w:rsid w:val="005F53F0"/>
    <w:rsid w:val="005F67C7"/>
    <w:rsid w:val="00601E3E"/>
    <w:rsid w:val="006027CE"/>
    <w:rsid w:val="00603624"/>
    <w:rsid w:val="00606356"/>
    <w:rsid w:val="0060743D"/>
    <w:rsid w:val="0061012D"/>
    <w:rsid w:val="006116A8"/>
    <w:rsid w:val="00611F0C"/>
    <w:rsid w:val="00614224"/>
    <w:rsid w:val="00620CF5"/>
    <w:rsid w:val="00624AED"/>
    <w:rsid w:val="00624C43"/>
    <w:rsid w:val="00626D7F"/>
    <w:rsid w:val="00627DE4"/>
    <w:rsid w:val="006306B7"/>
    <w:rsid w:val="00631AD1"/>
    <w:rsid w:val="00631C67"/>
    <w:rsid w:val="006340E1"/>
    <w:rsid w:val="006361A3"/>
    <w:rsid w:val="006379B4"/>
    <w:rsid w:val="00637EC1"/>
    <w:rsid w:val="0064055B"/>
    <w:rsid w:val="0064076E"/>
    <w:rsid w:val="006417BA"/>
    <w:rsid w:val="00644B12"/>
    <w:rsid w:val="00650740"/>
    <w:rsid w:val="00651A93"/>
    <w:rsid w:val="00653613"/>
    <w:rsid w:val="00654E1C"/>
    <w:rsid w:val="00656F48"/>
    <w:rsid w:val="00660872"/>
    <w:rsid w:val="00664B64"/>
    <w:rsid w:val="00664D23"/>
    <w:rsid w:val="006661EB"/>
    <w:rsid w:val="00667656"/>
    <w:rsid w:val="006677AC"/>
    <w:rsid w:val="00670F22"/>
    <w:rsid w:val="00671D3C"/>
    <w:rsid w:val="006721EA"/>
    <w:rsid w:val="0067604F"/>
    <w:rsid w:val="0067733A"/>
    <w:rsid w:val="00680B89"/>
    <w:rsid w:val="00681043"/>
    <w:rsid w:val="00687040"/>
    <w:rsid w:val="006870D2"/>
    <w:rsid w:val="006911B2"/>
    <w:rsid w:val="0069211E"/>
    <w:rsid w:val="006926B9"/>
    <w:rsid w:val="006971E5"/>
    <w:rsid w:val="006A07A4"/>
    <w:rsid w:val="006B538B"/>
    <w:rsid w:val="006B5430"/>
    <w:rsid w:val="006B64EE"/>
    <w:rsid w:val="006C2F09"/>
    <w:rsid w:val="006C7B1E"/>
    <w:rsid w:val="006D09EC"/>
    <w:rsid w:val="006D0ECD"/>
    <w:rsid w:val="006D1DAA"/>
    <w:rsid w:val="006D2E71"/>
    <w:rsid w:val="006D5BB7"/>
    <w:rsid w:val="006D6369"/>
    <w:rsid w:val="006D6570"/>
    <w:rsid w:val="006D70C1"/>
    <w:rsid w:val="006E205D"/>
    <w:rsid w:val="006E2481"/>
    <w:rsid w:val="006E4A87"/>
    <w:rsid w:val="006E4E12"/>
    <w:rsid w:val="006E719D"/>
    <w:rsid w:val="006E7266"/>
    <w:rsid w:val="006F0001"/>
    <w:rsid w:val="006F078F"/>
    <w:rsid w:val="006F0B78"/>
    <w:rsid w:val="006F3FC6"/>
    <w:rsid w:val="006F5B49"/>
    <w:rsid w:val="006F712D"/>
    <w:rsid w:val="006F72E3"/>
    <w:rsid w:val="00701466"/>
    <w:rsid w:val="00701C0D"/>
    <w:rsid w:val="0070489E"/>
    <w:rsid w:val="00704F6C"/>
    <w:rsid w:val="007056FD"/>
    <w:rsid w:val="00706956"/>
    <w:rsid w:val="007125FC"/>
    <w:rsid w:val="00713764"/>
    <w:rsid w:val="00715E6A"/>
    <w:rsid w:val="00715EA4"/>
    <w:rsid w:val="00716C22"/>
    <w:rsid w:val="00720477"/>
    <w:rsid w:val="007210B2"/>
    <w:rsid w:val="00722912"/>
    <w:rsid w:val="00723C30"/>
    <w:rsid w:val="007240C3"/>
    <w:rsid w:val="0072427A"/>
    <w:rsid w:val="00731A07"/>
    <w:rsid w:val="0073600F"/>
    <w:rsid w:val="007369D6"/>
    <w:rsid w:val="0074018B"/>
    <w:rsid w:val="007439E6"/>
    <w:rsid w:val="00743DB5"/>
    <w:rsid w:val="007445E0"/>
    <w:rsid w:val="00753341"/>
    <w:rsid w:val="007568C9"/>
    <w:rsid w:val="00757201"/>
    <w:rsid w:val="007574F3"/>
    <w:rsid w:val="00757E3F"/>
    <w:rsid w:val="00763814"/>
    <w:rsid w:val="0076585F"/>
    <w:rsid w:val="0076649C"/>
    <w:rsid w:val="007664C4"/>
    <w:rsid w:val="007700A2"/>
    <w:rsid w:val="00771B15"/>
    <w:rsid w:val="00775CCA"/>
    <w:rsid w:val="00776ED1"/>
    <w:rsid w:val="00782A0E"/>
    <w:rsid w:val="00787719"/>
    <w:rsid w:val="00791471"/>
    <w:rsid w:val="00794B81"/>
    <w:rsid w:val="007960B2"/>
    <w:rsid w:val="007A339E"/>
    <w:rsid w:val="007A47B5"/>
    <w:rsid w:val="007A48E1"/>
    <w:rsid w:val="007A5F47"/>
    <w:rsid w:val="007A6FD3"/>
    <w:rsid w:val="007B1A65"/>
    <w:rsid w:val="007B2979"/>
    <w:rsid w:val="007B2CF2"/>
    <w:rsid w:val="007B656D"/>
    <w:rsid w:val="007B7AF5"/>
    <w:rsid w:val="007C084A"/>
    <w:rsid w:val="007C1882"/>
    <w:rsid w:val="007C53D8"/>
    <w:rsid w:val="007C6740"/>
    <w:rsid w:val="007D37C8"/>
    <w:rsid w:val="007D4DA0"/>
    <w:rsid w:val="007E2009"/>
    <w:rsid w:val="007E2409"/>
    <w:rsid w:val="007E32D1"/>
    <w:rsid w:val="007E4B19"/>
    <w:rsid w:val="007E6A58"/>
    <w:rsid w:val="007E7ED6"/>
    <w:rsid w:val="007F4E38"/>
    <w:rsid w:val="007F6E94"/>
    <w:rsid w:val="0080435C"/>
    <w:rsid w:val="00805236"/>
    <w:rsid w:val="0080742E"/>
    <w:rsid w:val="00810BBC"/>
    <w:rsid w:val="00816DDB"/>
    <w:rsid w:val="00822869"/>
    <w:rsid w:val="008238E9"/>
    <w:rsid w:val="00827199"/>
    <w:rsid w:val="00827A7A"/>
    <w:rsid w:val="00831322"/>
    <w:rsid w:val="00831449"/>
    <w:rsid w:val="008337B7"/>
    <w:rsid w:val="00833B8D"/>
    <w:rsid w:val="00833E38"/>
    <w:rsid w:val="00836E97"/>
    <w:rsid w:val="00837642"/>
    <w:rsid w:val="0084296B"/>
    <w:rsid w:val="00842E85"/>
    <w:rsid w:val="00843E32"/>
    <w:rsid w:val="00845CF9"/>
    <w:rsid w:val="00850B2B"/>
    <w:rsid w:val="008548BB"/>
    <w:rsid w:val="0086014A"/>
    <w:rsid w:val="00860DFB"/>
    <w:rsid w:val="00863E0B"/>
    <w:rsid w:val="00864047"/>
    <w:rsid w:val="00864563"/>
    <w:rsid w:val="0086485E"/>
    <w:rsid w:val="008657F4"/>
    <w:rsid w:val="008666CA"/>
    <w:rsid w:val="008743D0"/>
    <w:rsid w:val="00875766"/>
    <w:rsid w:val="00882BCC"/>
    <w:rsid w:val="00885348"/>
    <w:rsid w:val="008853D5"/>
    <w:rsid w:val="00890FDF"/>
    <w:rsid w:val="00891EDC"/>
    <w:rsid w:val="0089360A"/>
    <w:rsid w:val="0089473E"/>
    <w:rsid w:val="008958CC"/>
    <w:rsid w:val="008A2FE9"/>
    <w:rsid w:val="008A3609"/>
    <w:rsid w:val="008A50ED"/>
    <w:rsid w:val="008A5F8F"/>
    <w:rsid w:val="008B166E"/>
    <w:rsid w:val="008C00AB"/>
    <w:rsid w:val="008C2BB0"/>
    <w:rsid w:val="008C348D"/>
    <w:rsid w:val="008D3EC1"/>
    <w:rsid w:val="008D6B66"/>
    <w:rsid w:val="008D6C8F"/>
    <w:rsid w:val="008D70F3"/>
    <w:rsid w:val="008E4672"/>
    <w:rsid w:val="008F0631"/>
    <w:rsid w:val="008F0D25"/>
    <w:rsid w:val="008F2FD0"/>
    <w:rsid w:val="008F4672"/>
    <w:rsid w:val="009028EB"/>
    <w:rsid w:val="00904170"/>
    <w:rsid w:val="00904CF0"/>
    <w:rsid w:val="00907F7F"/>
    <w:rsid w:val="00910102"/>
    <w:rsid w:val="00912815"/>
    <w:rsid w:val="00913B56"/>
    <w:rsid w:val="0091446B"/>
    <w:rsid w:val="00915863"/>
    <w:rsid w:val="00915A93"/>
    <w:rsid w:val="00922B2D"/>
    <w:rsid w:val="00924590"/>
    <w:rsid w:val="00930F41"/>
    <w:rsid w:val="00936A8A"/>
    <w:rsid w:val="00937682"/>
    <w:rsid w:val="00937EB6"/>
    <w:rsid w:val="00940EDB"/>
    <w:rsid w:val="00943090"/>
    <w:rsid w:val="00945BEA"/>
    <w:rsid w:val="0095074C"/>
    <w:rsid w:val="00950E8A"/>
    <w:rsid w:val="00950F62"/>
    <w:rsid w:val="00956A09"/>
    <w:rsid w:val="00957215"/>
    <w:rsid w:val="00957B3A"/>
    <w:rsid w:val="00957B4C"/>
    <w:rsid w:val="009617D4"/>
    <w:rsid w:val="00962942"/>
    <w:rsid w:val="00966557"/>
    <w:rsid w:val="009724E1"/>
    <w:rsid w:val="0097506A"/>
    <w:rsid w:val="009760C9"/>
    <w:rsid w:val="00982394"/>
    <w:rsid w:val="009869EB"/>
    <w:rsid w:val="00987774"/>
    <w:rsid w:val="00991BF7"/>
    <w:rsid w:val="00993AD0"/>
    <w:rsid w:val="009A15B7"/>
    <w:rsid w:val="009A1661"/>
    <w:rsid w:val="009A2BC5"/>
    <w:rsid w:val="009A58C2"/>
    <w:rsid w:val="009B0317"/>
    <w:rsid w:val="009B06D8"/>
    <w:rsid w:val="009B1736"/>
    <w:rsid w:val="009B1B3A"/>
    <w:rsid w:val="009B573C"/>
    <w:rsid w:val="009B6172"/>
    <w:rsid w:val="009B758B"/>
    <w:rsid w:val="009C0CF7"/>
    <w:rsid w:val="009C1637"/>
    <w:rsid w:val="009C2120"/>
    <w:rsid w:val="009C4424"/>
    <w:rsid w:val="009C64AB"/>
    <w:rsid w:val="009D184E"/>
    <w:rsid w:val="009D3DFA"/>
    <w:rsid w:val="009E652C"/>
    <w:rsid w:val="009F057E"/>
    <w:rsid w:val="009F1486"/>
    <w:rsid w:val="009F1827"/>
    <w:rsid w:val="009F208E"/>
    <w:rsid w:val="009F2227"/>
    <w:rsid w:val="009F691C"/>
    <w:rsid w:val="009F6D66"/>
    <w:rsid w:val="00A0486E"/>
    <w:rsid w:val="00A06FF9"/>
    <w:rsid w:val="00A07716"/>
    <w:rsid w:val="00A129EA"/>
    <w:rsid w:val="00A17CB0"/>
    <w:rsid w:val="00A22005"/>
    <w:rsid w:val="00A27C12"/>
    <w:rsid w:val="00A331A2"/>
    <w:rsid w:val="00A34792"/>
    <w:rsid w:val="00A37AE9"/>
    <w:rsid w:val="00A37B88"/>
    <w:rsid w:val="00A446A6"/>
    <w:rsid w:val="00A46D55"/>
    <w:rsid w:val="00A46ECA"/>
    <w:rsid w:val="00A4774A"/>
    <w:rsid w:val="00A5255B"/>
    <w:rsid w:val="00A54390"/>
    <w:rsid w:val="00A56560"/>
    <w:rsid w:val="00A603D4"/>
    <w:rsid w:val="00A6143D"/>
    <w:rsid w:val="00A61BB1"/>
    <w:rsid w:val="00A63258"/>
    <w:rsid w:val="00A63467"/>
    <w:rsid w:val="00A6487F"/>
    <w:rsid w:val="00A6670C"/>
    <w:rsid w:val="00A700F2"/>
    <w:rsid w:val="00A722E5"/>
    <w:rsid w:val="00A73461"/>
    <w:rsid w:val="00A745E8"/>
    <w:rsid w:val="00A8076B"/>
    <w:rsid w:val="00A80782"/>
    <w:rsid w:val="00A80D0D"/>
    <w:rsid w:val="00A81251"/>
    <w:rsid w:val="00A838FF"/>
    <w:rsid w:val="00A84B4E"/>
    <w:rsid w:val="00A855C1"/>
    <w:rsid w:val="00A905FF"/>
    <w:rsid w:val="00A90AFD"/>
    <w:rsid w:val="00A91556"/>
    <w:rsid w:val="00A944A3"/>
    <w:rsid w:val="00A94E92"/>
    <w:rsid w:val="00A956CB"/>
    <w:rsid w:val="00AA2DD6"/>
    <w:rsid w:val="00AA39A5"/>
    <w:rsid w:val="00AA733B"/>
    <w:rsid w:val="00AA775B"/>
    <w:rsid w:val="00AB1F22"/>
    <w:rsid w:val="00AB4F8C"/>
    <w:rsid w:val="00AB6373"/>
    <w:rsid w:val="00AC230F"/>
    <w:rsid w:val="00AC3E72"/>
    <w:rsid w:val="00AC47F8"/>
    <w:rsid w:val="00AC61CF"/>
    <w:rsid w:val="00AC6420"/>
    <w:rsid w:val="00AC6A63"/>
    <w:rsid w:val="00AD29EF"/>
    <w:rsid w:val="00AD61FA"/>
    <w:rsid w:val="00AE3C48"/>
    <w:rsid w:val="00AE48FA"/>
    <w:rsid w:val="00AE71CC"/>
    <w:rsid w:val="00AF06E8"/>
    <w:rsid w:val="00AF11D7"/>
    <w:rsid w:val="00AF49BC"/>
    <w:rsid w:val="00AF7896"/>
    <w:rsid w:val="00AF7B52"/>
    <w:rsid w:val="00B006D4"/>
    <w:rsid w:val="00B00A11"/>
    <w:rsid w:val="00B01609"/>
    <w:rsid w:val="00B038F3"/>
    <w:rsid w:val="00B04120"/>
    <w:rsid w:val="00B05C62"/>
    <w:rsid w:val="00B07AFC"/>
    <w:rsid w:val="00B131AC"/>
    <w:rsid w:val="00B13E0E"/>
    <w:rsid w:val="00B1420B"/>
    <w:rsid w:val="00B14B9C"/>
    <w:rsid w:val="00B15DC4"/>
    <w:rsid w:val="00B21F1B"/>
    <w:rsid w:val="00B22741"/>
    <w:rsid w:val="00B22819"/>
    <w:rsid w:val="00B27B96"/>
    <w:rsid w:val="00B30B8E"/>
    <w:rsid w:val="00B44900"/>
    <w:rsid w:val="00B50206"/>
    <w:rsid w:val="00B50CB3"/>
    <w:rsid w:val="00B5571E"/>
    <w:rsid w:val="00B60304"/>
    <w:rsid w:val="00B604CC"/>
    <w:rsid w:val="00B628BA"/>
    <w:rsid w:val="00B64815"/>
    <w:rsid w:val="00B64E5E"/>
    <w:rsid w:val="00B65634"/>
    <w:rsid w:val="00B7047C"/>
    <w:rsid w:val="00B7389C"/>
    <w:rsid w:val="00B756F5"/>
    <w:rsid w:val="00B75730"/>
    <w:rsid w:val="00B84D28"/>
    <w:rsid w:val="00B85401"/>
    <w:rsid w:val="00B86899"/>
    <w:rsid w:val="00B94863"/>
    <w:rsid w:val="00B969B6"/>
    <w:rsid w:val="00BA0F91"/>
    <w:rsid w:val="00BA2025"/>
    <w:rsid w:val="00BA47C7"/>
    <w:rsid w:val="00BA6E63"/>
    <w:rsid w:val="00BB210D"/>
    <w:rsid w:val="00BB561A"/>
    <w:rsid w:val="00BB692A"/>
    <w:rsid w:val="00BB77F2"/>
    <w:rsid w:val="00BB7E47"/>
    <w:rsid w:val="00BC1ABE"/>
    <w:rsid w:val="00BC23F5"/>
    <w:rsid w:val="00BC5CBE"/>
    <w:rsid w:val="00BC63FA"/>
    <w:rsid w:val="00BD0040"/>
    <w:rsid w:val="00BD0CC2"/>
    <w:rsid w:val="00BD16D0"/>
    <w:rsid w:val="00BD5FC8"/>
    <w:rsid w:val="00BD68EE"/>
    <w:rsid w:val="00BE1754"/>
    <w:rsid w:val="00BE1850"/>
    <w:rsid w:val="00BE38CA"/>
    <w:rsid w:val="00BE5622"/>
    <w:rsid w:val="00BE56BF"/>
    <w:rsid w:val="00BE7FC6"/>
    <w:rsid w:val="00BF1408"/>
    <w:rsid w:val="00BF1749"/>
    <w:rsid w:val="00BF1AFE"/>
    <w:rsid w:val="00BF2342"/>
    <w:rsid w:val="00BF2692"/>
    <w:rsid w:val="00BF614B"/>
    <w:rsid w:val="00BF7014"/>
    <w:rsid w:val="00C01F0D"/>
    <w:rsid w:val="00C04A53"/>
    <w:rsid w:val="00C10DAA"/>
    <w:rsid w:val="00C13974"/>
    <w:rsid w:val="00C15DA9"/>
    <w:rsid w:val="00C161F6"/>
    <w:rsid w:val="00C16E15"/>
    <w:rsid w:val="00C17E30"/>
    <w:rsid w:val="00C204EF"/>
    <w:rsid w:val="00C21EE2"/>
    <w:rsid w:val="00C22DE0"/>
    <w:rsid w:val="00C2664E"/>
    <w:rsid w:val="00C273AB"/>
    <w:rsid w:val="00C27A25"/>
    <w:rsid w:val="00C30DA7"/>
    <w:rsid w:val="00C3124B"/>
    <w:rsid w:val="00C31584"/>
    <w:rsid w:val="00C32497"/>
    <w:rsid w:val="00C34262"/>
    <w:rsid w:val="00C35569"/>
    <w:rsid w:val="00C36DEE"/>
    <w:rsid w:val="00C4329A"/>
    <w:rsid w:val="00C4375A"/>
    <w:rsid w:val="00C44A89"/>
    <w:rsid w:val="00C45C15"/>
    <w:rsid w:val="00C46483"/>
    <w:rsid w:val="00C50BB4"/>
    <w:rsid w:val="00C531EF"/>
    <w:rsid w:val="00C57085"/>
    <w:rsid w:val="00C57241"/>
    <w:rsid w:val="00C57D02"/>
    <w:rsid w:val="00C61789"/>
    <w:rsid w:val="00C63204"/>
    <w:rsid w:val="00C65F1D"/>
    <w:rsid w:val="00C73275"/>
    <w:rsid w:val="00C745D5"/>
    <w:rsid w:val="00C75133"/>
    <w:rsid w:val="00C77E01"/>
    <w:rsid w:val="00C80876"/>
    <w:rsid w:val="00C8202F"/>
    <w:rsid w:val="00C82876"/>
    <w:rsid w:val="00C832C9"/>
    <w:rsid w:val="00C83924"/>
    <w:rsid w:val="00C83C84"/>
    <w:rsid w:val="00C872E0"/>
    <w:rsid w:val="00C93336"/>
    <w:rsid w:val="00C93EC7"/>
    <w:rsid w:val="00C94007"/>
    <w:rsid w:val="00C94A84"/>
    <w:rsid w:val="00C966BB"/>
    <w:rsid w:val="00C979AE"/>
    <w:rsid w:val="00CA36AF"/>
    <w:rsid w:val="00CA3982"/>
    <w:rsid w:val="00CA6E2D"/>
    <w:rsid w:val="00CA7251"/>
    <w:rsid w:val="00CB0CA0"/>
    <w:rsid w:val="00CB1C25"/>
    <w:rsid w:val="00CB2438"/>
    <w:rsid w:val="00CB24C6"/>
    <w:rsid w:val="00CB3800"/>
    <w:rsid w:val="00CB59BA"/>
    <w:rsid w:val="00CB6C8D"/>
    <w:rsid w:val="00CC2E58"/>
    <w:rsid w:val="00CC481E"/>
    <w:rsid w:val="00CC482A"/>
    <w:rsid w:val="00CC726E"/>
    <w:rsid w:val="00CC7A4B"/>
    <w:rsid w:val="00CC7BBE"/>
    <w:rsid w:val="00CD03E1"/>
    <w:rsid w:val="00CD110A"/>
    <w:rsid w:val="00CD113D"/>
    <w:rsid w:val="00CD1460"/>
    <w:rsid w:val="00CD151D"/>
    <w:rsid w:val="00CD39D1"/>
    <w:rsid w:val="00CD6731"/>
    <w:rsid w:val="00CE3E0E"/>
    <w:rsid w:val="00CE5274"/>
    <w:rsid w:val="00CF0AEC"/>
    <w:rsid w:val="00CF0E45"/>
    <w:rsid w:val="00CF1084"/>
    <w:rsid w:val="00CF21A7"/>
    <w:rsid w:val="00CF44FF"/>
    <w:rsid w:val="00CF4C03"/>
    <w:rsid w:val="00CF553A"/>
    <w:rsid w:val="00CF61AE"/>
    <w:rsid w:val="00D03040"/>
    <w:rsid w:val="00D04601"/>
    <w:rsid w:val="00D104E8"/>
    <w:rsid w:val="00D11CD4"/>
    <w:rsid w:val="00D14F33"/>
    <w:rsid w:val="00D15E2E"/>
    <w:rsid w:val="00D200CD"/>
    <w:rsid w:val="00D2081E"/>
    <w:rsid w:val="00D2255B"/>
    <w:rsid w:val="00D26110"/>
    <w:rsid w:val="00D3091A"/>
    <w:rsid w:val="00D317C0"/>
    <w:rsid w:val="00D31883"/>
    <w:rsid w:val="00D33167"/>
    <w:rsid w:val="00D34F1B"/>
    <w:rsid w:val="00D4074D"/>
    <w:rsid w:val="00D43EC4"/>
    <w:rsid w:val="00D451C3"/>
    <w:rsid w:val="00D458A5"/>
    <w:rsid w:val="00D47E02"/>
    <w:rsid w:val="00D53E0F"/>
    <w:rsid w:val="00D54EDE"/>
    <w:rsid w:val="00D56F6B"/>
    <w:rsid w:val="00D63C9E"/>
    <w:rsid w:val="00D64920"/>
    <w:rsid w:val="00D67865"/>
    <w:rsid w:val="00D704B8"/>
    <w:rsid w:val="00D70868"/>
    <w:rsid w:val="00D727D8"/>
    <w:rsid w:val="00D74874"/>
    <w:rsid w:val="00D77E78"/>
    <w:rsid w:val="00D808E7"/>
    <w:rsid w:val="00D83543"/>
    <w:rsid w:val="00D935EB"/>
    <w:rsid w:val="00D95D4B"/>
    <w:rsid w:val="00DA1280"/>
    <w:rsid w:val="00DA4102"/>
    <w:rsid w:val="00DA71CF"/>
    <w:rsid w:val="00DB255A"/>
    <w:rsid w:val="00DC190F"/>
    <w:rsid w:val="00DC4042"/>
    <w:rsid w:val="00DC605B"/>
    <w:rsid w:val="00DC705D"/>
    <w:rsid w:val="00DC7A23"/>
    <w:rsid w:val="00DE13D7"/>
    <w:rsid w:val="00DE1D56"/>
    <w:rsid w:val="00DE2043"/>
    <w:rsid w:val="00DE539B"/>
    <w:rsid w:val="00DE5989"/>
    <w:rsid w:val="00DE6C20"/>
    <w:rsid w:val="00DE7B7B"/>
    <w:rsid w:val="00DF0502"/>
    <w:rsid w:val="00DF3F38"/>
    <w:rsid w:val="00DF6BC4"/>
    <w:rsid w:val="00E00C26"/>
    <w:rsid w:val="00E0139F"/>
    <w:rsid w:val="00E027B2"/>
    <w:rsid w:val="00E03762"/>
    <w:rsid w:val="00E042DA"/>
    <w:rsid w:val="00E044E0"/>
    <w:rsid w:val="00E04CAF"/>
    <w:rsid w:val="00E05C7E"/>
    <w:rsid w:val="00E06887"/>
    <w:rsid w:val="00E0785D"/>
    <w:rsid w:val="00E07DF0"/>
    <w:rsid w:val="00E10449"/>
    <w:rsid w:val="00E119DE"/>
    <w:rsid w:val="00E12B40"/>
    <w:rsid w:val="00E12B83"/>
    <w:rsid w:val="00E12D9D"/>
    <w:rsid w:val="00E13856"/>
    <w:rsid w:val="00E1461C"/>
    <w:rsid w:val="00E14E40"/>
    <w:rsid w:val="00E16ACB"/>
    <w:rsid w:val="00E16EBE"/>
    <w:rsid w:val="00E229AA"/>
    <w:rsid w:val="00E23B38"/>
    <w:rsid w:val="00E3212D"/>
    <w:rsid w:val="00E3272D"/>
    <w:rsid w:val="00E327B1"/>
    <w:rsid w:val="00E36708"/>
    <w:rsid w:val="00E3753E"/>
    <w:rsid w:val="00E4346B"/>
    <w:rsid w:val="00E448DC"/>
    <w:rsid w:val="00E44C0C"/>
    <w:rsid w:val="00E51FC6"/>
    <w:rsid w:val="00E524DF"/>
    <w:rsid w:val="00E53D5B"/>
    <w:rsid w:val="00E54677"/>
    <w:rsid w:val="00E54F08"/>
    <w:rsid w:val="00E5513A"/>
    <w:rsid w:val="00E55602"/>
    <w:rsid w:val="00E5657A"/>
    <w:rsid w:val="00E5663F"/>
    <w:rsid w:val="00E56751"/>
    <w:rsid w:val="00E5759A"/>
    <w:rsid w:val="00E616A2"/>
    <w:rsid w:val="00E61E2C"/>
    <w:rsid w:val="00E6689D"/>
    <w:rsid w:val="00E70A27"/>
    <w:rsid w:val="00E71758"/>
    <w:rsid w:val="00E71F3A"/>
    <w:rsid w:val="00E74BF4"/>
    <w:rsid w:val="00E756D9"/>
    <w:rsid w:val="00E81DDB"/>
    <w:rsid w:val="00E849B3"/>
    <w:rsid w:val="00E8636F"/>
    <w:rsid w:val="00E86CBE"/>
    <w:rsid w:val="00E871D3"/>
    <w:rsid w:val="00E871E4"/>
    <w:rsid w:val="00E87644"/>
    <w:rsid w:val="00E91D58"/>
    <w:rsid w:val="00E92EF4"/>
    <w:rsid w:val="00E93234"/>
    <w:rsid w:val="00EA204E"/>
    <w:rsid w:val="00EA2068"/>
    <w:rsid w:val="00EA368C"/>
    <w:rsid w:val="00EA668D"/>
    <w:rsid w:val="00EB03FB"/>
    <w:rsid w:val="00EB6FAE"/>
    <w:rsid w:val="00EC18A9"/>
    <w:rsid w:val="00EC52E1"/>
    <w:rsid w:val="00ED1348"/>
    <w:rsid w:val="00ED3123"/>
    <w:rsid w:val="00EE386C"/>
    <w:rsid w:val="00EF04DE"/>
    <w:rsid w:val="00EF3048"/>
    <w:rsid w:val="00EF31E8"/>
    <w:rsid w:val="00EF3DF8"/>
    <w:rsid w:val="00EF4B1D"/>
    <w:rsid w:val="00EF4C72"/>
    <w:rsid w:val="00EF5107"/>
    <w:rsid w:val="00F007C3"/>
    <w:rsid w:val="00F02129"/>
    <w:rsid w:val="00F0257B"/>
    <w:rsid w:val="00F1199A"/>
    <w:rsid w:val="00F12D2E"/>
    <w:rsid w:val="00F15EED"/>
    <w:rsid w:val="00F21682"/>
    <w:rsid w:val="00F23FC8"/>
    <w:rsid w:val="00F26500"/>
    <w:rsid w:val="00F26EBD"/>
    <w:rsid w:val="00F31A6F"/>
    <w:rsid w:val="00F36317"/>
    <w:rsid w:val="00F4038C"/>
    <w:rsid w:val="00F41E6B"/>
    <w:rsid w:val="00F4269B"/>
    <w:rsid w:val="00F45237"/>
    <w:rsid w:val="00F51E16"/>
    <w:rsid w:val="00F723E0"/>
    <w:rsid w:val="00F7257C"/>
    <w:rsid w:val="00F72D17"/>
    <w:rsid w:val="00F7380D"/>
    <w:rsid w:val="00F7592C"/>
    <w:rsid w:val="00F75DEC"/>
    <w:rsid w:val="00F77730"/>
    <w:rsid w:val="00F81A8F"/>
    <w:rsid w:val="00F81CAA"/>
    <w:rsid w:val="00F86310"/>
    <w:rsid w:val="00F86435"/>
    <w:rsid w:val="00F8734D"/>
    <w:rsid w:val="00F879A6"/>
    <w:rsid w:val="00F91EDF"/>
    <w:rsid w:val="00F95F05"/>
    <w:rsid w:val="00F95F4B"/>
    <w:rsid w:val="00FA0102"/>
    <w:rsid w:val="00FB5FE4"/>
    <w:rsid w:val="00FB6EC2"/>
    <w:rsid w:val="00FB7EEF"/>
    <w:rsid w:val="00FC0DC8"/>
    <w:rsid w:val="00FC2561"/>
    <w:rsid w:val="00FC446B"/>
    <w:rsid w:val="00FC4C85"/>
    <w:rsid w:val="00FC52E4"/>
    <w:rsid w:val="00FC6467"/>
    <w:rsid w:val="00FD3009"/>
    <w:rsid w:val="00FD3480"/>
    <w:rsid w:val="00FD457A"/>
    <w:rsid w:val="00FD66E0"/>
    <w:rsid w:val="00FD7B5A"/>
    <w:rsid w:val="00FE2E47"/>
    <w:rsid w:val="00FE61C6"/>
    <w:rsid w:val="00FF1B76"/>
    <w:rsid w:val="00FF2E68"/>
    <w:rsid w:val="00F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639F3"/>
  <w15:docId w15:val="{67F691FA-CF15-4F5E-8C13-1589E712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Lohit Hindi"/>
        <w:kern w:val="3"/>
        <w:sz w:val="24"/>
        <w:szCs w:val="24"/>
        <w:lang w:val="nl-N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86435"/>
    <w:pPr>
      <w:spacing w:line="240" w:lineRule="exact"/>
    </w:pPr>
    <w:rPr>
      <w:rFonts w:ascii="Verdana" w:hAnsi="Verdana"/>
      <w:sz w:val="18"/>
    </w:rPr>
  </w:style>
  <w:style w:type="paragraph" w:styleId="Kop1">
    <w:name w:val="heading 1"/>
    <w:basedOn w:val="Standaard"/>
    <w:next w:val="Standaard"/>
    <w:link w:val="Kop1Char"/>
    <w:uiPriority w:val="9"/>
    <w:qFormat/>
    <w:rsid w:val="003D7CD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Kop3">
    <w:name w:val="heading 3"/>
    <w:basedOn w:val="Standaard"/>
    <w:link w:val="Kop3Char"/>
    <w:uiPriority w:val="9"/>
    <w:qFormat/>
    <w:rsid w:val="007369D6"/>
    <w:pPr>
      <w:widowControl/>
      <w:suppressAutoHyphens w:val="0"/>
      <w:autoSpaceDN/>
      <w:spacing w:before="100" w:beforeAutospacing="1" w:after="100" w:afterAutospacing="1" w:line="240" w:lineRule="auto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 w:bidi="ar-S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F86435"/>
    <w:pPr>
      <w:spacing w:line="240" w:lineRule="exact"/>
    </w:pPr>
    <w:rPr>
      <w:rFonts w:ascii="Verdana" w:hAnsi="Verdana"/>
      <w:sz w:val="18"/>
    </w:rPr>
  </w:style>
  <w:style w:type="paragraph" w:customStyle="1" w:styleId="Heading">
    <w:name w:val="Heading"/>
    <w:basedOn w:val="Standard"/>
    <w:next w:val="Textbody"/>
    <w:rsid w:val="00F8643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86435"/>
    <w:pPr>
      <w:spacing w:after="120"/>
    </w:pPr>
  </w:style>
  <w:style w:type="paragraph" w:styleId="Lijst">
    <w:name w:val="List"/>
    <w:basedOn w:val="Textbody"/>
    <w:rsid w:val="00F86435"/>
  </w:style>
  <w:style w:type="paragraph" w:customStyle="1" w:styleId="Caption1">
    <w:name w:val="Caption1"/>
    <w:basedOn w:val="Standard"/>
    <w:rsid w:val="00F86435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rsid w:val="00F86435"/>
    <w:pPr>
      <w:suppressLineNumbers/>
    </w:pPr>
  </w:style>
  <w:style w:type="paragraph" w:customStyle="1" w:styleId="Heading11">
    <w:name w:val="Heading 11"/>
    <w:basedOn w:val="Heading"/>
    <w:next w:val="Textbody"/>
    <w:rsid w:val="00F86435"/>
    <w:pPr>
      <w:pageBreakBefore/>
      <w:spacing w:before="340" w:after="170"/>
      <w:ind w:left="-850"/>
    </w:pPr>
    <w:rPr>
      <w:b/>
      <w:bCs/>
      <w:sz w:val="40"/>
    </w:rPr>
  </w:style>
  <w:style w:type="paragraph" w:customStyle="1" w:styleId="Heading21">
    <w:name w:val="Heading 21"/>
    <w:basedOn w:val="Heading"/>
    <w:next w:val="Textbody"/>
    <w:rsid w:val="00F86435"/>
    <w:pPr>
      <w:spacing w:before="340" w:after="170"/>
      <w:ind w:left="-850"/>
    </w:pPr>
    <w:rPr>
      <w:b/>
      <w:bCs/>
      <w:i/>
      <w:iCs/>
      <w:sz w:val="32"/>
    </w:rPr>
  </w:style>
  <w:style w:type="paragraph" w:customStyle="1" w:styleId="Heading31">
    <w:name w:val="Heading 31"/>
    <w:basedOn w:val="Heading"/>
    <w:next w:val="Textbody"/>
    <w:rsid w:val="00F86435"/>
    <w:pPr>
      <w:spacing w:before="340" w:after="170"/>
      <w:ind w:left="-850"/>
    </w:pPr>
    <w:rPr>
      <w:b/>
      <w:bCs/>
    </w:rPr>
  </w:style>
  <w:style w:type="paragraph" w:styleId="Titel">
    <w:name w:val="Title"/>
    <w:basedOn w:val="Heading"/>
    <w:next w:val="Ondertitel"/>
    <w:rsid w:val="00F86435"/>
    <w:rPr>
      <w:b/>
      <w:bCs/>
      <w:sz w:val="48"/>
      <w:szCs w:val="36"/>
    </w:rPr>
  </w:style>
  <w:style w:type="paragraph" w:styleId="Ondertitel">
    <w:name w:val="Subtitle"/>
    <w:basedOn w:val="Heading"/>
    <w:next w:val="Textbody"/>
    <w:rsid w:val="00F86435"/>
    <w:pPr>
      <w:jc w:val="center"/>
    </w:pPr>
    <w:rPr>
      <w:i/>
      <w:iCs/>
    </w:rPr>
  </w:style>
  <w:style w:type="paragraph" w:customStyle="1" w:styleId="ContentsHeading">
    <w:name w:val="Contents Heading"/>
    <w:basedOn w:val="Heading"/>
    <w:rsid w:val="00F86435"/>
    <w:pPr>
      <w:suppressLineNumbers/>
    </w:pPr>
    <w:rPr>
      <w:b/>
      <w:bCs/>
      <w:sz w:val="36"/>
      <w:szCs w:val="32"/>
    </w:rPr>
  </w:style>
  <w:style w:type="paragraph" w:customStyle="1" w:styleId="Contents1">
    <w:name w:val="Contents 1"/>
    <w:basedOn w:val="Index"/>
    <w:rsid w:val="00F86435"/>
    <w:pPr>
      <w:tabs>
        <w:tab w:val="right" w:leader="dot" w:pos="9637"/>
      </w:tabs>
      <w:spacing w:before="170"/>
    </w:pPr>
    <w:rPr>
      <w:sz w:val="26"/>
    </w:rPr>
  </w:style>
  <w:style w:type="paragraph" w:customStyle="1" w:styleId="Contents2">
    <w:name w:val="Contents 2"/>
    <w:basedOn w:val="Index"/>
    <w:rsid w:val="00F86435"/>
    <w:pPr>
      <w:tabs>
        <w:tab w:val="right" w:leader="dot" w:pos="9637"/>
      </w:tabs>
      <w:spacing w:before="57"/>
      <w:ind w:left="283"/>
    </w:pPr>
  </w:style>
  <w:style w:type="paragraph" w:customStyle="1" w:styleId="Contents3">
    <w:name w:val="Contents 3"/>
    <w:basedOn w:val="Index"/>
    <w:rsid w:val="00F86435"/>
    <w:pPr>
      <w:tabs>
        <w:tab w:val="right" w:leader="dot" w:pos="9921"/>
      </w:tabs>
      <w:ind w:left="850"/>
    </w:pPr>
  </w:style>
  <w:style w:type="paragraph" w:customStyle="1" w:styleId="TableContents">
    <w:name w:val="Table Contents"/>
    <w:basedOn w:val="Standard"/>
    <w:rsid w:val="00F86435"/>
    <w:pPr>
      <w:suppressLineNumbers/>
    </w:pPr>
  </w:style>
  <w:style w:type="paragraph" w:customStyle="1" w:styleId="Huisstijl-Retouradres">
    <w:name w:val="Huisstijl - Retouradres"/>
    <w:basedOn w:val="Standard"/>
    <w:next w:val="Huisstijl-Rubricering"/>
    <w:rsid w:val="00F86435"/>
    <w:pPr>
      <w:spacing w:after="283" w:line="180" w:lineRule="exact"/>
    </w:pPr>
    <w:rPr>
      <w:sz w:val="13"/>
    </w:rPr>
  </w:style>
  <w:style w:type="paragraph" w:customStyle="1" w:styleId="Huisstijl-Rubricering">
    <w:name w:val="Huisstijl - Rubricering"/>
    <w:basedOn w:val="Standard"/>
    <w:next w:val="Huisstijl-Toezendgegevens"/>
    <w:rsid w:val="00F86435"/>
    <w:pPr>
      <w:spacing w:line="180" w:lineRule="exact"/>
    </w:pPr>
    <w:rPr>
      <w:b/>
      <w:smallCaps/>
      <w:sz w:val="13"/>
    </w:rPr>
  </w:style>
  <w:style w:type="paragraph" w:customStyle="1" w:styleId="Huisstijl-Toezendgegevens">
    <w:name w:val="Huisstijl - Toezendgegevens"/>
    <w:basedOn w:val="Standard"/>
    <w:rsid w:val="00F86435"/>
  </w:style>
  <w:style w:type="paragraph" w:customStyle="1" w:styleId="Huisstijl-Datumenbetreft">
    <w:name w:val="Huisstijl - Datum en betreft"/>
    <w:basedOn w:val="Standard"/>
    <w:rsid w:val="00F86435"/>
    <w:pPr>
      <w:tabs>
        <w:tab w:val="left" w:pos="1117"/>
      </w:tabs>
    </w:pPr>
  </w:style>
  <w:style w:type="paragraph" w:customStyle="1" w:styleId="Huisstijl-Aanhef">
    <w:name w:val="Huisstijl - Aanhef"/>
    <w:basedOn w:val="Standard"/>
    <w:next w:val="Standard"/>
    <w:rsid w:val="00F86435"/>
    <w:pPr>
      <w:spacing w:before="280" w:after="240"/>
    </w:pPr>
  </w:style>
  <w:style w:type="paragraph" w:customStyle="1" w:styleId="Huisstijl-Slotzin">
    <w:name w:val="Huisstijl - Slotzin"/>
    <w:basedOn w:val="Standard"/>
    <w:next w:val="Huisstijl-Ondertekening"/>
    <w:rsid w:val="00F86435"/>
    <w:pPr>
      <w:spacing w:before="240"/>
    </w:pPr>
  </w:style>
  <w:style w:type="paragraph" w:customStyle="1" w:styleId="Header1">
    <w:name w:val="Header1"/>
    <w:basedOn w:val="Standard"/>
    <w:rsid w:val="00F86435"/>
    <w:pPr>
      <w:suppressLineNumbers/>
      <w:tabs>
        <w:tab w:val="center" w:pos="3742"/>
        <w:tab w:val="right" w:pos="7484"/>
      </w:tabs>
    </w:pPr>
  </w:style>
  <w:style w:type="paragraph" w:customStyle="1" w:styleId="Framecontents">
    <w:name w:val="Frame contents"/>
    <w:basedOn w:val="Textbody"/>
    <w:rsid w:val="00F86435"/>
  </w:style>
  <w:style w:type="paragraph" w:customStyle="1" w:styleId="Huisstijl-Afzendgegevenskop">
    <w:name w:val="Huisstijl - Afzendgegevens kop"/>
    <w:basedOn w:val="Standard"/>
    <w:rsid w:val="00F86435"/>
    <w:pPr>
      <w:spacing w:line="180" w:lineRule="exact"/>
    </w:pPr>
    <w:rPr>
      <w:b/>
      <w:sz w:val="13"/>
    </w:rPr>
  </w:style>
  <w:style w:type="paragraph" w:customStyle="1" w:styleId="Huisstijl-Afzendgegevens">
    <w:name w:val="Huisstijl - Afzendgegevens"/>
    <w:basedOn w:val="Standard"/>
    <w:rsid w:val="00F86435"/>
    <w:pPr>
      <w:tabs>
        <w:tab w:val="left" w:pos="170"/>
      </w:tabs>
      <w:spacing w:line="180" w:lineRule="exact"/>
    </w:pPr>
    <w:rPr>
      <w:sz w:val="13"/>
    </w:rPr>
  </w:style>
  <w:style w:type="paragraph" w:customStyle="1" w:styleId="Huisstijl-AfzendgegevensW1">
    <w:name w:val="Huisstijl - Afzendgegevens W1"/>
    <w:basedOn w:val="Huisstijl-Afzendgegevens"/>
    <w:rsid w:val="00F86435"/>
    <w:pPr>
      <w:spacing w:before="90"/>
    </w:pPr>
  </w:style>
  <w:style w:type="paragraph" w:customStyle="1" w:styleId="Huisstijl-ReferentiegegevenskopW1">
    <w:name w:val="Huisstijl - Referentiegegevens kop W1"/>
    <w:basedOn w:val="Standard"/>
    <w:next w:val="Huisstijl-Referentiegegevens"/>
    <w:rsid w:val="00F86435"/>
    <w:pPr>
      <w:spacing w:before="90" w:line="180" w:lineRule="exact"/>
    </w:pPr>
    <w:rPr>
      <w:b/>
      <w:sz w:val="13"/>
    </w:rPr>
  </w:style>
  <w:style w:type="paragraph" w:customStyle="1" w:styleId="Huisstijl-Referentiegegevens">
    <w:name w:val="Huisstijl - Referentiegegevens"/>
    <w:basedOn w:val="Standard"/>
    <w:rsid w:val="00F86435"/>
    <w:pPr>
      <w:spacing w:line="180" w:lineRule="exact"/>
    </w:pPr>
    <w:rPr>
      <w:sz w:val="13"/>
    </w:rPr>
  </w:style>
  <w:style w:type="paragraph" w:customStyle="1" w:styleId="Huisstijl-ReferentiegegevenskopW2">
    <w:name w:val="Huisstijl - Referentiegegevens kop W2"/>
    <w:basedOn w:val="Standard"/>
    <w:next w:val="Huisstijl-Referentiegegevens"/>
    <w:rsid w:val="00F86435"/>
    <w:pPr>
      <w:spacing w:before="270" w:line="180" w:lineRule="exact"/>
    </w:pPr>
    <w:rPr>
      <w:b/>
      <w:sz w:val="13"/>
    </w:rPr>
  </w:style>
  <w:style w:type="paragraph" w:customStyle="1" w:styleId="Huisstijl-Algemenevoorwaarden">
    <w:name w:val="Huisstijl - Algemene voorwaarden"/>
    <w:basedOn w:val="Standard"/>
    <w:rsid w:val="00F86435"/>
    <w:pPr>
      <w:spacing w:before="90" w:line="180" w:lineRule="exact"/>
    </w:pPr>
    <w:rPr>
      <w:i/>
      <w:sz w:val="13"/>
    </w:rPr>
  </w:style>
  <w:style w:type="paragraph" w:customStyle="1" w:styleId="Huisstijl-Ondertekening">
    <w:name w:val="Huisstijl - Ondertekening"/>
    <w:basedOn w:val="Standard"/>
    <w:next w:val="Huisstijl-Ondertekeningvervolg"/>
    <w:rsid w:val="00F86435"/>
    <w:pPr>
      <w:spacing w:before="960"/>
    </w:pPr>
  </w:style>
  <w:style w:type="paragraph" w:customStyle="1" w:styleId="Huisstijl-Ondertekeningvervolg">
    <w:name w:val="Huisstijl - Ondertekening vervolg"/>
    <w:basedOn w:val="Huisstijl-Ondertekening"/>
    <w:rsid w:val="00F86435"/>
    <w:pPr>
      <w:spacing w:before="0"/>
    </w:pPr>
    <w:rPr>
      <w:i/>
    </w:rPr>
  </w:style>
  <w:style w:type="paragraph" w:customStyle="1" w:styleId="Footer1">
    <w:name w:val="Footer1"/>
    <w:basedOn w:val="Standard"/>
    <w:rsid w:val="00F86435"/>
    <w:pPr>
      <w:suppressLineNumbers/>
      <w:tabs>
        <w:tab w:val="center" w:pos="3742"/>
        <w:tab w:val="right" w:pos="7484"/>
      </w:tabs>
    </w:pPr>
  </w:style>
  <w:style w:type="paragraph" w:customStyle="1" w:styleId="Huisstijl-Paginanummer">
    <w:name w:val="Huisstijl - Paginanummer"/>
    <w:basedOn w:val="Standard"/>
    <w:rsid w:val="00F86435"/>
    <w:pPr>
      <w:spacing w:line="240" w:lineRule="auto"/>
    </w:pPr>
    <w:rPr>
      <w:sz w:val="13"/>
    </w:rPr>
  </w:style>
  <w:style w:type="character" w:customStyle="1" w:styleId="Placeholder">
    <w:name w:val="Placeholder"/>
    <w:rsid w:val="00F86435"/>
    <w:rPr>
      <w:smallCaps/>
      <w:color w:val="008080"/>
      <w:u w:val="dotted"/>
    </w:rPr>
  </w:style>
  <w:style w:type="character" w:customStyle="1" w:styleId="NumberingSymbols">
    <w:name w:val="Numbering Symbols"/>
    <w:rsid w:val="00F86435"/>
    <w:rPr>
      <w:rFonts w:ascii="Verdana" w:hAnsi="Verdana"/>
      <w:sz w:val="18"/>
    </w:rPr>
  </w:style>
  <w:style w:type="character" w:customStyle="1" w:styleId="BulletSymbols">
    <w:name w:val="Bullet Symbols"/>
    <w:rsid w:val="00F86435"/>
    <w:rPr>
      <w:rFonts w:ascii="Verdana" w:eastAsia="OpenSymbol" w:hAnsi="Verdana" w:cs="OpenSymbol"/>
      <w:sz w:val="26"/>
    </w:rPr>
  </w:style>
  <w:style w:type="character" w:customStyle="1" w:styleId="Huisstijl-Aankruisvakken">
    <w:name w:val="Huisstijl - Aankruisvakken"/>
    <w:rsid w:val="00F86435"/>
    <w:rPr>
      <w:rFonts w:ascii="Verdana" w:hAnsi="Verdana"/>
      <w:sz w:val="26"/>
    </w:rPr>
  </w:style>
  <w:style w:type="paragraph" w:styleId="Koptekst">
    <w:name w:val="header"/>
    <w:basedOn w:val="Standaard"/>
    <w:link w:val="KoptekstChar"/>
    <w:uiPriority w:val="99"/>
    <w:unhideWhenUsed/>
    <w:rsid w:val="00F8643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F86435"/>
    <w:rPr>
      <w:rFonts w:cs="Mangal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F8643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rsid w:val="00F86435"/>
    <w:rPr>
      <w:rFonts w:cs="Mangal"/>
      <w:szCs w:val="2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86435"/>
    <w:rPr>
      <w:rFonts w:ascii="Tahoma" w:hAnsi="Tahoma" w:cs="Mangal"/>
      <w:sz w:val="16"/>
      <w:szCs w:val="14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86435"/>
    <w:rPr>
      <w:rFonts w:ascii="Tahoma" w:hAnsi="Tahoma" w:cs="Mangal"/>
      <w:sz w:val="16"/>
      <w:szCs w:val="14"/>
    </w:rPr>
  </w:style>
  <w:style w:type="paragraph" w:customStyle="1" w:styleId="Huisstijl-AfzendgegevenskopW1">
    <w:name w:val="Huisstijl - Afzendgegevens kop W1"/>
    <w:basedOn w:val="Huisstijl-Afzendgegevenskop"/>
    <w:qFormat/>
    <w:rsid w:val="00F86435"/>
    <w:pPr>
      <w:spacing w:before="90"/>
    </w:pPr>
  </w:style>
  <w:style w:type="paragraph" w:customStyle="1" w:styleId="Huisstijl-AfzendgegevensC">
    <w:name w:val="Huisstijl - Afzendgegevens C"/>
    <w:basedOn w:val="Huisstijl-Afzendgegevens"/>
    <w:qFormat/>
    <w:rsid w:val="00F86435"/>
    <w:rPr>
      <w:i/>
    </w:rPr>
  </w:style>
  <w:style w:type="paragraph" w:customStyle="1" w:styleId="Huisstijl-AfzendgegevensMdtn">
    <w:name w:val="Huisstijl - Afzendgegevens Mdtn"/>
    <w:basedOn w:val="Huisstijl-Afzendgegevens"/>
    <w:qFormat/>
    <w:rsid w:val="00F86435"/>
    <w:pPr>
      <w:tabs>
        <w:tab w:val="clear" w:pos="170"/>
        <w:tab w:val="left" w:pos="482"/>
      </w:tabs>
    </w:pPr>
  </w:style>
  <w:style w:type="paragraph" w:customStyle="1" w:styleId="Huisstijl-Ondertekeningvervolgtitel">
    <w:name w:val="Huisstijl - Ondertekening vervolg titel"/>
    <w:basedOn w:val="Huisstijl-Ondertekeningvervolg"/>
    <w:qFormat/>
    <w:rsid w:val="00F86435"/>
    <w:rPr>
      <w:i w:val="0"/>
      <w:noProof/>
    </w:rPr>
  </w:style>
  <w:style w:type="paragraph" w:customStyle="1" w:styleId="Huisstijl-Gegevenskop">
    <w:name w:val="Huisstijl - Gegevens kop"/>
    <w:basedOn w:val="Huisstijl-Toezendgegevens"/>
    <w:qFormat/>
    <w:rsid w:val="00F86435"/>
    <w:rPr>
      <w:sz w:val="13"/>
    </w:rPr>
  </w:style>
  <w:style w:type="paragraph" w:customStyle="1" w:styleId="Huisstijl-Gegevens">
    <w:name w:val="Huisstijl - Gegevens"/>
    <w:basedOn w:val="Huisstijl-Gegevenskop"/>
    <w:qFormat/>
    <w:rsid w:val="00F86435"/>
    <w:rPr>
      <w:sz w:val="18"/>
    </w:rPr>
  </w:style>
  <w:style w:type="table" w:styleId="Tabelraster">
    <w:name w:val="Table Grid"/>
    <w:basedOn w:val="Standaardtabel"/>
    <w:uiPriority w:val="59"/>
    <w:rsid w:val="00F86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209D1"/>
    <w:pPr>
      <w:ind w:left="720"/>
      <w:contextualSpacing/>
    </w:pPr>
    <w:rPr>
      <w:rFonts w:cs="Mangal"/>
    </w:rPr>
  </w:style>
  <w:style w:type="paragraph" w:customStyle="1" w:styleId="Opmaakprofiel1lijst1">
    <w:name w:val="Opmaakprofiel1 lijst1"/>
    <w:basedOn w:val="Lijstalinea"/>
    <w:link w:val="Opmaakprofiel1lijst1Char"/>
    <w:qFormat/>
    <w:rsid w:val="000435D1"/>
    <w:pPr>
      <w:widowControl/>
      <w:suppressAutoHyphens w:val="0"/>
      <w:autoSpaceDN/>
      <w:ind w:left="0"/>
      <w:textAlignment w:val="auto"/>
    </w:pPr>
    <w:rPr>
      <w:kern w:val="0"/>
    </w:rPr>
  </w:style>
  <w:style w:type="character" w:customStyle="1" w:styleId="Opmaakprofiel1lijst1Char">
    <w:name w:val="Opmaakprofiel1 lijst1 Char"/>
    <w:basedOn w:val="Standaardalinea-lettertype"/>
    <w:link w:val="Opmaakprofiel1lijst1"/>
    <w:rsid w:val="000435D1"/>
    <w:rPr>
      <w:rFonts w:ascii="Verdana" w:hAnsi="Verdana" w:cs="Mangal"/>
      <w:kern w:val="0"/>
      <w:sz w:val="18"/>
    </w:rPr>
  </w:style>
  <w:style w:type="character" w:customStyle="1" w:styleId="st">
    <w:name w:val="st"/>
    <w:basedOn w:val="Standaardalinea-lettertype"/>
    <w:rsid w:val="008F4672"/>
  </w:style>
  <w:style w:type="character" w:styleId="Nadruk">
    <w:name w:val="Emphasis"/>
    <w:basedOn w:val="Standaardalinea-lettertype"/>
    <w:uiPriority w:val="20"/>
    <w:qFormat/>
    <w:rsid w:val="008F4672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89360A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9360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31AD1"/>
    <w:rPr>
      <w:color w:val="800080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1F0F23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lang w:eastAsia="nl-NL" w:bidi="ar-SA"/>
    </w:rPr>
  </w:style>
  <w:style w:type="paragraph" w:styleId="Revisie">
    <w:name w:val="Revision"/>
    <w:hidden/>
    <w:uiPriority w:val="99"/>
    <w:semiHidden/>
    <w:rsid w:val="0054065C"/>
    <w:pPr>
      <w:widowControl/>
      <w:suppressAutoHyphens w:val="0"/>
      <w:autoSpaceDN/>
      <w:textAlignment w:val="auto"/>
    </w:pPr>
    <w:rPr>
      <w:rFonts w:ascii="Verdana" w:hAnsi="Verdana" w:cs="Mangal"/>
      <w:sz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4065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4065C"/>
    <w:pPr>
      <w:spacing w:line="240" w:lineRule="auto"/>
    </w:pPr>
    <w:rPr>
      <w:rFonts w:cs="Mangal"/>
      <w:sz w:val="20"/>
      <w:szCs w:val="18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4065C"/>
    <w:rPr>
      <w:rFonts w:ascii="Verdana" w:hAnsi="Verdana" w:cs="Mangal"/>
      <w:sz w:val="20"/>
      <w:szCs w:val="18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4065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4065C"/>
    <w:rPr>
      <w:rFonts w:ascii="Verdana" w:hAnsi="Verdana" w:cs="Mangal"/>
      <w:b/>
      <w:bCs/>
      <w:sz w:val="20"/>
      <w:szCs w:val="18"/>
    </w:rPr>
  </w:style>
  <w:style w:type="character" w:styleId="Zwaar">
    <w:name w:val="Strong"/>
    <w:basedOn w:val="Standaardalinea-lettertype"/>
    <w:uiPriority w:val="22"/>
    <w:qFormat/>
    <w:rsid w:val="00C32497"/>
    <w:rPr>
      <w:b/>
      <w:bCs/>
    </w:rPr>
  </w:style>
  <w:style w:type="character" w:customStyle="1" w:styleId="cf01">
    <w:name w:val="cf01"/>
    <w:basedOn w:val="Standaardalinea-lettertype"/>
    <w:rsid w:val="00321611"/>
    <w:rPr>
      <w:rFonts w:ascii="Segoe UI" w:hAnsi="Segoe UI" w:cs="Segoe UI" w:hint="default"/>
      <w:sz w:val="18"/>
      <w:szCs w:val="18"/>
    </w:rPr>
  </w:style>
  <w:style w:type="paragraph" w:customStyle="1" w:styleId="Default">
    <w:name w:val="Default"/>
    <w:rsid w:val="00530B52"/>
    <w:pPr>
      <w:widowControl/>
      <w:suppressAutoHyphens w:val="0"/>
      <w:autoSpaceDE w:val="0"/>
      <w:adjustRightInd w:val="0"/>
      <w:textAlignment w:val="auto"/>
    </w:pPr>
    <w:rPr>
      <w:rFonts w:ascii="RijksoverheidSansText" w:hAnsi="RijksoverheidSansText" w:cs="RijksoverheidSansText"/>
      <w:color w:val="000000"/>
      <w:kern w:val="0"/>
      <w:lang w:bidi="ar-SA"/>
    </w:rPr>
  </w:style>
  <w:style w:type="character" w:customStyle="1" w:styleId="Kop3Char">
    <w:name w:val="Kop 3 Char"/>
    <w:basedOn w:val="Standaardalinea-lettertype"/>
    <w:link w:val="Kop3"/>
    <w:uiPriority w:val="9"/>
    <w:rsid w:val="007369D6"/>
    <w:rPr>
      <w:rFonts w:eastAsia="Times New Roman" w:cs="Times New Roman"/>
      <w:b/>
      <w:bCs/>
      <w:kern w:val="0"/>
      <w:sz w:val="27"/>
      <w:szCs w:val="27"/>
      <w:lang w:eastAsia="nl-NL" w:bidi="ar-SA"/>
    </w:rPr>
  </w:style>
  <w:style w:type="character" w:customStyle="1" w:styleId="Kop1Char">
    <w:name w:val="Kop 1 Char"/>
    <w:basedOn w:val="Standaardalinea-lettertype"/>
    <w:link w:val="Kop1"/>
    <w:uiPriority w:val="9"/>
    <w:rsid w:val="003D7CD6"/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608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31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797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5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5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9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0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1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86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3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6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47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8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2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3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0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1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1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7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2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9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075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7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8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yperlink" Target="https://github.com/Logius-standaarden/Overleg/tree/main/BOMOS-klankbord/2024-06-06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Lizzy.wellink@logius.nl" TargetMode="External"/><Relationship Id="rId1" Type="http://schemas.openxmlformats.org/officeDocument/2006/relationships/hyperlink" Target="mailto:Edwin.Wisse@minbzk.nl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DocgenData xmlns="http://docgen.org/date">
  <Date>2012-07-11T00:00:00</Date>
  <Meeting_Date>2012-07-11T00:00:00</Meeting_Date>
</DocgenData>
</file>

<file path=customXml/item3.xml><?xml version="1.0" encoding="utf-8"?>
<DocgenData xmlns="http://docgen.org/date">
  <Meeting_Date>2024-06-06T00:00:00</Meeting_Date>
</Docgen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59F5031A03C542921CB4949C687C4C" ma:contentTypeVersion="0" ma:contentTypeDescription="Een nieuw document maken." ma:contentTypeScope="" ma:versionID="79cb03c0c3e186a5f5d7c32ab6d6c8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28A4A8-9D79-42EA-A4AF-5ADFEE1F73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3010B5-2934-4131-B6A2-B38F7C0A8E17}">
  <ds:schemaRefs>
    <ds:schemaRef ds:uri="http://docgen.org/date"/>
  </ds:schemaRefs>
</ds:datastoreItem>
</file>

<file path=customXml/itemProps3.xml><?xml version="1.0" encoding="utf-8"?>
<ds:datastoreItem xmlns:ds="http://schemas.openxmlformats.org/officeDocument/2006/customXml" ds:itemID="{6E08F25B-5391-4B9C-92CE-727B932BE558}">
  <ds:schemaRefs>
    <ds:schemaRef ds:uri="http://docgen.org/date"/>
  </ds:schemaRefs>
</ds:datastoreItem>
</file>

<file path=customXml/itemProps4.xml><?xml version="1.0" encoding="utf-8"?>
<ds:datastoreItem xmlns:ds="http://schemas.openxmlformats.org/officeDocument/2006/customXml" ds:itemID="{6B1A3281-C4A6-4041-B3B0-9786E46D4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614C605-7126-4D1D-B1ED-612E2C6BFF7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D94DE8D-38F9-45FF-8F27-6CD7E233D8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3882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Rijksoverheid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VToom</dc:creator>
  <cp:lastModifiedBy>Wellink, Lizzy</cp:lastModifiedBy>
  <cp:revision>3</cp:revision>
  <cp:lastPrinted>2016-12-20T07:48:00Z</cp:lastPrinted>
  <dcterms:created xsi:type="dcterms:W3CDTF">2024-07-24T07:07:00Z</dcterms:created>
  <dcterms:modified xsi:type="dcterms:W3CDTF">2024-07-24T07:18:00Z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ubricering">
    <vt:lpwstr/>
  </property>
  <property fmtid="{D5CDD505-2E9C-101B-9397-08002B2CF9AE}" pid="3" name="Kenmerk">
    <vt:lpwstr/>
  </property>
  <property fmtid="{D5CDD505-2E9C-101B-9397-08002B2CF9AE}" pid="4" name="Onderwerp">
    <vt:lpwstr>Expertgroep Architectuur</vt:lpwstr>
  </property>
  <property fmtid="{D5CDD505-2E9C-101B-9397-08002B2CF9AE}" pid="5" name="Datum">
    <vt:lpwstr>23 april 2015</vt:lpwstr>
  </property>
  <property fmtid="{D5CDD505-2E9C-101B-9397-08002B2CF9AE}" pid="6" name="Docgensjabloon">
    <vt:lpwstr>DocGen_Agenda_nl_NL</vt:lpwstr>
  </property>
  <property fmtid="{D5CDD505-2E9C-101B-9397-08002B2CF9AE}" pid="7" name="ContentTypeId">
    <vt:lpwstr>0x010100A459F5031A03C542921CB4949C687C4C</vt:lpwstr>
  </property>
</Properties>
</file>