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9F4DF">
      <w:pPr>
        <w:rPr>
          <w:rFonts w:eastAsia="仿宋_GB2312"/>
        </w:rPr>
      </w:pPr>
      <w:r>
        <w:rPr>
          <w:rFonts w:eastAsia="黑体"/>
          <w:sz w:val="24"/>
        </w:rPr>
        <w:t>实验</w:t>
      </w:r>
      <w:r>
        <w:rPr>
          <w:rFonts w:hint="eastAsia" w:eastAsia="黑体"/>
          <w:sz w:val="24"/>
        </w:rPr>
        <w:t>一</w:t>
      </w:r>
    </w:p>
    <w:p w14:paraId="72831AA2">
      <w:pPr>
        <w:spacing w:line="360" w:lineRule="exact"/>
        <w:rPr>
          <w:rFonts w:eastAsia="仿宋_GB2312"/>
          <w:sz w:val="24"/>
        </w:rPr>
      </w:pPr>
      <w:r>
        <w:rPr>
          <w:rFonts w:eastAsia="仿宋_GB2312"/>
          <w:sz w:val="24"/>
        </w:rPr>
        <w:t>实验题目：</w:t>
      </w:r>
      <w:r>
        <w:rPr>
          <w:rFonts w:hint="eastAsia" w:eastAsia="仿宋_GB2312"/>
          <w:sz w:val="24"/>
        </w:rPr>
        <w:t>逻辑</w:t>
      </w:r>
      <w:r>
        <w:rPr>
          <w:rFonts w:eastAsia="仿宋_GB2312"/>
          <w:sz w:val="24"/>
        </w:rPr>
        <w:t>回归</w:t>
      </w:r>
    </w:p>
    <w:p w14:paraId="2D18A9A2">
      <w:pPr>
        <w:spacing w:line="360" w:lineRule="exact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实验目的和要求</w:t>
      </w:r>
      <w:r>
        <w:rPr>
          <w:rFonts w:eastAsia="仿宋_GB2312"/>
          <w:sz w:val="24"/>
        </w:rPr>
        <w:t>：</w:t>
      </w:r>
    </w:p>
    <w:p w14:paraId="740FB8B2">
      <w:pPr>
        <w:numPr>
          <w:ilvl w:val="0"/>
          <w:numId w:val="1"/>
        </w:numPr>
        <w:spacing w:line="360" w:lineRule="exact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能够理解逻辑</w:t>
      </w:r>
      <w:r>
        <w:rPr>
          <w:rFonts w:eastAsia="仿宋_GB2312"/>
          <w:sz w:val="24"/>
        </w:rPr>
        <w:t>回归的特点、使用方法和使用场</w:t>
      </w:r>
      <w:r>
        <w:rPr>
          <w:rFonts w:hint="eastAsia" w:eastAsia="仿宋_GB2312"/>
          <w:sz w:val="24"/>
        </w:rPr>
        <w:t>景。</w:t>
      </w:r>
    </w:p>
    <w:p w14:paraId="4EE8A163">
      <w:pPr>
        <w:numPr>
          <w:ilvl w:val="0"/>
          <w:numId w:val="1"/>
        </w:numPr>
        <w:spacing w:line="360" w:lineRule="exact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掌握</w:t>
      </w:r>
      <w:r>
        <w:rPr>
          <w:rFonts w:eastAsia="仿宋_GB2312"/>
          <w:sz w:val="24"/>
        </w:rPr>
        <w:t>使用</w:t>
      </w:r>
      <w:r>
        <w:rPr>
          <w:rFonts w:hint="eastAsia" w:eastAsia="仿宋_GB2312"/>
          <w:sz w:val="24"/>
        </w:rPr>
        <w:t>原生</w:t>
      </w:r>
      <w:r>
        <w:rPr>
          <w:rFonts w:eastAsia="仿宋_GB2312"/>
          <w:sz w:val="24"/>
        </w:rPr>
        <w:t>python代码和sklearn实现逻辑回归算法</w:t>
      </w:r>
      <w:r>
        <w:rPr>
          <w:rFonts w:hint="eastAsia" w:eastAsia="仿宋_GB2312"/>
          <w:sz w:val="24"/>
        </w:rPr>
        <w:t>。</w:t>
      </w:r>
    </w:p>
    <w:p w14:paraId="325213BA">
      <w:pPr>
        <w:spacing w:line="360" w:lineRule="exact"/>
        <w:rPr>
          <w:rFonts w:eastAsia="仿宋_GB2312"/>
          <w:sz w:val="24"/>
        </w:rPr>
      </w:pPr>
      <w:r>
        <w:rPr>
          <w:rFonts w:eastAsia="仿宋_GB2312"/>
          <w:sz w:val="24"/>
        </w:rPr>
        <w:t>实验条件：</w:t>
      </w:r>
      <w:r>
        <w:rPr>
          <w:rFonts w:hint="eastAsia" w:eastAsia="仿宋_GB2312"/>
          <w:sz w:val="24"/>
        </w:rPr>
        <w:t>每名同学使用一台计算机。小组同学相邻，方便讨论。</w:t>
      </w:r>
      <w:r>
        <w:rPr>
          <w:rFonts w:eastAsia="仿宋_GB2312"/>
          <w:sz w:val="24"/>
        </w:rPr>
        <w:t xml:space="preserve"> </w:t>
      </w:r>
    </w:p>
    <w:p w14:paraId="68509CD8">
      <w:pPr>
        <w:spacing w:line="360" w:lineRule="exact"/>
        <w:rPr>
          <w:rFonts w:eastAsia="仿宋_GB2312"/>
          <w:sz w:val="24"/>
        </w:rPr>
      </w:pPr>
      <w:r>
        <w:rPr>
          <w:rFonts w:eastAsia="仿宋_GB2312"/>
          <w:sz w:val="24"/>
        </w:rPr>
        <w:t>实验内容：</w:t>
      </w:r>
    </w:p>
    <w:p w14:paraId="50D2007C">
      <w:pPr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根据实验目的和要求进行，编写相应的python文件，并将文件的主要设计代码写在报告中，附图也可。</w:t>
      </w:r>
    </w:p>
    <w:p w14:paraId="33862789">
      <w:pPr>
        <w:rPr>
          <w:rFonts w:eastAsia="黑体"/>
          <w:sz w:val="24"/>
        </w:rPr>
      </w:pPr>
      <w:r>
        <w:rPr>
          <w:rFonts w:eastAsia="黑体"/>
          <w:sz w:val="24"/>
        </w:rPr>
        <w:t>1.</w:t>
      </w:r>
      <w:r>
        <w:rPr>
          <w:rFonts w:hint="eastAsia" w:eastAsia="黑体"/>
          <w:sz w:val="24"/>
        </w:rPr>
        <w:t>使用</w:t>
      </w:r>
      <w:r>
        <w:rPr>
          <w:rFonts w:eastAsia="黑体"/>
          <w:sz w:val="24"/>
        </w:rPr>
        <w:t>python代码实现阶跃函数和sigmod函数，并将其可视化。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2C44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noWrap w:val="0"/>
            <w:vAlign w:val="top"/>
          </w:tcPr>
          <w:p w14:paraId="5323ECD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numpy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</w:t>
            </w:r>
          </w:p>
          <w:p w14:paraId="02DE1E1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matplotlib.pyplot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plt</w:t>
            </w:r>
          </w:p>
          <w:p w14:paraId="3F0A392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plt.rcParams[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"font.sans-serif"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"Microsoft YaHei"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"SimHei"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374C30E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plt.rcParams[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"axes.unicode_minus"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False</w:t>
            </w:r>
          </w:p>
          <w:p w14:paraId="03E15A0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</w:t>
            </w:r>
          </w:p>
          <w:p w14:paraId="0031464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os.makedirs(os.path.join(os.path.dirname(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__file__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"结果图"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exist_ok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525D49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step_function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3C665FE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"""阶跃函数：x &gt; 0 时输出 1，否则输出 0"""</w:t>
            </w:r>
          </w:p>
          <w:p w14:paraId="5FE7D5A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np.where(x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F01279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sigmoid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497B587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"""Sigmoid 函数：f(x) = 1 / (1 + e^(-x))"""</w:t>
            </w:r>
          </w:p>
          <w:p w14:paraId="12BA8B4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np.where(</w:t>
            </w:r>
          </w:p>
          <w:p w14:paraId="333FA60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02D45FC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np.exp(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x)),</w:t>
            </w:r>
          </w:p>
          <w:p w14:paraId="55B976D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np.exp(x)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np.exp(x)),</w:t>
            </w:r>
          </w:p>
          <w:p w14:paraId="64A78F5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)</w:t>
            </w:r>
          </w:p>
          <w:p w14:paraId="0DBF6B3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():</w:t>
            </w:r>
          </w:p>
          <w:p w14:paraId="0D23079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np.linspace(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4AC80D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fig, axes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plt.subplots(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figsize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4.2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2983734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].plot(x, step_function(x),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linewidth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"#2c7fb8"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7B9F60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].axhline(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"gray"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"--"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44D9F1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].axhline(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"gray"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"--"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47EA8A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].axvline(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"gray"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"--"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9A96BC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"阶跃函数 (Step Function)"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A5059C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"x"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562982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"f(x)"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D161F1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].set_ylim(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0.15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1.15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D024B5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].grid(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7D0742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右图：Sigmoid 函数</w:t>
            </w:r>
          </w:p>
          <w:p w14:paraId="4E8250F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y_sig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sigmoid(x)</w:t>
            </w:r>
          </w:p>
          <w:p w14:paraId="22F41D8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].plot(x, y_sig,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linewidth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"#e6550d"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8D7ACD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].axhline(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"gray"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"--"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C65450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].axhline(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"gray"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"--"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898329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].axvline(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"gray"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"--"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BBA446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"Sigmoid 函数 (Sigmoid Function)"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D62872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"x"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881946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"f(x)"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5E4BA1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].set_ylim(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0.05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1.05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F25364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].grid(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E0BBE6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axes[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].annotate(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"σ(0) = 0.5"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xy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xytext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6.5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),</w:t>
            </w:r>
          </w:p>
          <w:p w14:paraId="38C8882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arrowprops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arrowstyle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"-&gt;"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54440B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fig.suptitle(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"阶跃函数与 Sigmoid 函数"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fontsize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F3EFB2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fig.tight_layout(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0.95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</w:t>
            </w:r>
          </w:p>
          <w:p w14:paraId="7D8F98A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out_path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os.path.join(os.path.dirname(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__file__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"结果图"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"task1_阶跃函数与sigmoid.png"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94F987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fig.savefig(out_path,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dpi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6802F8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"图像已保存："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out_path)</w:t>
            </w:r>
          </w:p>
          <w:p w14:paraId="3F3D822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"sigmoid(-10) 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(sigmoid(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15F5010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"sigmoid(0)   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(sigmoid(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3D2A608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"sigmoid(10)  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(sigmoid(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23C760D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__name__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"__main__"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47E187E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main()</w:t>
            </w:r>
          </w:p>
          <w:p w14:paraId="7EAEC52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8AC1D2B">
            <w:pPr>
              <w:pStyle w:val="2"/>
              <w:shd w:val="clear" w:color="auto" w:fill="FFFFFF"/>
              <w:tabs>
                <w:tab w:val="left" w:pos="377"/>
              </w:tabs>
              <w:spacing w:line="312" w:lineRule="auto"/>
              <w:rPr>
                <w:rFonts w:eastAsia="黑体"/>
              </w:rPr>
            </w:pPr>
            <w:r>
              <w:drawing>
                <wp:inline distT="0" distB="0" distL="114300" distR="114300">
                  <wp:extent cx="5486400" cy="2094230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94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640B9B">
      <w:pPr>
        <w:rPr>
          <w:rFonts w:hint="eastAsia" w:eastAsia="黑体"/>
          <w:sz w:val="24"/>
        </w:rPr>
      </w:pPr>
    </w:p>
    <w:p w14:paraId="7FA7EB46">
      <w:pPr>
        <w:rPr>
          <w:rFonts w:eastAsia="黑体"/>
          <w:sz w:val="24"/>
        </w:rPr>
      </w:pPr>
      <w:r>
        <w:rPr>
          <w:rFonts w:eastAsia="黑体"/>
          <w:sz w:val="24"/>
        </w:rPr>
        <w:t xml:space="preserve">2. </w:t>
      </w:r>
      <w:r>
        <w:rPr>
          <w:rFonts w:hint="eastAsia" w:eastAsia="黑体"/>
          <w:sz w:val="24"/>
        </w:rPr>
        <w:t>理解纯python代码1和2中实现逻辑回归的方法。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7FA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noWrap w:val="0"/>
            <w:vAlign w:val="top"/>
          </w:tcPr>
          <w:p w14:paraId="08617C82">
            <w:pPr>
              <w:rPr>
                <w:rFonts w:eastAsia="黑体"/>
              </w:rPr>
            </w:pPr>
            <w:r>
              <w:rPr>
                <w:rFonts w:eastAsia="黑体"/>
              </w:rPr>
              <w:tab/>
            </w:r>
            <w:r>
              <w:rPr>
                <w:rFonts w:eastAsia="黑体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b w:val="0"/>
              </w:rPr>
              <w:t>代码 1（纯python代码1/logistic_regression.py）和代码 2（纯python代码2/lr_train.py、lr_test.py）都是老师提供的、用批量梯度下降从零实现的二分类逻辑回归，但写法不同：代码 1 是面向对象的类，代码 2 是脚本式的函数组合，并且把“训练—保存权重—载入权重—预测—保存结果”拆成了两个文件。</w:t>
            </w:r>
          </w:p>
        </w:tc>
      </w:tr>
    </w:tbl>
    <w:p w14:paraId="403CF954">
      <w:pPr>
        <w:rPr>
          <w:rFonts w:eastAsia="黑体"/>
          <w:sz w:val="24"/>
        </w:rPr>
      </w:pPr>
      <w:r>
        <w:rPr>
          <w:rFonts w:eastAsia="黑体"/>
          <w:sz w:val="24"/>
        </w:rPr>
        <w:tab/>
      </w:r>
      <w:r>
        <w:rPr>
          <w:rFonts w:eastAsia="黑体"/>
          <w:sz w:val="24"/>
        </w:rPr>
        <w:t xml:space="preserve">  </w:t>
      </w:r>
    </w:p>
    <w:p w14:paraId="36E522BB">
      <w:pPr>
        <w:rPr>
          <w:rFonts w:eastAsia="黑体"/>
          <w:sz w:val="24"/>
        </w:rPr>
      </w:pPr>
      <w:r>
        <w:rPr>
          <w:rFonts w:hint="eastAsia" w:eastAsia="黑体"/>
          <w:sz w:val="24"/>
        </w:rPr>
        <w:t>3.</w:t>
      </w:r>
      <w:r>
        <w:rPr>
          <w:rFonts w:hint="eastAsia"/>
        </w:rPr>
        <w:t xml:space="preserve"> </w:t>
      </w:r>
      <w:r>
        <w:rPr>
          <w:rFonts w:hint="eastAsia" w:eastAsia="黑体"/>
          <w:sz w:val="24"/>
        </w:rPr>
        <w:t>用纯python代码1对下面的红酒数据集进行分类。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E389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noWrap w:val="0"/>
            <w:vAlign w:val="top"/>
          </w:tcPr>
          <w:p w14:paraId="65F8259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</w:t>
            </w:r>
          </w:p>
          <w:p w14:paraId="5D0049B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sys</w:t>
            </w:r>
          </w:p>
          <w:p w14:paraId="128E161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numpy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</w:t>
            </w:r>
          </w:p>
          <w:p w14:paraId="07F0E2C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matplotlib.pyplot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plt</w:t>
            </w:r>
          </w:p>
          <w:p w14:paraId="56D57D8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sklearn.metrics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confusion_matrix, ConfusionMatrixDisplay</w:t>
            </w:r>
          </w:p>
          <w:p w14:paraId="05AC780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plt.rcParams[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"font.sans-serif"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"Microsoft YaHei"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"SimHei"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3A86B98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plt.rcParams[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"axes.unicode_minus"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False</w:t>
            </w:r>
          </w:p>
          <w:p w14:paraId="3BF4478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os.path.dirname(os.path.abspath(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__file__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0FDEEE5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"结果图"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C7487E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os.makedirs(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exist_ok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FD14B9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把老师提供的“纯python代码1”目录加入搜索路径，直接复用其中的 LogisticRegression</w:t>
            </w:r>
          </w:p>
          <w:p w14:paraId="6FD905A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sys.path.insert(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"纯python代码1"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1B01BDB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logistic_regression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LogisticRegression</w:t>
            </w:r>
          </w:p>
          <w:p w14:paraId="5DA1E03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load_wine_data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37932CA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"""读取老师提供的 wine.data：第 1 列是类别(1/2)，其余 13 列是特征"""</w:t>
            </w:r>
          </w:p>
          <w:p w14:paraId="4209CC0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rows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[]</w:t>
            </w:r>
          </w:p>
          <w:p w14:paraId="475D222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(path,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encoding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"utf-8-sig"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f:</w:t>
            </w:r>
          </w:p>
          <w:p w14:paraId="0A4D6B0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line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f:</w:t>
            </w:r>
          </w:p>
          <w:p w14:paraId="25C46DD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line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line.strip()</w:t>
            </w:r>
          </w:p>
          <w:p w14:paraId="1B9D680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line:</w:t>
            </w:r>
          </w:p>
          <w:p w14:paraId="74430F9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rows.append([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(v)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line.split(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","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)])</w:t>
            </w:r>
          </w:p>
          <w:p w14:paraId="018E1B0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data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np.array(rows)</w:t>
            </w:r>
          </w:p>
          <w:p w14:paraId="1AD1E25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(data[:,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].astype(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).astype(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类别 1→0，2→1</w:t>
            </w:r>
          </w:p>
          <w:p w14:paraId="248684B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data[:,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:]</w:t>
            </w:r>
          </w:p>
          <w:p w14:paraId="52BAEF8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X, y</w:t>
            </w:r>
          </w:p>
          <w:p w14:paraId="16C8586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train_test_split_manual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test_size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random_state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416CB26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"""不使用 sklearn，手动划分训练集与测试集"""</w:t>
            </w:r>
          </w:p>
          <w:p w14:paraId="77A382C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rng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np.random.default_rng(random_state)</w:t>
            </w:r>
          </w:p>
          <w:p w14:paraId="38ABBDA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idx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rng.permutation(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(y))</w:t>
            </w:r>
          </w:p>
          <w:p w14:paraId="4DA31E0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n_test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(y)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test_size)</w:t>
            </w:r>
          </w:p>
          <w:p w14:paraId="769E6F1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test_idx, train_idx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idx[:n_test], idx[n_test:]</w:t>
            </w:r>
          </w:p>
          <w:p w14:paraId="6C0C0F6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X[train_idx], X[test_idx], y[train_idx], y[test_idx]</w:t>
            </w:r>
          </w:p>
          <w:p w14:paraId="32BE74A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standardize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X_train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X_test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00EFF10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"""z-score 标准化：用训练集的均值/标准差处理训练集和测试集"""</w:t>
            </w:r>
          </w:p>
          <w:p w14:paraId="6021D6A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mean, std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X_train.mean(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axis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), X_train.std(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axis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8EBE99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std[std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1.0</w:t>
            </w:r>
          </w:p>
          <w:p w14:paraId="7B72587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(X_train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mean)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std, (X_test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mean)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std</w:t>
            </w:r>
          </w:p>
          <w:p w14:paraId="503C3FC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FEATURE_NAMES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"Alcohol"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"Malic acid"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"Ash"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"Alcalinity of ash"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"Magnesium"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4A69511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"Total phenols"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"Flavanoids"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"Nonflavanoid phenols"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"Proanthocyanins"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77169DA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"Color intensity"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"Hue"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"OD280/OD315"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"Proline"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096998B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():</w:t>
            </w:r>
          </w:p>
          <w:p w14:paraId="6D05934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---------------------------------------------------------- 1. 读取数据</w:t>
            </w:r>
          </w:p>
          <w:p w14:paraId="44926FE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data_path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"纯python代码1"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"wine.data"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C2FAEF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X_raw, 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load_wine_data(data_path)</w:t>
            </w:r>
          </w:p>
          <w:p w14:paraId="3EA39F5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"红酒数据集（老师提供）："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X_raw.shape,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"，类别数："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(np.unique(y)))</w:t>
            </w:r>
          </w:p>
          <w:p w14:paraId="1BD2F3A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"每类样本数（class 1 / class 2）："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np.bincount(y).tolist())</w:t>
            </w:r>
          </w:p>
          <w:p w14:paraId="3EC093B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------------------------------------------------ 2. 划分 + 标准化</w:t>
            </w:r>
          </w:p>
          <w:p w14:paraId="3F98630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X_train_raw, X_test_raw, y_train, y_test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train_test_split_manual(X_raw, 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test_size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0DD014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X_train, X_test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standardize(X_train_raw, X_test_raw)</w:t>
            </w:r>
          </w:p>
          <w:p w14:paraId="4F94988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----------------------------- 3. 直接用老师提供的纯python代码1训练</w:t>
            </w:r>
          </w:p>
          <w:p w14:paraId="141A522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np.random.seed(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老师的代码用随机数初始化 w，这里固定随机种子以便复现</w:t>
            </w:r>
          </w:p>
          <w:p w14:paraId="53C2029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model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LogisticRegression(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n_iter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5000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6E497E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model.train(X_train, y_train)</w:t>
            </w:r>
          </w:p>
          <w:p w14:paraId="295F807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---------------------------------------------------------- 4. 评估</w:t>
            </w:r>
          </w:p>
          <w:p w14:paraId="6A68094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pred_train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model.predict(X_train)</w:t>
            </w:r>
          </w:p>
          <w:p w14:paraId="5178D66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pred_test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model.predict(X_test)</w:t>
            </w:r>
          </w:p>
          <w:p w14:paraId="2AC67BF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=== 梯度下降逻辑回归（老师提供的纯python代码1）==="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767E4D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"训练集准确率：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%.4f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np.mean(pred_train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y_train))</w:t>
            </w:r>
          </w:p>
          <w:p w14:paraId="3EC5DDE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"测试集准确率：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%.4f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np.mean(pred_test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y_test))</w:t>
            </w:r>
          </w:p>
          <w:p w14:paraId="58AAA5B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"最终损失：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%.4f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model.loss_list[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</w:t>
            </w:r>
          </w:p>
          <w:p w14:paraId="6DBC17D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cm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confusion_matrix(y_test, pred_test)</w:t>
            </w:r>
          </w:p>
          <w:p w14:paraId="24D5849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"混淆矩阵（行=真实类别，列=预测类别）：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cm)</w:t>
            </w:r>
          </w:p>
          <w:p w14:paraId="347843D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-------------------------------------------------- 5. 损失收敛曲线</w:t>
            </w:r>
          </w:p>
          <w:p w14:paraId="334DBB4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plt.figure(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figsize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32C32D2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plt.plot(model.loss_list,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"#2c7fb8"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914BAC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"迭代次数"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F69A9C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"交叉熵损失"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D2BF3A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"任务3：红酒分类损失收敛曲线（纯python代码1，梯度下降）"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395C70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plt.grid(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124D4D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"task3_红酒分类_损失收敛曲线.png"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DB576D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plt.tight_layout()</w:t>
            </w:r>
          </w:p>
          <w:p w14:paraId="6C5FF4B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plt.savefig(out,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dpi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9894F3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plt.close()</w:t>
            </w:r>
          </w:p>
          <w:p w14:paraId="727D40F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"损失收敛曲线已保存："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out)</w:t>
            </w:r>
          </w:p>
          <w:p w14:paraId="76892A0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disp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ConfusionMatrixDisplay(cm,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display_labels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"class 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"class 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</w:t>
            </w:r>
          </w:p>
          <w:p w14:paraId="3CF551D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disp.plot(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"Blues"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B40805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"任务3：红酒分类混淆矩阵（纯python代码1）"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D1A2EB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plt.tight_layout()</w:t>
            </w:r>
          </w:p>
          <w:p w14:paraId="004C69E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"task3_红酒分类_混淆矩阵.png"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35456F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plt.savefig(out,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dpi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4025A9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plt.close()</w:t>
            </w:r>
          </w:p>
          <w:p w14:paraId="6874377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"混淆矩阵图已保存："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out)</w:t>
            </w:r>
          </w:p>
          <w:p w14:paraId="58A4D3D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------------------------- 7. 用前两个特征画二维决策边界</w:t>
            </w:r>
          </w:p>
          <w:p w14:paraId="1D3DB6F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X2_train_raw, X2_test_raw, _, _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train_test_split_manual(X_raw[:, 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], 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test_size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9820DB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X2_train, X2_test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standardize(X2_train_raw, X2_test_raw)</w:t>
            </w:r>
          </w:p>
          <w:p w14:paraId="2BFD334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np.random.seed(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6CBAE5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model2d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LogisticRegression(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n_iter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333967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model2d.train(X2_train, y_train)</w:t>
            </w:r>
          </w:p>
          <w:p w14:paraId="190449B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x_min, x_max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X2_train[:,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].min()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X2_train[:,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].max()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0.5</w:t>
            </w:r>
          </w:p>
          <w:p w14:paraId="73F9FC7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y_min, y_max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X2_train[:,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].min()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X2_train[:,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].max()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0.5</w:t>
            </w:r>
          </w:p>
          <w:p w14:paraId="4E80226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xx, yy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np.meshgrid(np.linspace(x_min, x_max,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), np.linspace(y_min, y_max,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3916FBA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Z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model2d.predict(np.c_[xx.ravel(), yy.ravel()]).reshape(xx.shape)</w:t>
            </w:r>
          </w:p>
          <w:p w14:paraId="0ADE4A1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plt.figure(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figsize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09E9A2E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plt.contourf(xx, yy, Z,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"Set2"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133B1C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plt.contour(xx, yy, Z,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linewidths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CBD81B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plt.scatter(X2_train[:,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], X2_train[:,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y_train,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"Set2"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13BDA00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edgecolor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"训练集"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6F14FF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plt.scatter(X2_test[:,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], X2_test[:,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y_test,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"Set2"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1154D8F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edgecolor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marker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"^"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"测试集"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947B79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"特征1（酒精，标准化后）"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252ACE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"特征2（苹果酸，标准化后）"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7032FF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"任务3：红酒分类决策边界（前 2 个特征，梯度下降逻辑回归）"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DAAD91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plt.legend()</w:t>
            </w:r>
          </w:p>
          <w:p w14:paraId="6EC73EA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plt.tight_layout()</w:t>
            </w:r>
          </w:p>
          <w:p w14:paraId="1456611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"task3_红酒分类_决策边界.png"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C9E682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plt.savefig(out,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dpi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D226AD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plt.close()</w:t>
            </w:r>
          </w:p>
          <w:p w14:paraId="141266C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"决策边界图已保存："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out)</w:t>
            </w:r>
          </w:p>
          <w:p w14:paraId="7528F29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"仅用前 2 个特征时的测试集准确率："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00B204E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(np.mean(model2d.predict(X2_test)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y_test)),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0D0DD23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-------------------------------------- 8. 看一下各特征的权重（已标准化）</w:t>
            </w:r>
          </w:p>
          <w:p w14:paraId="52725D4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model.w[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:]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第 0 个是偏置</w:t>
            </w:r>
          </w:p>
          <w:p w14:paraId="2580E2F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order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np.argsort(np.abs(w))[::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2694698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对分类影响最大的特征（标准化后权重绝对值前 5）："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C5B233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order[: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]:</w:t>
            </w:r>
          </w:p>
          <w:p w14:paraId="4C24509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FEATURE_NAMES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[i]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：权重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w[i]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:.3f}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096A98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__name__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"__main__"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54FF2EA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main()</w:t>
            </w:r>
          </w:p>
          <w:p w14:paraId="341CA713">
            <w:pPr>
              <w:pStyle w:val="2"/>
              <w:shd w:val="clear" w:color="auto" w:fill="FFFFFF"/>
              <w:tabs>
                <w:tab w:val="left" w:pos="377"/>
              </w:tabs>
              <w:spacing w:line="312" w:lineRule="auto"/>
              <w:rPr>
                <w:rFonts w:eastAsia="黑体"/>
              </w:rPr>
            </w:pPr>
            <w:r>
              <w:drawing>
                <wp:inline distT="0" distB="0" distL="114300" distR="114300">
                  <wp:extent cx="5486400" cy="3429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486400" cy="41148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486400" cy="41148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A3C354">
      <w:pPr>
        <w:rPr>
          <w:rFonts w:eastAsia="黑体"/>
          <w:sz w:val="24"/>
        </w:rPr>
      </w:pPr>
    </w:p>
    <w:p w14:paraId="4A62D60B">
      <w:pPr>
        <w:rPr>
          <w:rFonts w:eastAsia="黑体"/>
          <w:sz w:val="24"/>
        </w:rPr>
      </w:pPr>
      <w:r>
        <w:rPr>
          <w:rFonts w:hint="eastAsia" w:eastAsia="黑体"/>
          <w:sz w:val="24"/>
        </w:rPr>
        <w:t>4</w:t>
      </w:r>
      <w:r>
        <w:rPr>
          <w:rFonts w:eastAsia="黑体"/>
          <w:sz w:val="24"/>
        </w:rPr>
        <w:t>.</w:t>
      </w:r>
      <w:r>
        <w:rPr>
          <w:rFonts w:hint="eastAsia"/>
        </w:rPr>
        <w:t xml:space="preserve"> </w:t>
      </w:r>
      <w:r>
        <w:rPr>
          <w:rFonts w:hint="eastAsia" w:eastAsia="黑体"/>
          <w:sz w:val="24"/>
        </w:rPr>
        <w:t>用纯python代码</w:t>
      </w:r>
      <w:r>
        <w:rPr>
          <w:rFonts w:eastAsia="黑体"/>
          <w:sz w:val="24"/>
        </w:rPr>
        <w:t>2</w:t>
      </w:r>
      <w:r>
        <w:rPr>
          <w:rFonts w:hint="eastAsia" w:eastAsia="黑体"/>
          <w:sz w:val="24"/>
        </w:rPr>
        <w:t>对下面的数据集进行分类。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A627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noWrap w:val="0"/>
            <w:vAlign w:val="top"/>
          </w:tcPr>
          <w:p w14:paraId="224641F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eastAsia="黑体"/>
              </w:rPr>
              <w:tab/>
            </w:r>
            <w:r>
              <w:rPr>
                <w:rFonts w:eastAsia="黑体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"""</w:t>
            </w:r>
          </w:p>
          <w:p w14:paraId="72F2A55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实验一 任务4：用纯python代码2对下面的数据集进行分类</w:t>
            </w:r>
          </w:p>
          <w:p w14:paraId="1B1DDCB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0276A36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纯python代码2（老师提供）：纯python代码2/lr_train.py、纯python代码2/lr_test.py</w:t>
            </w:r>
          </w:p>
          <w:p w14:paraId="07373B6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- lr_train.py：load_data() 读入制表符分隔的数据，lr_train_bgd() 用批量梯度下降训练逻辑回归，</w:t>
            </w:r>
          </w:p>
          <w:p w14:paraId="714234D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error_rate() 计算损失，save_model() 保存权重；</w:t>
            </w:r>
          </w:p>
          <w:p w14:paraId="35533E9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- lr_test.py ：load_weight() 载入权重，load_data() 读取测试集，predict() 输出 0/1 预测，</w:t>
            </w:r>
          </w:p>
          <w:p w14:paraId="5DE50F0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save_result() 保存预测结果。</w:t>
            </w:r>
          </w:p>
          <w:p w14:paraId="58A8CFA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0EF767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数据集（老师提供）：</w:t>
            </w:r>
          </w:p>
          <w:p w14:paraId="3E1B93F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- 纯python代码2/data.txt ：200 个样本、2 个特征，最后 1 列是类别标签（0/1）</w:t>
            </w:r>
          </w:p>
          <w:p w14:paraId="54C6BBD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- 纯python代码2/test_data：200 个样本、2 个特征，没有标签</w:t>
            </w:r>
          </w:p>
          <w:p w14:paraId="7B7CCF3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4B386D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说明：lr_train.py / lr_test.py 中使用了 np.mat，而 NumPy 2.0 已经移除该函数，</w:t>
            </w:r>
          </w:p>
          <w:p w14:paraId="03089A9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因此脚本开头加了兼容处理 np.mat = np.asmatrix，让老师提供的代码可以直接运行。</w:t>
            </w:r>
          </w:p>
          <w:p w14:paraId="3863C45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27AB25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流程：</w:t>
            </w:r>
          </w:p>
          <w:p w14:paraId="3302434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1. 完整复现老师代码 2 的原始流程：用 data.txt 训练 → 保存权重 weights</w:t>
            </w:r>
          </w:p>
          <w:p w14:paraId="1260B74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→ 用 test_data 预测 → 保存结果 result；</w:t>
            </w:r>
          </w:p>
          <w:p w14:paraId="4330155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2. 为了能计算准确率等指标，再把 data.txt 按 7:3 划分成训练集/测试集</w:t>
            </w:r>
          </w:p>
          <w:p w14:paraId="0C5BC5A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</w:t>
            </w:r>
          </w:p>
          <w:p w14:paraId="49102E0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sys</w:t>
            </w:r>
          </w:p>
          <w:p w14:paraId="77C9CBC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io</w:t>
            </w:r>
          </w:p>
          <w:p w14:paraId="493F522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contextlib</w:t>
            </w:r>
          </w:p>
          <w:p w14:paraId="3126BC1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tempfile</w:t>
            </w:r>
          </w:p>
          <w:p w14:paraId="1AC0650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numpy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</w:t>
            </w:r>
          </w:p>
          <w:p w14:paraId="28BA321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matplotlib.pyplot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plt</w:t>
            </w:r>
          </w:p>
          <w:p w14:paraId="1FEA8C0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sklearn.metrics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confusion_matrix, ConfusionMatrixDisplay</w:t>
            </w:r>
          </w:p>
          <w:p w14:paraId="7EA86A4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hasattr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(np,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"mat"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NumPy 2.0 移除了 np.mat，这里做兼容</w:t>
            </w:r>
          </w:p>
          <w:p w14:paraId="1C59895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np.mat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np.asmatrix</w:t>
            </w:r>
          </w:p>
          <w:p w14:paraId="462A405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plt.rcParams[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"font.sans-serif"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"Microsoft YaHei"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"SimHei"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7978C96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plt.rcParams[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"axes.unicode_minus"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False</w:t>
            </w:r>
          </w:p>
          <w:p w14:paraId="05D2047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os.path.dirname(os.path.abspath(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__file__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2C6CD68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"结果图"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BC2407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CODE2_DIR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"纯python代码2"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10AED5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os.makedirs(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exist_ok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DEE4F5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sys.path.insert(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CODE2_DIR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C37653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lr_train</w:t>
            </w:r>
          </w:p>
          <w:p w14:paraId="72972C8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lr_test</w:t>
            </w:r>
          </w:p>
          <w:p w14:paraId="56FF152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read_matrix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has_label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15F7352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"""把制表符分隔的文本读成 (X, y) 两个 ndarray"""</w:t>
            </w:r>
          </w:p>
          <w:p w14:paraId="4AD7067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X, 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[], []</w:t>
            </w:r>
          </w:p>
          <w:p w14:paraId="4BC3502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(path,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encoding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"utf-8-sig"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f:</w:t>
            </w:r>
          </w:p>
          <w:p w14:paraId="13D6C2C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line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f:</w:t>
            </w:r>
          </w:p>
          <w:p w14:paraId="767D458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line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line.strip()</w:t>
            </w:r>
          </w:p>
          <w:p w14:paraId="6FC04F5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line:</w:t>
            </w:r>
          </w:p>
          <w:p w14:paraId="354B437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continue</w:t>
            </w:r>
          </w:p>
          <w:p w14:paraId="662585F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vals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(v)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line.split(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\t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)]</w:t>
            </w:r>
          </w:p>
          <w:p w14:paraId="3288ACC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has_label:</w:t>
            </w:r>
          </w:p>
          <w:p w14:paraId="17C899C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X.append(vals[: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</w:t>
            </w:r>
          </w:p>
          <w:p w14:paraId="6E71A05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y.append(vals[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</w:t>
            </w:r>
          </w:p>
          <w:p w14:paraId="175DAA3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410C32C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X.append(vals)</w:t>
            </w:r>
          </w:p>
          <w:p w14:paraId="4041E36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np.array(X)</w:t>
            </w:r>
          </w:p>
          <w:p w14:paraId="4E539D2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np.array(y).astype(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has_label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None</w:t>
            </w:r>
          </w:p>
          <w:p w14:paraId="56E99BE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X, y</w:t>
            </w:r>
          </w:p>
          <w:p w14:paraId="463EC78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write_matrix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):</w:t>
            </w:r>
          </w:p>
          <w:p w14:paraId="519B5BD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"""按老师代码2的格式（制表符分隔）写文件"""</w:t>
            </w:r>
          </w:p>
          <w:p w14:paraId="331CBA5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(path,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"w"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encoding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"utf-8"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f:</w:t>
            </w:r>
          </w:p>
          <w:p w14:paraId="7FB9445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(X)):</w:t>
            </w:r>
          </w:p>
          <w:p w14:paraId="18A815A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5427F1B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f.write(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\t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(v)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X[i])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A5CF4A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0ED5A9C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f.write(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\t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(v)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X[i])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\t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(y[i])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D76417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run_original_flow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():</w:t>
            </w:r>
          </w:p>
          <w:p w14:paraId="6D7F026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"""完整复现老师代码 2 的原始流程：data.txt 训练 → weights → test_data 预测 → result"""</w:t>
            </w:r>
          </w:p>
          <w:p w14:paraId="308D186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cwd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os.getcwd()</w:t>
            </w:r>
          </w:p>
          <w:p w14:paraId="1B5523B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os.chdir(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CODE2_DIR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81BE13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0EBF1EA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contextlib.redirect_stdout(io.StringIO()):</w:t>
            </w:r>
          </w:p>
          <w:p w14:paraId="6389790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feature, label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lr_train.load_data(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"data.txt"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0D78A1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lr_train.lr_train_bgd(feature, label,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0.01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老师代码里的默认参数</w:t>
            </w:r>
          </w:p>
          <w:p w14:paraId="58E2F37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lr_train.save_model(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"weights"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w)</w:t>
            </w:r>
          </w:p>
          <w:p w14:paraId="1610069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w_loaded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lr_test.load_weight(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"weights"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B56160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test_mat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lr_test.load_data(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"test_data"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np.shape(w_loaded)[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</w:t>
            </w:r>
          </w:p>
          <w:p w14:paraId="47C9008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lr_test.predict(test_mat, w_loaded)</w:t>
            </w:r>
          </w:p>
          <w:p w14:paraId="71A32A3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lr_test.save_result(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"result"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h)</w:t>
            </w:r>
          </w:p>
          <w:p w14:paraId="5E65CB4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finally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73F30CE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os.chdir(cwd)</w:t>
            </w:r>
          </w:p>
          <w:p w14:paraId="542D9B9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w, np.asarray(h).ravel().astype(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93D250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():</w:t>
            </w:r>
          </w:p>
          <w:p w14:paraId="11F5ABB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data_path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CODE2_DIR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"data.txt"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27FD1F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"=== 1. 完整复现老师代码2的原始流程（data.txt 训练 → test_data 预测）==="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EB2269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w, pred_test_data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run_original_flow()</w:t>
            </w:r>
          </w:p>
          <w:p w14:paraId="5CD2515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"训练得到的权重 w（含偏置项）："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np.round(np.asarray(w).ravel(),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).tolist())</w:t>
            </w:r>
          </w:p>
          <w:p w14:paraId="01EABDA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"已在 纯python代码2/ 目录生成 weights（权重）与 result（对 test_data 的预测结果）"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D2E63C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"test_data 中被预测为类别 1 的样本数："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(pred_test_data.sum()),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"/"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(pred_test_data))</w:t>
            </w:r>
          </w:p>
          <w:p w14:paraId="0D63F45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X, 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read_matrix(data_path,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has_label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BD2A6D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=== 2. 把 data.txt 按 7:3 划分训练/测试集，评估分类效果 ==="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FB20F7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"数据形状："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X.shape,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"，两类样本数："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np.bincount(y).tolist())</w:t>
            </w:r>
          </w:p>
          <w:p w14:paraId="1A1976D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rng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np.random.default_rng(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8EDAFD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idx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rng.permutation(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(y))</w:t>
            </w:r>
          </w:p>
          <w:p w14:paraId="4388264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n_test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(y)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F041DB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test_idx, train_idx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idx[:n_test], idx[n_test:]</w:t>
            </w:r>
          </w:p>
          <w:p w14:paraId="6DCBE46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tempfile.TemporaryDirectory()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tmp:</w:t>
            </w:r>
          </w:p>
          <w:p w14:paraId="5BAD024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train_file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os.path.join(tmp,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"train_data"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6319FF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test_file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os.path.join(tmp,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"test_feature"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0EE047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write_matrix(train_file, X[train_idx], y[train_idx])</w:t>
            </w:r>
          </w:p>
          <w:p w14:paraId="6386375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write_matrix(test_file, X[test_idx])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测试集只写特征，格式与 test_data 相同</w:t>
            </w:r>
          </w:p>
          <w:p w14:paraId="249EC32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contextlib.redirect_stdout(io.StringIO()):</w:t>
            </w:r>
          </w:p>
          <w:p w14:paraId="0441025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feature, label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lr_train.load_data(train_file)</w:t>
            </w:r>
          </w:p>
          <w:p w14:paraId="5C8AA2D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w_split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lr_train.lr_train_bgd(feature, label,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E66DBF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lr_train.save_model(os.path.join(tmp,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"weights"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), w_split)</w:t>
            </w:r>
          </w:p>
          <w:p w14:paraId="7875F46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w_row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lr_test.load_weight(os.path.join(tmp,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"weights"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2F308A7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test_mat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lr_test.load_data(test_file, np.shape(w_row)[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</w:t>
            </w:r>
          </w:p>
          <w:p w14:paraId="7076FFC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pred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np.asarray(lr_test.predict(test_mat, w_row)).ravel().astype(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C4BA6C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loss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lr_train.error_rate(lr_train.sig(feature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w_split), label)</w:t>
            </w:r>
          </w:p>
          <w:p w14:paraId="0D0A147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acc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(np.mean(pred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y[test_idx]))</w:t>
            </w:r>
          </w:p>
          <w:p w14:paraId="0BF4C21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"训练集损失 error_rate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%.6f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loss)</w:t>
            </w:r>
          </w:p>
          <w:p w14:paraId="7FE1F0B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"测试集准确率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%.4f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（测试集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个样本）"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(acc, n_test))</w:t>
            </w:r>
          </w:p>
          <w:p w14:paraId="442E911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cm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confusion_matrix(y[test_idx], pred)</w:t>
            </w:r>
          </w:p>
          <w:p w14:paraId="5912B9D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"混淆矩阵（行=真实类别，列=预测类别）：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cm)</w:t>
            </w:r>
          </w:p>
          <w:p w14:paraId="42AE0D1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disp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ConfusionMatrixDisplay(cm,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display_labels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"类别 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"类别 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</w:t>
            </w:r>
          </w:p>
          <w:p w14:paraId="540D696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disp.plot(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"Blues"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5A7104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"任务4：数据集分类混淆矩阵（纯python代码2）"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04CC4D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plt.tight_layout()</w:t>
            </w:r>
          </w:p>
          <w:p w14:paraId="173FBAE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"task4_数据集分类_混淆矩阵.png"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6A7E3C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plt.savefig(out,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dpi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472E21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plt.close()</w:t>
            </w:r>
          </w:p>
          <w:p w14:paraId="062C380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"混淆矩阵图已保存："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out)</w:t>
            </w:r>
          </w:p>
          <w:p w14:paraId="5EA9BE0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cycles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793B778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losses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[]</w:t>
            </w:r>
          </w:p>
          <w:p w14:paraId="604C763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contextlib.redirect_stdout(io.StringIO()):</w:t>
            </w:r>
          </w:p>
          <w:p w14:paraId="5338E10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feature_all, label_all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lr_train.load_data(data_path)</w:t>
            </w:r>
          </w:p>
          <w:p w14:paraId="7E1DCE6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cycles:</w:t>
            </w:r>
          </w:p>
          <w:p w14:paraId="64DE393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w_c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lr_train.lr_train_bgd(feature_all, label_all, c,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80F3FB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losses.append(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(lr_train.error_rate(lr_train.sig(feature_all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w_c), label_all)))</w:t>
            </w:r>
          </w:p>
          <w:p w14:paraId="6CB4D6A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plt.figure(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figsize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31D8F3F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plt.semilogy(cycles, losses,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"o-"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"#2c7fb8"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BD9118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"迭代次数"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6E2041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"交叉熵损失（对数刻度）"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39067E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"任务4：损失随迭代次数的下降（纯python代码2，批量梯度下降）"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BE50FA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plt.grid(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which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"both"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E2A940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plt.tight_layout()</w:t>
            </w:r>
          </w:p>
          <w:p w14:paraId="7CE25D8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"task4_数据集分类_损失收敛曲线.png"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DCA63C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plt.savefig(out,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dpi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016028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plt.close()</w:t>
            </w:r>
          </w:p>
          <w:p w14:paraId="1AD0D59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"损失收敛曲线已保存："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out)</w:t>
            </w:r>
          </w:p>
          <w:p w14:paraId="2F8182F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tempfile.TemporaryDirectory()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tmp:</w:t>
            </w:r>
          </w:p>
          <w:p w14:paraId="1B48A6E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w_path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os.path.join(tmp,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"weights"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E0875A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contextlib.redirect_stdout(io.StringIO()):</w:t>
            </w:r>
          </w:p>
          <w:p w14:paraId="34682BA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w_all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lr_train.lr_train_bgd(feature_all, label_all,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DF2D52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lr_train.save_model(w_path, w_all)</w:t>
            </w:r>
          </w:p>
          <w:p w14:paraId="4B18A01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w_row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lr_test.load_weight(w_path)</w:t>
            </w:r>
          </w:p>
          <w:p w14:paraId="77F0E81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x_min, x_max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X[:,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].min()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X[:,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].max()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0.5</w:t>
            </w:r>
          </w:p>
          <w:p w14:paraId="512D4E7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y_min, y_max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X[:,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].min()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X[:,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].max()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0.5</w:t>
            </w:r>
          </w:p>
          <w:p w14:paraId="2BF051B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xx, yy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np.meshgrid(np.linspace(x_min, x_max,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), np.linspace(y_min, y_max,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47E4522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grid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np.c_[xx.ravel(), yy.ravel()]</w:t>
            </w:r>
          </w:p>
          <w:p w14:paraId="02F399A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grid_mat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np.mat(np.c_[np.ones(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(grid)), grid])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加上偏置列 x0 = 1</w:t>
            </w:r>
          </w:p>
          <w:p w14:paraId="7C61B39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Z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np.asarray(lr_test.predict(grid_mat, w_row)).ravel().reshape(xx.shape)</w:t>
            </w:r>
          </w:p>
          <w:p w14:paraId="71AE6BD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plt.figure(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figsize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3215ABB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plt.contourf(xx, yy, Z,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"Set1"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B10BD1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plt.contour(xx, yy, Z,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linewidths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AE4937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plt.scatter(X[y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], X[y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"#4d4d4d"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edgecolor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"类别 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A2191A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plt.scatter(X[y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], X[y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"#e6550d"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edgecolor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"类别 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C33711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"特征 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A906D6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"特征 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6FC561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"任务4：二维数据上的逻辑回归决策边界（纯python代码2）"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0950BE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plt.legend()</w:t>
            </w:r>
          </w:p>
          <w:p w14:paraId="1041BC0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plt.tight_layout()</w:t>
            </w:r>
          </w:p>
          <w:p w14:paraId="4EBA155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"task4_数据集分类_决策边界.png"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03CBA2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plt.savefig(out,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dpi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6BD480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plt.close()</w:t>
            </w:r>
          </w:p>
          <w:p w14:paraId="51CF608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"决策边界图已保存："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out)</w:t>
            </w:r>
          </w:p>
          <w:p w14:paraId="4D731EE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h_all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lr_train.sig(feature_all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w_all)</w:t>
            </w:r>
          </w:p>
          <w:p w14:paraId="0CE6808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acc_all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(np.mean((np.asarray(h_all)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).astype(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np.asarray(label_all)))</w:t>
            </w:r>
          </w:p>
          <w:p w14:paraId="4FB07C6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"在全部 200 个样本上的训练准确率：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%.4f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acc_all)</w:t>
            </w:r>
          </w:p>
          <w:p w14:paraId="11FBACC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__name__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"__main__"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2A31682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main()</w:t>
            </w:r>
          </w:p>
          <w:p w14:paraId="7C9206AD">
            <w:pPr>
              <w:pStyle w:val="2"/>
              <w:shd w:val="clear" w:color="auto" w:fill="FFFFFF"/>
              <w:tabs>
                <w:tab w:val="left" w:pos="377"/>
              </w:tabs>
              <w:spacing w:line="312" w:lineRule="auto"/>
              <w:rPr>
                <w:rFonts w:eastAsia="黑体"/>
              </w:rPr>
            </w:pPr>
            <w:r>
              <w:drawing>
                <wp:inline distT="0" distB="0" distL="114300" distR="114300">
                  <wp:extent cx="5275580" cy="3297555"/>
                  <wp:effectExtent l="0" t="0" r="1270" b="1714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5580" cy="329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486400" cy="41148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360035" cy="4020185"/>
                  <wp:effectExtent l="0" t="0" r="12065" b="1841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0035" cy="402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B3072E">
      <w:pPr>
        <w:rPr>
          <w:rFonts w:hint="eastAsia" w:eastAsia="黑体"/>
          <w:sz w:val="24"/>
        </w:rPr>
      </w:pPr>
    </w:p>
    <w:p w14:paraId="5FCF901B">
      <w:pPr>
        <w:rPr>
          <w:rFonts w:eastAsia="黑体"/>
          <w:sz w:val="24"/>
        </w:rPr>
      </w:pPr>
      <w:r>
        <w:rPr>
          <w:rFonts w:eastAsia="黑体"/>
          <w:sz w:val="24"/>
        </w:rPr>
        <w:t>5.</w:t>
      </w:r>
      <w:r>
        <w:rPr>
          <w:rFonts w:hint="eastAsia" w:eastAsia="黑体"/>
          <w:sz w:val="24"/>
        </w:rPr>
        <w:t>自己</w:t>
      </w:r>
      <w:r>
        <w:rPr>
          <w:rFonts w:eastAsia="黑体"/>
          <w:sz w:val="24"/>
        </w:rPr>
        <w:t>找一个合适的数据集，使用逻辑回归解决一个分类问题，把解决思路和代码写在下面，可以使用</w:t>
      </w:r>
      <w:r>
        <w:rPr>
          <w:rFonts w:hint="eastAsia" w:eastAsia="黑体"/>
          <w:sz w:val="24"/>
        </w:rPr>
        <w:t>原生python代码或sklearn等机器学习框架</w:t>
      </w:r>
      <w:r>
        <w:rPr>
          <w:rFonts w:eastAsia="黑体"/>
          <w:sz w:val="24"/>
        </w:rPr>
        <w:t>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1663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noWrap w:val="0"/>
            <w:vAlign w:val="top"/>
          </w:tcPr>
          <w:p w14:paraId="06A9B29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</w:t>
            </w:r>
          </w:p>
          <w:p w14:paraId="492ECC7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numpy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</w:t>
            </w:r>
          </w:p>
          <w:p w14:paraId="493A884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matplotlib.pyplot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plt</w:t>
            </w:r>
          </w:p>
          <w:p w14:paraId="1F73540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sklearn.datasets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load_breast_cancer</w:t>
            </w:r>
          </w:p>
          <w:p w14:paraId="4F2F5A1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sklearn.model_selection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train_test_split</w:t>
            </w:r>
          </w:p>
          <w:p w14:paraId="544093B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sklearn.preprocessing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StandardScaler</w:t>
            </w:r>
          </w:p>
          <w:p w14:paraId="44618B3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sklearn.linear_model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LogisticRegression</w:t>
            </w:r>
          </w:p>
          <w:p w14:paraId="0F7FE72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sklearn.metrics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(accuracy_score, precision_score, recall_score,</w:t>
            </w:r>
          </w:p>
          <w:p w14:paraId="470AF1B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          f1_score, confusion_matrix, ConfusionMatrixDisplay,</w:t>
            </w:r>
          </w:p>
          <w:p w14:paraId="1626754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          roc_curve, auc)</w:t>
            </w:r>
          </w:p>
          <w:p w14:paraId="7EF8FE8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plt.rcParams[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"font.sans-serif"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"Microsoft YaHei"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"SimHei"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6F22A7F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plt.rcParams[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"axes.unicode_minus"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False</w:t>
            </w:r>
          </w:p>
          <w:p w14:paraId="616C87E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os.path.join(os.path.dirname(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__file__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"结果图"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98163F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os.makedirs(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exist_ok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A82FEF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():</w:t>
            </w:r>
          </w:p>
          <w:p w14:paraId="546540F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1. 加载数据</w:t>
            </w:r>
          </w:p>
          <w:p w14:paraId="5939C16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cancer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load_breast_cancer()</w:t>
            </w:r>
          </w:p>
          <w:p w14:paraId="7E82FD1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X, 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cancer.data, cancer.target</w:t>
            </w:r>
          </w:p>
          <w:p w14:paraId="4A49EB2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"数据集形状："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X.shape)</w:t>
            </w:r>
          </w:p>
          <w:p w14:paraId="4BEC8BF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"类别分布："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zip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np.unique(y,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return_counts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))))</w:t>
            </w:r>
          </w:p>
          <w:p w14:paraId="56EEA0B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"类别含义："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enumerate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(cancer.target_names)))</w:t>
            </w:r>
          </w:p>
          <w:p w14:paraId="5734FB9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2. 划分训练集 / 测试集</w:t>
            </w:r>
          </w:p>
          <w:p w14:paraId="355E3BD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X_train, X_test, y_train, y_test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train_test_split(</w:t>
            </w:r>
          </w:p>
          <w:p w14:paraId="69856B5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X, 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test_size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0.25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random_state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stratify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y)</w:t>
            </w:r>
          </w:p>
          <w:p w14:paraId="73E3F21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3. 数据预处理：标准化（逻辑回归对特征尺度敏感）</w:t>
            </w:r>
          </w:p>
          <w:p w14:paraId="440F0CC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scaler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StandardScaler()</w:t>
            </w:r>
          </w:p>
          <w:p w14:paraId="45005F2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X_train_s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scaler.fit_transform(X_train)</w:t>
            </w:r>
          </w:p>
          <w:p w14:paraId="0AE4E5D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X_test_s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scaler.transform(X_test)</w:t>
            </w:r>
          </w:p>
          <w:p w14:paraId="350A3CC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4. 训练逻辑回归模型（sklearn）</w:t>
            </w:r>
          </w:p>
          <w:p w14:paraId="27D40C2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model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LogisticRegression(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max_iter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random_state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E75A7B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model.fit(X_train_s, y_train)</w:t>
            </w:r>
          </w:p>
          <w:p w14:paraId="7209A16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5. 预测与评估</w:t>
            </w:r>
          </w:p>
          <w:p w14:paraId="446C11C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y_pred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model.predict(X_test_s)</w:t>
            </w:r>
          </w:p>
          <w:p w14:paraId="1F486C1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y_prob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model.predict_proba(X_test_s)[:,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5E57007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=== 测试集评估结果 ==="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979EA4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"准确率 Accuracy 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(accuracy_score(y_test, y_pred),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3DF33D4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"精确率 Precision:"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(precision_score(y_test, y_pred),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4537786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"召回率 Recall   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(recall_score(y_test, y_pred),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34CA6BC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"F1 值 F1-score  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(f1_score(y_test, y_pred),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12EB85D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混淆矩阵</w:t>
            </w:r>
          </w:p>
          <w:p w14:paraId="64E4D32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cm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confusion_matrix(y_test, y_pred)</w:t>
            </w:r>
          </w:p>
          <w:p w14:paraId="729030C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disp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ConfusionMatrixDisplay(cm,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display_labels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cancer.target_names)</w:t>
            </w:r>
          </w:p>
          <w:p w14:paraId="33CBF7D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disp.plot(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"Blues"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F526AA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"乳腺癌分类混淆矩阵"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42B2E8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out1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"task5_乳腺癌分类_混淆矩阵.png"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4188E3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plt.tight_layout()</w:t>
            </w:r>
          </w:p>
          <w:p w14:paraId="0D83BF4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plt.savefig(out1,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dpi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A7AF07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plt.close()</w:t>
            </w:r>
          </w:p>
          <w:p w14:paraId="2F53D7D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混淆矩阵图已保存："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out1)</w:t>
            </w:r>
          </w:p>
          <w:p w14:paraId="26484F8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"混淆矩阵：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cm)</w:t>
            </w:r>
          </w:p>
          <w:p w14:paraId="23EBAE3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ROC 曲线</w:t>
            </w:r>
          </w:p>
          <w:p w14:paraId="00683E9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fpr, tpr, _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roc_curve(y_test, y_prob)</w:t>
            </w:r>
          </w:p>
          <w:p w14:paraId="511D6AA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roc_auc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auc(fpr, tpr)</w:t>
            </w:r>
          </w:p>
          <w:p w14:paraId="5649DFA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plt.figure(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figsize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0B20AA3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plt.plot(fpr, tpr,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"#d62728"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"逻辑回归 (AUC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roc_auc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:.4f}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3AD7FE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plt.plot([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"k--"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"随机猜测"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FD87B4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"假正率 (FPR)"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A001D4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"真正率 (TPR)"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5C2551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"乳腺癌分类 ROC 曲线"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E6B54A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plt.legend()</w:t>
            </w:r>
          </w:p>
          <w:p w14:paraId="55DD6D9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plt.grid(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alpha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90D32B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out2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IMG_DIR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"task5_乳腺癌分类_ROC曲线.png"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DFE027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plt.tight_layout()</w:t>
            </w:r>
          </w:p>
          <w:p w14:paraId="0E55563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plt.savefig(out2,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dpi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6F2305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plt.close()</w:t>
            </w:r>
          </w:p>
          <w:p w14:paraId="1A1B651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"ROC 曲线图已保存："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 out2)</w:t>
            </w:r>
          </w:p>
          <w:p w14:paraId="625169F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"AUC 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(roc_auc,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1FC2FE6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 6. 展示最重要的特征（系数绝对值）</w:t>
            </w:r>
          </w:p>
          <w:p w14:paraId="7688164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coef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np.abs(model.coef_[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])</w:t>
            </w:r>
          </w:p>
          <w:p w14:paraId="419FE7B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top_idx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np.argsort(coef)[::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][: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420E075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对分类影响最大的特征："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BE11FD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top_idx:</w:t>
            </w:r>
          </w:p>
          <w:p w14:paraId="445E871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cancer.feature_names[i]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：系数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model.coef_[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][i]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:.3f}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1C0904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__name__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"__main__"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6621178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main()</w:t>
            </w:r>
          </w:p>
          <w:p w14:paraId="16F27E8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36FF37B">
            <w:pPr>
              <w:widowControl/>
              <w:shd w:val="clear" w:color="auto" w:fill="FFFFFF"/>
              <w:tabs>
                <w:tab w:val="left" w:pos="377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12" w:lineRule="auto"/>
              <w:jc w:val="left"/>
              <w:rPr>
                <w:rFonts w:eastAsia="黑体"/>
                <w:sz w:val="24"/>
              </w:rPr>
            </w:pPr>
            <w:r>
              <w:drawing>
                <wp:inline distT="0" distB="0" distL="114300" distR="114300">
                  <wp:extent cx="5327650" cy="3996055"/>
                  <wp:effectExtent l="0" t="0" r="6350" b="444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7650" cy="399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r>
              <w:drawing>
                <wp:inline distT="0" distB="0" distL="114300" distR="114300">
                  <wp:extent cx="5375910" cy="4607560"/>
                  <wp:effectExtent l="0" t="0" r="15240" b="25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5910" cy="460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01650D86">
      <w:pPr>
        <w:rPr>
          <w:rFonts w:eastAsia="黑体"/>
          <w:sz w:val="24"/>
        </w:rPr>
      </w:pPr>
    </w:p>
    <w:p w14:paraId="4AB8C6A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174B7B"/>
    <w:multiLevelType w:val="multilevel"/>
    <w:tmpl w:val="50174B7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BB2E2B"/>
    <w:rsid w:val="0CBB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2026-09-15T05:24:00Z</dcterms:created>
  <dc:creator>阳</dc:creator>
  <cp:lastModifiedBy>阳</cp:lastModifiedBy>
  <dcterms:modified xsi:type="dcterms:W3CDTF">2026-09-15T05:32:53Z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2D9B78F828CD4BC0A0F87EC149AE26C2_11</vt:lpwstr>
  </property>
  <property fmtid="{D5CDD505-2E9C-101B-9397-08002B2CF9AE}" pid="4" name="KSOTemplateDocerSaveRecord">
    <vt:lpwstr>eyJoZGlkIjoiNmFmOTFmYmZjMjRhZjY1MmUwZGEzZDk1NjQ5MDQ2NzUiLCJ1c2VySWQiOiIxMjU0NzM0NDgxIn0=</vt:lpwstr>
  </property>
</Properties>
</file>