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偏门却又实用的 CSS 样式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eastAsia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::-Webkit-Input-Placeholder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 w:line="368" w:lineRule="atLeast"/>
        <w:ind w:left="0" w:right="0" w:firstLine="0"/>
        <w:jc w:val="left"/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</w:rPr>
      </w:pP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  <w:bdr w:val="none" w:color="auto" w:sz="0" w:space="0"/>
        </w:rPr>
        <w:t>input 的 H5 </w:t>
      </w:r>
      <w:r>
        <w:rPr>
          <w:rStyle w:val="8"/>
          <w:rFonts w:ascii="Monaco" w:hAnsi="Monaco" w:eastAsia="Monaco" w:cs="Monaco"/>
          <w:b w:val="0"/>
          <w:i w:val="0"/>
          <w:caps w:val="0"/>
          <w:color w:val="6B6B69"/>
          <w:spacing w:val="0"/>
          <w:sz w:val="21"/>
          <w:szCs w:val="21"/>
          <w:bdr w:val="none" w:color="auto" w:sz="0" w:space="0"/>
          <w:shd w:val="clear" w:fill="E8E8DC"/>
        </w:rPr>
        <w:t>placeholder</w:t>
      </w: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  <w:bdr w:val="none" w:color="auto" w:sz="0" w:space="0"/>
        </w:rPr>
        <w:t> 属性，很好用，但不能直接改这个文字颜色，所以目前的解决方法就是用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6B6B69"/>
          <w:spacing w:val="0"/>
          <w:sz w:val="21"/>
          <w:szCs w:val="21"/>
          <w:bdr w:val="none" w:color="auto" w:sz="0" w:space="0"/>
          <w:shd w:val="clear" w:fill="E8E8DC"/>
        </w:rPr>
        <w:t>::input-placeholder</w:t>
      </w: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  <w:bdr w:val="none" w:color="auto" w:sz="0" w:space="0"/>
        </w:rPr>
        <w:t>属性来改。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 w:line="368" w:lineRule="atLeast"/>
        <w:ind w:left="0" w:right="0" w:firstLine="0"/>
        <w:jc w:val="left"/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</w:rPr>
      </w:pP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  <w:bdr w:val="none" w:color="auto" w:sz="0" w:space="0"/>
        </w:rPr>
        <w:t>小Tips: 配合 opacity 属性使用效果更佳哦！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::-webkit-input-placeholder { /* Chrome/Opera/Safari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color: pink;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::-moz-placeholder { /* Firefox 19+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color: pink;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:-ms-input-placeholder { /* IE 10+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color: pink;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:-moz-placeholder { /* Firefox 18-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color: pink;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eastAsia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Outline 当点击Input元素时显示的当前状态线（外发光）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div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outline: none; //移动浏览器默认的状态线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// outline: 5px dotted red; 也可以设置样式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eastAsia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Contenteditable 设置Element是否可编辑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&lt;p contenteditable="true"&gt;可编辑&lt;/p&gt;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eastAsia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Webkit-Playsinline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 w:line="368" w:lineRule="atLeast"/>
        <w:ind w:left="0" w:right="0" w:firstLine="0"/>
        <w:jc w:val="left"/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</w:rPr>
      </w:pP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  <w:bdr w:val="none" w:color="auto" w:sz="0" w:space="0"/>
        </w:rPr>
        <w:t>手机video 都可以在页面中播放，而不是全屏播放了。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&lt;video id="myvideo" src="test.mp4" webkit-playsinline="true"&gt;&lt;/video&gt;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Position: Absolute， 让Margin有效的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 w:line="368" w:lineRule="atLeast"/>
        <w:ind w:left="0" w:right="0" w:firstLine="0"/>
        <w:jc w:val="left"/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</w:rPr>
      </w:pP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  <w:bdr w:val="none" w:color="auto" w:sz="0" w:space="0"/>
        </w:rPr>
        <w:t>设置left:0, right:0 就可以。原因是2边都是0不存在边距，element就可以得出距离，并居中。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div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position: absolute;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left: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right: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margin: 0 auto;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使用 Clearfix 清楚浮动，解决父类高度崩塌。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.clearfix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ab/>
        <w:t>zoom: 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.clearfix:after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 visibility: hidden;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 display: block;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 font-size: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 content: " 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 clear: both;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 height: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User-Select 禁止用户选中文本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div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user-select: none; /* Standard syntax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清除手机Tap事件后Element 时候出现的一个高亮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*{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-webkit-tap-highlight-color: rgba(0,0,0,0);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::-Webkit-Scrollbar-Thumb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 w:line="368" w:lineRule="atLeast"/>
        <w:ind w:left="0" w:right="0" w:firstLine="0"/>
        <w:jc w:val="left"/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</w:rPr>
      </w:pP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  <w:bdr w:val="none" w:color="auto" w:sz="0" w:space="0"/>
        </w:rPr>
        <w:t>可以修改谷歌的滚动条样式，safari好像也可以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-Webkit-Appearance:none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526" w:right="0" w:hanging="360"/>
        <w:jc w:val="left"/>
      </w:pP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1"/>
          <w:szCs w:val="21"/>
          <w:bdr w:val="none" w:color="auto" w:sz="0" w:space="0"/>
        </w:rPr>
        <w:t>To apply platform specific styling to an element that doesn’t have it by default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526" w:right="0" w:hanging="360"/>
        <w:jc w:val="left"/>
      </w:pP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1"/>
          <w:szCs w:val="21"/>
          <w:bdr w:val="none" w:color="auto" w:sz="0" w:space="0"/>
        </w:rPr>
        <w:t>To remove platform specific styling to an element that does have it by default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 w:line="368" w:lineRule="atLeast"/>
        <w:ind w:left="0" w:right="0" w:firstLine="0"/>
        <w:jc w:val="left"/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</w:rPr>
      </w:pP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  <w:bdr w:val="none" w:color="auto" w:sz="0" w:space="0"/>
        </w:rPr>
        <w:t>移除浏览器默认的样式，比如chrome的input默认样式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input, button, textarea, select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ab/>
        <w:t>*font-size: 100%;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ab/>
        <w:t>-webkit-appearance:none;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CSS开启硬件加速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 w:line="368" w:lineRule="atLeast"/>
        <w:ind w:left="0" w:right="0" w:firstLine="0"/>
        <w:jc w:val="left"/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</w:rPr>
      </w:pPr>
      <w:r>
        <w:rPr>
          <w:rFonts w:hint="default" w:ascii="STheiti" w:hAnsi="STheiti" w:eastAsia="STheiti" w:cs="STheiti"/>
          <w:b w:val="0"/>
          <w:i w:val="0"/>
          <w:caps w:val="0"/>
          <w:color w:val="C4589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Theiti" w:hAnsi="STheiti" w:eastAsia="STheiti" w:cs="STheiti"/>
          <w:b w:val="0"/>
          <w:i w:val="0"/>
          <w:caps w:val="0"/>
          <w:color w:val="C45894"/>
          <w:spacing w:val="0"/>
          <w:sz w:val="24"/>
          <w:szCs w:val="24"/>
          <w:u w:val="none"/>
          <w:bdr w:val="none" w:color="auto" w:sz="0" w:space="0"/>
        </w:rPr>
        <w:instrText xml:space="preserve"> HYPERLINK "http://www.cnblogs.com/rubylouvre/p/3471490.html" \t "http://www.shejidaren.com/blank" </w:instrText>
      </w:r>
      <w:r>
        <w:rPr>
          <w:rFonts w:hint="default" w:ascii="STheiti" w:hAnsi="STheiti" w:eastAsia="STheiti" w:cs="STheiti"/>
          <w:b w:val="0"/>
          <w:i w:val="0"/>
          <w:caps w:val="0"/>
          <w:color w:val="C4589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STheiti" w:hAnsi="STheiti" w:eastAsia="STheiti" w:cs="STheiti"/>
          <w:b w:val="0"/>
          <w:i w:val="0"/>
          <w:caps w:val="0"/>
          <w:color w:val="C45894"/>
          <w:spacing w:val="0"/>
          <w:sz w:val="24"/>
          <w:szCs w:val="24"/>
          <w:u w:val="none"/>
          <w:bdr w:val="none" w:color="auto" w:sz="0" w:space="0"/>
        </w:rPr>
        <w:t>http://www.cnblogs.com/rubylouvre/p/3471490.html</w:t>
      </w:r>
      <w:r>
        <w:rPr>
          <w:rFonts w:hint="default" w:ascii="STheiti" w:hAnsi="STheiti" w:eastAsia="STheiti" w:cs="STheiti"/>
          <w:b w:val="0"/>
          <w:i w:val="0"/>
          <w:caps w:val="0"/>
          <w:color w:val="C45894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-webkit-transform: translateZ(0);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使用CSS Transforms 或者 Animations时可能会有页面闪烁的Bug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-webkit-backface-visibility: hidden;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-Webkit-Touch-Callout 禁止长按链接与图片弹出菜单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-webkit-touch-callout: none;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Transform-Style: Preserve-3d 让元素支持3d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div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-webkit-transform: rotateY(60deg); /* Chrome, Safari, Opera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-webkit-transform-style: preserve-3d; /* Chrome, Safari, Opera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transform: rotateY(60deg);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transform-style: preserve-3d;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Perspective 透视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 w:line="368" w:lineRule="atLeast"/>
        <w:ind w:left="0" w:right="0" w:firstLine="0"/>
        <w:jc w:val="left"/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</w:rPr>
      </w:pP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  <w:bdr w:val="none" w:color="auto" w:sz="0" w:space="0"/>
        </w:rPr>
        <w:t>这个属性的存在决定你看到的元素是2d还是3d。一般设置在包裹元素的父类上。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.div-box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ab/>
        <w:t xml:space="preserve">perspective: 400px;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Css实现不换行、自动换行、强制换行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//不换行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white-space:nowrap;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//自动换行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word-wrap: break-word;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word-break: normal;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//强制换行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word-break:break-all;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Box-Sizing 让元素的宽度、高度包含Border和Padding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box-sizing: border-box;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Calc() Function, 计算属性值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 w:line="368" w:lineRule="atLeast"/>
        <w:ind w:left="0" w:right="0" w:firstLine="0"/>
        <w:jc w:val="left"/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</w:rPr>
      </w:pPr>
      <w:r>
        <w:rPr>
          <w:rFonts w:hint="default" w:ascii="STheiti" w:hAnsi="STheiti" w:eastAsia="STheiti" w:cs="STheiti"/>
          <w:b w:val="0"/>
          <w:i w:val="0"/>
          <w:caps w:val="0"/>
          <w:color w:val="C4589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Theiti" w:hAnsi="STheiti" w:eastAsia="STheiti" w:cs="STheiti"/>
          <w:b w:val="0"/>
          <w:i w:val="0"/>
          <w:caps w:val="0"/>
          <w:color w:val="C45894"/>
          <w:spacing w:val="0"/>
          <w:sz w:val="24"/>
          <w:szCs w:val="24"/>
          <w:u w:val="none"/>
          <w:bdr w:val="none" w:color="auto" w:sz="0" w:space="0"/>
        </w:rPr>
        <w:instrText xml:space="preserve"> HYPERLINK "https://www.w3schools.com/cssref/func_calc.asp" \t "http://www.shejidaren.com/blank" </w:instrText>
      </w:r>
      <w:r>
        <w:rPr>
          <w:rFonts w:hint="default" w:ascii="STheiti" w:hAnsi="STheiti" w:eastAsia="STheiti" w:cs="STheiti"/>
          <w:b w:val="0"/>
          <w:i w:val="0"/>
          <w:caps w:val="0"/>
          <w:color w:val="C4589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STheiti" w:hAnsi="STheiti" w:eastAsia="STheiti" w:cs="STheiti"/>
          <w:b w:val="0"/>
          <w:i w:val="0"/>
          <w:caps w:val="0"/>
          <w:color w:val="C45894"/>
          <w:spacing w:val="0"/>
          <w:sz w:val="24"/>
          <w:szCs w:val="24"/>
          <w:u w:val="none"/>
          <w:bdr w:val="none" w:color="auto" w:sz="0" w:space="0"/>
        </w:rPr>
        <w:t>https://www.w3schools.com/cssref/func_calc.asp</w:t>
      </w:r>
      <w:r>
        <w:rPr>
          <w:rFonts w:hint="default" w:ascii="STheiti" w:hAnsi="STheiti" w:eastAsia="STheiti" w:cs="STheiti"/>
          <w:b w:val="0"/>
          <w:i w:val="0"/>
          <w:caps w:val="0"/>
          <w:color w:val="C45894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div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width: calc(100% - 100px);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 w:line="368" w:lineRule="atLeast"/>
        <w:ind w:left="0" w:right="0" w:firstLine="0"/>
        <w:jc w:val="left"/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</w:rPr>
      </w:pP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  <w:bdr w:val="none" w:color="auto" w:sz="0" w:space="0"/>
        </w:rPr>
        <w:t>上面的例子就是让宽度为100%减去100px的值，项目中很适用，要IE9以上兼容。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Css3 Linear-Gradient 线性渐变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 w:line="368" w:lineRule="atLeast"/>
        <w:ind w:left="0" w:right="0" w:firstLine="0"/>
        <w:jc w:val="left"/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</w:rPr>
      </w:pP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  <w:bdr w:val="none" w:color="auto" w:sz="0" w:space="0"/>
        </w:rPr>
        <w:t>默认开始在top, 也可以自定义方向。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div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linear-gradient(red, yellow)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background: linear-gradient(direction, color-stop1, color-stop2, ...);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7" w:sz="6" w:space="26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450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olor w:val="333333"/>
          <w:spacing w:val="0"/>
          <w:sz w:val="30"/>
          <w:szCs w:val="30"/>
          <w:bdr w:val="none" w:color="auto" w:sz="0" w:space="0"/>
        </w:rPr>
        <w:t>常用的选择器 :Nth-Child() Selector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 w:line="368" w:lineRule="atLeast"/>
        <w:ind w:left="0" w:right="0" w:firstLine="0"/>
        <w:jc w:val="left"/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</w:rPr>
      </w:pPr>
      <w:r>
        <w:rPr>
          <w:rFonts w:hint="default" w:ascii="STheiti" w:hAnsi="STheiti" w:eastAsia="STheiti" w:cs="STheiti"/>
          <w:b w:val="0"/>
          <w:i w:val="0"/>
          <w:caps w:val="0"/>
          <w:color w:val="696A52"/>
          <w:spacing w:val="0"/>
          <w:sz w:val="24"/>
          <w:szCs w:val="24"/>
          <w:bdr w:val="none" w:color="auto" w:sz="0" w:space="0"/>
        </w:rPr>
        <w:t>以下代码是选择父类下第一个子节点，p元素，建议学习这个样式属性的使用，很实用的。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p:nth-child(1)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3D3C2" w:sz="6" w:space="15"/>
          <w:bottom w:val="none" w:color="auto" w:sz="0" w:space="0"/>
          <w:right w:val="none" w:color="auto" w:sz="0" w:space="0"/>
        </w:pBdr>
        <w:shd w:val="clear" w:fill="F5F5E9"/>
        <w:spacing w:before="0" w:beforeAutospacing="0" w:after="225" w:afterAutospacing="0" w:line="30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96A52"/>
          <w:spacing w:val="0"/>
          <w:sz w:val="18"/>
          <w:szCs w:val="18"/>
          <w:bdr w:val="single" w:color="D3D3C2" w:sz="6" w:space="0"/>
          <w:shd w:val="clear" w:fill="F5F5E9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7B94"/>
    <w:multiLevelType w:val="multilevel"/>
    <w:tmpl w:val="594F7B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352F8"/>
    <w:rsid w:val="39E41985"/>
    <w:rsid w:val="47FC0ECD"/>
    <w:rsid w:val="4E6A5D53"/>
    <w:rsid w:val="6BA42C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2017-06-25T08:58:07Z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