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局部安装：npm install webpack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全局安装:npm install webpack-cli 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实操步骤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 创建默认package.json文件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 webpack-cli --save-dev  加入局部webpack依赖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B5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2018-03-14T05:26:07Z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