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191D" w14:textId="0C294B46" w:rsidR="00317F07" w:rsidRDefault="00317F07">
      <w:r>
        <w:t>• UC00</w:t>
      </w:r>
      <w:r w:rsidR="00356C70">
        <w:t>1</w:t>
      </w:r>
      <w:r>
        <w:t xml:space="preserve"> </w:t>
      </w:r>
      <w:r w:rsidR="0009089E">
        <w:t>–</w:t>
      </w:r>
      <w:r>
        <w:t xml:space="preserve"> </w:t>
      </w:r>
      <w:r w:rsidR="00676AC0">
        <w:t>C</w:t>
      </w:r>
      <w:r w:rsidR="0009089E">
        <w:t>adastrar cliente</w:t>
      </w:r>
    </w:p>
    <w:p w14:paraId="063AA6FF" w14:textId="3D1E816D" w:rsidR="0039208B" w:rsidRDefault="00317F07">
      <w:r>
        <w:t>• Descrição:</w:t>
      </w:r>
      <w:r w:rsidR="00676AC0">
        <w:t xml:space="preserve"> </w:t>
      </w:r>
      <w:r w:rsidR="00297841">
        <w:t>Funcionalidade onde um novo cliente realiza seu cadastro no sistema.</w:t>
      </w:r>
    </w:p>
    <w:p w14:paraId="17D4EBF7" w14:textId="7F889B8F" w:rsidR="0039208B" w:rsidRDefault="00317F07">
      <w:r>
        <w:t xml:space="preserve"> • Ator primário: </w:t>
      </w:r>
      <w:r w:rsidR="00297841">
        <w:t>cliente</w:t>
      </w:r>
      <w:r>
        <w:t xml:space="preserve">. </w:t>
      </w:r>
    </w:p>
    <w:p w14:paraId="1CEADF0B" w14:textId="1573C07A" w:rsidR="0039208B" w:rsidRDefault="00317F07">
      <w:r>
        <w:t xml:space="preserve">• Atores secundários: </w:t>
      </w:r>
      <w:r w:rsidR="00297841">
        <w:t>não há</w:t>
      </w:r>
      <w:r>
        <w:t>.</w:t>
      </w:r>
    </w:p>
    <w:p w14:paraId="08D1F342" w14:textId="77777777" w:rsidR="00FD4646" w:rsidRDefault="00317F07">
      <w:r>
        <w:t xml:space="preserve"> • Pré-condições: </w:t>
      </w:r>
    </w:p>
    <w:p w14:paraId="0EC36154" w14:textId="07E7D166" w:rsidR="00676AC0" w:rsidRDefault="00317F07" w:rsidP="00676AC0">
      <w:pPr>
        <w:pStyle w:val="PargrafodaLista"/>
        <w:numPr>
          <w:ilvl w:val="0"/>
          <w:numId w:val="1"/>
        </w:numPr>
      </w:pPr>
      <w:r>
        <w:t xml:space="preserve">Cliente </w:t>
      </w:r>
      <w:r w:rsidR="00297841">
        <w:t xml:space="preserve">não </w:t>
      </w:r>
      <w:r>
        <w:t>cadastrado no sistema</w:t>
      </w:r>
      <w:r w:rsidR="00FD4646">
        <w:t>.</w:t>
      </w:r>
    </w:p>
    <w:p w14:paraId="3B586EED" w14:textId="64F578B9" w:rsidR="00D732E0" w:rsidRDefault="00317F07">
      <w:r>
        <w:t xml:space="preserve">• Fluxo principal: </w:t>
      </w:r>
    </w:p>
    <w:p w14:paraId="1C437ABA" w14:textId="338BB26A" w:rsidR="00D732E0" w:rsidRDefault="00317F07">
      <w:r>
        <w:t>1. Cliente acessa a tela inicial</w:t>
      </w:r>
      <w:r w:rsidR="00676AC0">
        <w:t xml:space="preserve">, </w:t>
      </w:r>
      <w:r w:rsidR="00297841">
        <w:t>e ele é redirecionado para a tela de cadastrar</w:t>
      </w:r>
    </w:p>
    <w:p w14:paraId="06BC0E42" w14:textId="640D2275" w:rsidR="00D732E0" w:rsidRDefault="00317F07">
      <w:r>
        <w:t xml:space="preserve"> 2. Sistema apresenta tela contendo formulário de </w:t>
      </w:r>
      <w:r w:rsidR="00297841">
        <w:t>cadastro</w:t>
      </w:r>
    </w:p>
    <w:p w14:paraId="60B3F60D" w14:textId="5296E6F4" w:rsidR="00D732E0" w:rsidRDefault="00317F07">
      <w:r>
        <w:t xml:space="preserve"> 3. Cliente preenche os dados no formulário e clica no botão </w:t>
      </w:r>
      <w:r w:rsidR="00297841">
        <w:t>salvar</w:t>
      </w:r>
      <w:r>
        <w:t xml:space="preserve"> (EX01, ALT01</w:t>
      </w:r>
      <w:r w:rsidR="00297841">
        <w:t>.2</w:t>
      </w:r>
      <w:r>
        <w:t xml:space="preserve">) </w:t>
      </w:r>
    </w:p>
    <w:p w14:paraId="662A24E5" w14:textId="6307499A" w:rsidR="00A85153" w:rsidRDefault="00317F07">
      <w:r>
        <w:t xml:space="preserve">4. Sistema salva os dados e reapresenta a tela inicial com mensagem de </w:t>
      </w:r>
      <w:r w:rsidR="00297841">
        <w:t>cadastro realizado com sucesso.</w:t>
      </w:r>
    </w:p>
    <w:p w14:paraId="52802F3A" w14:textId="1EA0EB2E" w:rsidR="00B77400" w:rsidRDefault="00B77400">
      <w:r>
        <w:t xml:space="preserve">• Pós-condições: </w:t>
      </w:r>
      <w:r w:rsidR="00222681">
        <w:t>2</w:t>
      </w:r>
      <w:r>
        <w:t xml:space="preserve">. </w:t>
      </w:r>
    </w:p>
    <w:p w14:paraId="1DB19283" w14:textId="50E3A71C" w:rsidR="00B77400" w:rsidRDefault="00B77400">
      <w:r>
        <w:t xml:space="preserve">Novo cliente cadastrado no sistema </w:t>
      </w:r>
    </w:p>
    <w:p w14:paraId="488EBB5B" w14:textId="7C0FA950" w:rsidR="00222681" w:rsidRDefault="00222681">
      <w:r>
        <w:t xml:space="preserve">Vendedor registra uma venda e </w:t>
      </w:r>
      <w:r w:rsidR="009C60BE">
        <w:t>realizar</w:t>
      </w:r>
      <w:r>
        <w:t xml:space="preserve"> baixa no estoque.</w:t>
      </w:r>
    </w:p>
    <w:p w14:paraId="19516479" w14:textId="77777777" w:rsidR="00B77400" w:rsidRDefault="00B77400">
      <w:r>
        <w:t>• Fluxos alternativos/exceção</w:t>
      </w:r>
    </w:p>
    <w:p w14:paraId="3AC89AEA" w14:textId="470B39C4" w:rsidR="00475B82" w:rsidRDefault="00B77400">
      <w:r>
        <w:t xml:space="preserve"> • EX01 – Cliente não preenche todos os campos obrigatórios </w:t>
      </w:r>
    </w:p>
    <w:p w14:paraId="512484F6" w14:textId="0B214B66" w:rsidR="00475B82" w:rsidRDefault="00B77400">
      <w:r>
        <w:t>1. Sistema reapresenta o formulário com os campos que devem ser preenchidos em destaque • ALT01 – Cliente desiste d</w:t>
      </w:r>
      <w:r w:rsidR="00297841">
        <w:t>o cadastro</w:t>
      </w:r>
    </w:p>
    <w:p w14:paraId="5E530DFC" w14:textId="77777777" w:rsidR="00C87C4B" w:rsidRDefault="00B77400">
      <w:r>
        <w:t xml:space="preserve"> 1. Cliente deve clicar no botão cancelar </w:t>
      </w:r>
    </w:p>
    <w:p w14:paraId="17A83200" w14:textId="022707EB" w:rsidR="00C87C4B" w:rsidRDefault="00B77400">
      <w:r>
        <w:t>2. Sistema apresenta tela inicial</w:t>
      </w:r>
    </w:p>
    <w:p w14:paraId="3DDE6E6D" w14:textId="627A71A3" w:rsidR="00297841" w:rsidRDefault="00297841" w:rsidP="00297841">
      <w:r>
        <w:t>• ALT01</w:t>
      </w:r>
      <w:r>
        <w:t>.2</w:t>
      </w:r>
      <w:r>
        <w:t xml:space="preserve"> – Cliente des</w:t>
      </w:r>
      <w:r>
        <w:t>eja</w:t>
      </w:r>
      <w:r>
        <w:t xml:space="preserve"> </w:t>
      </w:r>
      <w:r>
        <w:t>alterar dados do cadastro</w:t>
      </w:r>
    </w:p>
    <w:p w14:paraId="0E665914" w14:textId="1EE62935" w:rsidR="00297841" w:rsidRDefault="00297841" w:rsidP="00297841">
      <w:pPr>
        <w:pStyle w:val="PargrafodaLista"/>
        <w:numPr>
          <w:ilvl w:val="0"/>
          <w:numId w:val="2"/>
        </w:numPr>
      </w:pPr>
      <w:r>
        <w:t>Cliente deve alterar os dados e apertar no botão editar</w:t>
      </w:r>
    </w:p>
    <w:p w14:paraId="7EC7871B" w14:textId="49B6A25A" w:rsidR="00297841" w:rsidRDefault="00297841" w:rsidP="00297841">
      <w:pPr>
        <w:pStyle w:val="PargrafodaLista"/>
        <w:numPr>
          <w:ilvl w:val="0"/>
          <w:numId w:val="2"/>
        </w:numPr>
      </w:pPr>
      <w:r>
        <w:t>Sistema apresenta a tela inicial com uma mensagem de editado com sucesso</w:t>
      </w:r>
    </w:p>
    <w:p w14:paraId="134A3DC0" w14:textId="77777777" w:rsidR="00C87C4B" w:rsidRDefault="00B77400">
      <w:r>
        <w:t xml:space="preserve"> • Regras de negócio associadas </w:t>
      </w:r>
    </w:p>
    <w:p w14:paraId="1AF05FE8" w14:textId="0C4FA442" w:rsidR="00C87C4B" w:rsidRDefault="00B77400">
      <w:r>
        <w:t xml:space="preserve">• Cliente </w:t>
      </w:r>
      <w:r w:rsidR="009C60BE">
        <w:t>cadastrado no sistema</w:t>
      </w:r>
      <w:r>
        <w:t>; nome, CPF e data de nascimento obrigatórios; E-mail válido obrigatório.</w:t>
      </w:r>
    </w:p>
    <w:p w14:paraId="706A5EF5" w14:textId="32160FDB" w:rsidR="00DC625D" w:rsidRDefault="00DC625D">
      <w:r>
        <w:t xml:space="preserve">• </w:t>
      </w:r>
      <w:r w:rsidR="00297841">
        <w:t>Senhas devem ter no mínimo, seis caracteres, entre números, letras e símbolos</w:t>
      </w:r>
    </w:p>
    <w:p w14:paraId="2D7B5308" w14:textId="50A015CB" w:rsidR="00297841" w:rsidRDefault="00297841">
      <w:r>
        <w:t>•</w:t>
      </w:r>
      <w:r>
        <w:t xml:space="preserve"> Sistema de retirada do cliente do sistema, irá pegar os dados do banco de dados e exclui-lo</w:t>
      </w:r>
    </w:p>
    <w:p w14:paraId="2870EEAE" w14:textId="25D64C1C" w:rsidR="00297841" w:rsidRDefault="00297841">
      <w:r>
        <w:t>•</w:t>
      </w:r>
      <w:r>
        <w:t xml:space="preserve"> as únicas atualizações de dados que não podem ser alteradas são: Nome, CPF, </w:t>
      </w:r>
      <w:proofErr w:type="gramStart"/>
      <w:r>
        <w:t>RG,ID.</w:t>
      </w:r>
      <w:proofErr w:type="gramEnd"/>
    </w:p>
    <w:p w14:paraId="5D559BAF" w14:textId="1B81499B" w:rsidR="00297841" w:rsidRDefault="00297841">
      <w:r>
        <w:t>•</w:t>
      </w:r>
      <w:r>
        <w:t xml:space="preserve">atualização de novos clientes será feita através de um </w:t>
      </w:r>
      <w:proofErr w:type="spellStart"/>
      <w:r>
        <w:t>insert</w:t>
      </w:r>
      <w:proofErr w:type="spellEnd"/>
      <w:r>
        <w:t xml:space="preserve"> no banco de dados do sistema</w:t>
      </w:r>
    </w:p>
    <w:p w14:paraId="13AFB771" w14:textId="77777777" w:rsidR="00297841" w:rsidRDefault="00297841"/>
    <w:p w14:paraId="052093F4" w14:textId="29328F49" w:rsidR="00C87C4B" w:rsidRDefault="00B77400">
      <w:r>
        <w:lastRenderedPageBreak/>
        <w:t>• Requisitos funcionais e não funcionais</w:t>
      </w:r>
    </w:p>
    <w:p w14:paraId="0D1804D7" w14:textId="4CD9F4F4" w:rsidR="00C87C4B" w:rsidRDefault="00B77400">
      <w:r>
        <w:t xml:space="preserve"> • Gravar dados d</w:t>
      </w:r>
      <w:r w:rsidR="00DC625D">
        <w:t>a compra</w:t>
      </w:r>
      <w:r>
        <w:t xml:space="preserve"> no banco de dados; dados gravados devem ser protegidos; dados gravados devem ser consistentes e duráveis.</w:t>
      </w:r>
    </w:p>
    <w:p w14:paraId="24900405" w14:textId="77777777" w:rsidR="00C87C4B" w:rsidRDefault="00B77400">
      <w:r>
        <w:t xml:space="preserve"> • Telas associadas </w:t>
      </w:r>
    </w:p>
    <w:p w14:paraId="400EA6A6" w14:textId="507F4F84" w:rsidR="00B77400" w:rsidRDefault="00B77400">
      <w:r>
        <w:t xml:space="preserve">• Tela de </w:t>
      </w:r>
      <w:r w:rsidR="00DC625D">
        <w:t xml:space="preserve">login, tela de </w:t>
      </w:r>
      <w:proofErr w:type="spellStart"/>
      <w:proofErr w:type="gramStart"/>
      <w:r w:rsidR="00DC625D">
        <w:t>inicio</w:t>
      </w:r>
      <w:proofErr w:type="spellEnd"/>
      <w:proofErr w:type="gramEnd"/>
      <w:r w:rsidR="00DC625D">
        <w:t>, tela de compra</w:t>
      </w:r>
      <w:r>
        <w:t xml:space="preserve"> (ver </w:t>
      </w:r>
      <w:proofErr w:type="spellStart"/>
      <w:r>
        <w:t>wireframe</w:t>
      </w:r>
      <w:proofErr w:type="spellEnd"/>
      <w:r>
        <w:t>)</w:t>
      </w:r>
    </w:p>
    <w:sectPr w:rsidR="00B7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E7F"/>
    <w:multiLevelType w:val="hybridMultilevel"/>
    <w:tmpl w:val="35F21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5DD2"/>
    <w:multiLevelType w:val="hybridMultilevel"/>
    <w:tmpl w:val="D3480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38"/>
    <w:rsid w:val="0009089E"/>
    <w:rsid w:val="00222681"/>
    <w:rsid w:val="00297841"/>
    <w:rsid w:val="002F385A"/>
    <w:rsid w:val="00312EEA"/>
    <w:rsid w:val="00317F07"/>
    <w:rsid w:val="00356C70"/>
    <w:rsid w:val="0039208B"/>
    <w:rsid w:val="00472331"/>
    <w:rsid w:val="00475B82"/>
    <w:rsid w:val="0054061E"/>
    <w:rsid w:val="00676AC0"/>
    <w:rsid w:val="00994FE5"/>
    <w:rsid w:val="009C60BE"/>
    <w:rsid w:val="00A30A38"/>
    <w:rsid w:val="00B77400"/>
    <w:rsid w:val="00C87C4B"/>
    <w:rsid w:val="00D52F38"/>
    <w:rsid w:val="00D732E0"/>
    <w:rsid w:val="00DC625D"/>
    <w:rsid w:val="00E1494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E1E"/>
  <w15:chartTrackingRefBased/>
  <w15:docId w15:val="{F3D3A405-C6DA-4BE9-A3F2-2F6D00D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ALves</dc:creator>
  <cp:keywords/>
  <dc:description/>
  <cp:lastModifiedBy>Edson ALves</cp:lastModifiedBy>
  <cp:revision>2</cp:revision>
  <dcterms:created xsi:type="dcterms:W3CDTF">2020-03-23T21:51:00Z</dcterms:created>
  <dcterms:modified xsi:type="dcterms:W3CDTF">2020-03-23T21:51:00Z</dcterms:modified>
</cp:coreProperties>
</file>