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6B94" w14:textId="77777777" w:rsidR="00E62C03" w:rsidRDefault="00000000">
      <w:pPr>
        <w:pStyle w:val="Heading1"/>
        <w:spacing w:after="250"/>
        <w:ind w:left="-5"/>
      </w:pPr>
      <w:proofErr w:type="spellStart"/>
      <w:r>
        <w:t>FraudShield</w:t>
      </w:r>
      <w:proofErr w:type="spellEnd"/>
      <w:r>
        <w:t xml:space="preserve"> AI: Technical Project Report </w:t>
      </w:r>
    </w:p>
    <w:p w14:paraId="0E23EEC6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65DE0F" wp14:editId="2D04B83F">
                <wp:extent cx="5733034" cy="20320"/>
                <wp:effectExtent l="0" t="0" r="0" b="0"/>
                <wp:docPr id="7417" name="Group 7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9047" name="Shape 904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8" name="Shape 904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9" name="Shape 9049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0" name="Shape 9050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1" name="Shape 905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2" name="Shape 9052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3" name="Shape 905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4" name="Shape 9054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5" name="Shape 9055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17" style="width:451.42pt;height:1.59998pt;mso-position-horizontal-relative:char;mso-position-vertical-relative:line" coordsize="57330,203">
                <v:shape id="Shape 905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905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58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059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6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061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06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63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064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38BEBE3" w14:textId="77777777" w:rsidR="00E62C03" w:rsidRDefault="00000000">
      <w:pPr>
        <w:pStyle w:val="Heading1"/>
        <w:ind w:left="-5"/>
      </w:pPr>
      <w:r>
        <w:t xml:space="preserve">1. Cover Page </w:t>
      </w:r>
    </w:p>
    <w:p w14:paraId="79E521A7" w14:textId="77777777" w:rsidR="00E62C03" w:rsidRDefault="00000000">
      <w:pPr>
        <w:numPr>
          <w:ilvl w:val="0"/>
          <w:numId w:val="1"/>
        </w:numPr>
        <w:spacing w:after="111"/>
        <w:ind w:right="24" w:hanging="360"/>
      </w:pPr>
      <w:r>
        <w:rPr>
          <w:b/>
        </w:rPr>
        <w:t>Project Title:</w:t>
      </w:r>
      <w:r>
        <w:t xml:space="preserve"> </w:t>
      </w:r>
      <w:proofErr w:type="spellStart"/>
      <w:r>
        <w:t>FraudShield</w:t>
      </w:r>
      <w:proofErr w:type="spellEnd"/>
      <w:r>
        <w:t xml:space="preserve"> AI: Real-time Voice Fraud &amp; Digital Arrest Detection  </w:t>
      </w:r>
    </w:p>
    <w:p w14:paraId="6155B81B" w14:textId="77777777" w:rsidR="00E62C03" w:rsidRDefault="00000000">
      <w:pPr>
        <w:spacing w:after="11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1D17B7" wp14:editId="5C237E40">
                <wp:extent cx="5733034" cy="19812"/>
                <wp:effectExtent l="0" t="0" r="0" b="0"/>
                <wp:docPr id="7418" name="Group 7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9065" name="Shape 90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6" name="Shape 906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7" name="Shape 9067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8" name="Shape 9068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9" name="Shape 9069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0" name="Shape 9070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1" name="Shape 9071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2" name="Shape 9072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3" name="Shape 9073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18" style="width:451.42pt;height:1.56pt;mso-position-horizontal-relative:char;mso-position-vertical-relative:line" coordsize="57330,198">
                <v:shape id="Shape 907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075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76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077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78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079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080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81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082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84DDF1" w14:textId="77777777" w:rsidR="00E62C03" w:rsidRDefault="00000000">
      <w:pPr>
        <w:spacing w:after="23" w:line="259" w:lineRule="auto"/>
        <w:ind w:left="-5"/>
      </w:pPr>
      <w:r>
        <w:rPr>
          <w:b/>
        </w:rPr>
        <w:t xml:space="preserve">2. Table of Contents </w:t>
      </w:r>
      <w:r>
        <w:t>1.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Introduction</w:t>
      </w:r>
      <w:r>
        <w:t xml:space="preserve"> </w:t>
      </w:r>
    </w:p>
    <w:p w14:paraId="7443433C" w14:textId="77777777" w:rsidR="00E62C03" w:rsidRDefault="00000000">
      <w:pPr>
        <w:ind w:left="730" w:right="24"/>
      </w:pPr>
      <w:r>
        <w:t xml:space="preserve">........................................................................................................... Page 3 </w:t>
      </w:r>
    </w:p>
    <w:p w14:paraId="53774916" w14:textId="77777777" w:rsidR="00E62C03" w:rsidRDefault="00000000">
      <w:pPr>
        <w:spacing w:after="22" w:line="259" w:lineRule="auto"/>
      </w:pPr>
      <w:r>
        <w:t>2.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Problem Statement</w:t>
      </w:r>
      <w:r>
        <w:t xml:space="preserve"> </w:t>
      </w:r>
    </w:p>
    <w:p w14:paraId="223BA73D" w14:textId="77777777" w:rsidR="00E62C03" w:rsidRDefault="00000000">
      <w:pPr>
        <w:ind w:left="730" w:right="24"/>
      </w:pPr>
      <w:r>
        <w:t xml:space="preserve">................................................................................................. Page 3 </w:t>
      </w:r>
    </w:p>
    <w:p w14:paraId="658B8542" w14:textId="77777777" w:rsidR="00E62C03" w:rsidRDefault="00000000">
      <w:pPr>
        <w:pStyle w:val="Heading1"/>
        <w:spacing w:after="23"/>
        <w:ind w:left="370"/>
      </w:pPr>
      <w:r>
        <w:rPr>
          <w:b w:val="0"/>
        </w:rPr>
        <w:t>3.</w:t>
      </w:r>
      <w:r>
        <w:rPr>
          <w:rFonts w:ascii="Arial" w:eastAsia="Arial" w:hAnsi="Arial" w:cs="Arial"/>
          <w:b w:val="0"/>
        </w:rPr>
        <w:t xml:space="preserve"> </w:t>
      </w:r>
      <w:r>
        <w:t>Objectives</w:t>
      </w:r>
      <w:r>
        <w:rPr>
          <w:b w:val="0"/>
        </w:rPr>
        <w:t xml:space="preserve"> </w:t>
      </w:r>
    </w:p>
    <w:p w14:paraId="3484145C" w14:textId="77777777" w:rsidR="00E62C03" w:rsidRDefault="00000000">
      <w:pPr>
        <w:ind w:left="730" w:right="24"/>
      </w:pPr>
      <w:r>
        <w:t xml:space="preserve">................................................................................................................ Page 4 </w:t>
      </w:r>
    </w:p>
    <w:p w14:paraId="4A0DF007" w14:textId="77777777" w:rsidR="00E62C03" w:rsidRDefault="00000000">
      <w:pPr>
        <w:numPr>
          <w:ilvl w:val="0"/>
          <w:numId w:val="2"/>
        </w:numPr>
        <w:spacing w:after="25" w:line="259" w:lineRule="auto"/>
        <w:ind w:hanging="360"/>
      </w:pPr>
      <w:r>
        <w:rPr>
          <w:b/>
        </w:rPr>
        <w:t>Solution Overview</w:t>
      </w:r>
      <w:r>
        <w:t xml:space="preserve"> </w:t>
      </w:r>
    </w:p>
    <w:p w14:paraId="13BE17E2" w14:textId="77777777" w:rsidR="00E62C03" w:rsidRDefault="00000000">
      <w:pPr>
        <w:ind w:left="730" w:right="24"/>
      </w:pPr>
      <w:r>
        <w:t xml:space="preserve">................................................................................................... Page 5 </w:t>
      </w:r>
    </w:p>
    <w:p w14:paraId="7EA6FCAF" w14:textId="77777777" w:rsidR="00E62C03" w:rsidRDefault="00000000">
      <w:pPr>
        <w:numPr>
          <w:ilvl w:val="0"/>
          <w:numId w:val="2"/>
        </w:numPr>
        <w:spacing w:after="22" w:line="259" w:lineRule="auto"/>
        <w:ind w:hanging="360"/>
      </w:pPr>
      <w:r>
        <w:rPr>
          <w:b/>
        </w:rPr>
        <w:t>Technical Stack Used</w:t>
      </w:r>
      <w:r>
        <w:t xml:space="preserve"> </w:t>
      </w:r>
    </w:p>
    <w:p w14:paraId="6738BFA1" w14:textId="77777777" w:rsidR="00E62C03" w:rsidRDefault="00000000">
      <w:pPr>
        <w:ind w:left="730" w:right="24"/>
      </w:pPr>
      <w:r>
        <w:t xml:space="preserve">.............................................................................................. Page 6 </w:t>
      </w:r>
    </w:p>
    <w:p w14:paraId="071C7FA6" w14:textId="77777777" w:rsidR="00E62C03" w:rsidRDefault="00000000">
      <w:pPr>
        <w:numPr>
          <w:ilvl w:val="0"/>
          <w:numId w:val="2"/>
        </w:numPr>
        <w:spacing w:after="25" w:line="259" w:lineRule="auto"/>
        <w:ind w:hanging="360"/>
      </w:pPr>
      <w:r>
        <w:rPr>
          <w:b/>
        </w:rPr>
        <w:t>System Architecture</w:t>
      </w:r>
      <w:r>
        <w:t xml:space="preserve"> </w:t>
      </w:r>
    </w:p>
    <w:p w14:paraId="6B59B5F4" w14:textId="77777777" w:rsidR="00E62C03" w:rsidRDefault="00000000">
      <w:pPr>
        <w:ind w:left="730" w:right="24"/>
      </w:pPr>
      <w:r>
        <w:t xml:space="preserve">................................................................................................ Page 7 </w:t>
      </w:r>
    </w:p>
    <w:p w14:paraId="6BA649C0" w14:textId="77777777" w:rsidR="00E62C03" w:rsidRDefault="00000000">
      <w:pPr>
        <w:numPr>
          <w:ilvl w:val="0"/>
          <w:numId w:val="2"/>
        </w:numPr>
        <w:spacing w:after="22" w:line="259" w:lineRule="auto"/>
        <w:ind w:hanging="360"/>
      </w:pPr>
      <w:r>
        <w:rPr>
          <w:b/>
        </w:rPr>
        <w:t>Implementation Details</w:t>
      </w:r>
      <w:r>
        <w:t xml:space="preserve"> </w:t>
      </w:r>
    </w:p>
    <w:p w14:paraId="65682B2E" w14:textId="77777777" w:rsidR="00E62C03" w:rsidRDefault="00000000">
      <w:pPr>
        <w:ind w:left="730" w:right="24"/>
      </w:pPr>
      <w:r>
        <w:t xml:space="preserve">.......................................................................................... Page 8 </w:t>
      </w:r>
    </w:p>
    <w:p w14:paraId="684D7B38" w14:textId="77777777" w:rsidR="00E62C03" w:rsidRDefault="00000000">
      <w:pPr>
        <w:numPr>
          <w:ilvl w:val="0"/>
          <w:numId w:val="2"/>
        </w:numPr>
        <w:spacing w:after="25" w:line="259" w:lineRule="auto"/>
        <w:ind w:hanging="360"/>
      </w:pPr>
      <w:r>
        <w:rPr>
          <w:b/>
        </w:rPr>
        <w:t>LLM and AI Integration</w:t>
      </w:r>
      <w:r>
        <w:t xml:space="preserve"> </w:t>
      </w:r>
    </w:p>
    <w:p w14:paraId="7F7D08AE" w14:textId="77777777" w:rsidR="00E62C03" w:rsidRDefault="00000000">
      <w:pPr>
        <w:ind w:left="730" w:right="24"/>
      </w:pPr>
      <w:r>
        <w:t xml:space="preserve">........................................................................................... Page 9 </w:t>
      </w:r>
    </w:p>
    <w:p w14:paraId="7AC2E648" w14:textId="77777777" w:rsidR="00E62C03" w:rsidRDefault="00000000">
      <w:pPr>
        <w:numPr>
          <w:ilvl w:val="0"/>
          <w:numId w:val="2"/>
        </w:numPr>
        <w:spacing w:after="22" w:line="259" w:lineRule="auto"/>
        <w:ind w:hanging="360"/>
      </w:pPr>
      <w:r>
        <w:rPr>
          <w:b/>
        </w:rPr>
        <w:t>Frontend &amp; UI Design</w:t>
      </w:r>
      <w:r>
        <w:t xml:space="preserve"> </w:t>
      </w:r>
    </w:p>
    <w:p w14:paraId="220947BA" w14:textId="77777777" w:rsidR="00E62C03" w:rsidRDefault="00000000">
      <w:pPr>
        <w:ind w:left="730" w:right="24"/>
      </w:pPr>
      <w:r>
        <w:t xml:space="preserve">............................................................................................. Page 10 </w:t>
      </w:r>
    </w:p>
    <w:p w14:paraId="59116FE1" w14:textId="77777777" w:rsidR="00E62C03" w:rsidRDefault="00000000">
      <w:pPr>
        <w:numPr>
          <w:ilvl w:val="0"/>
          <w:numId w:val="2"/>
        </w:numPr>
        <w:spacing w:after="25" w:line="259" w:lineRule="auto"/>
        <w:ind w:hanging="360"/>
      </w:pPr>
      <w:r>
        <w:rPr>
          <w:b/>
        </w:rPr>
        <w:t>Code Structure &amp; Execution Guide</w:t>
      </w:r>
      <w:r>
        <w:t xml:space="preserve"> </w:t>
      </w:r>
    </w:p>
    <w:p w14:paraId="0CFDE541" w14:textId="77777777" w:rsidR="00E62C03" w:rsidRDefault="00000000">
      <w:pPr>
        <w:ind w:left="730" w:right="24"/>
      </w:pPr>
      <w:r>
        <w:t xml:space="preserve">........................................................................ Page 11 </w:t>
      </w:r>
    </w:p>
    <w:p w14:paraId="0350B247" w14:textId="77777777" w:rsidR="00E62C03" w:rsidRDefault="00000000">
      <w:pPr>
        <w:numPr>
          <w:ilvl w:val="0"/>
          <w:numId w:val="2"/>
        </w:numPr>
        <w:spacing w:after="22" w:line="259" w:lineRule="auto"/>
        <w:ind w:hanging="360"/>
      </w:pPr>
      <w:r>
        <w:rPr>
          <w:b/>
        </w:rPr>
        <w:t>Results &amp; Output</w:t>
      </w:r>
      <w:r>
        <w:t xml:space="preserve"> </w:t>
      </w:r>
    </w:p>
    <w:p w14:paraId="49D40218" w14:textId="77777777" w:rsidR="00E62C03" w:rsidRDefault="00000000">
      <w:pPr>
        <w:ind w:left="730" w:right="24"/>
      </w:pPr>
      <w:r>
        <w:t xml:space="preserve">................................................................................................... Page 12 </w:t>
      </w:r>
    </w:p>
    <w:p w14:paraId="57E81479" w14:textId="77777777" w:rsidR="00E62C03" w:rsidRDefault="00000000">
      <w:pPr>
        <w:numPr>
          <w:ilvl w:val="0"/>
          <w:numId w:val="2"/>
        </w:numPr>
        <w:spacing w:after="25" w:line="259" w:lineRule="auto"/>
        <w:ind w:hanging="360"/>
      </w:pPr>
      <w:r>
        <w:rPr>
          <w:b/>
        </w:rPr>
        <w:t>Impact of the Solution</w:t>
      </w:r>
      <w:r>
        <w:t xml:space="preserve"> </w:t>
      </w:r>
    </w:p>
    <w:p w14:paraId="7D665885" w14:textId="77777777" w:rsidR="00E62C03" w:rsidRDefault="00000000">
      <w:pPr>
        <w:ind w:left="730" w:right="24"/>
      </w:pPr>
      <w:r>
        <w:t xml:space="preserve">........................................................................................... Page 14 </w:t>
      </w:r>
    </w:p>
    <w:p w14:paraId="5A5EDC1A" w14:textId="77777777" w:rsidR="00E62C03" w:rsidRDefault="00000000">
      <w:pPr>
        <w:numPr>
          <w:ilvl w:val="0"/>
          <w:numId w:val="2"/>
        </w:numPr>
        <w:spacing w:after="22" w:line="259" w:lineRule="auto"/>
        <w:ind w:hanging="360"/>
      </w:pPr>
      <w:r>
        <w:rPr>
          <w:b/>
        </w:rPr>
        <w:t>Future Enhancements</w:t>
      </w:r>
      <w:r>
        <w:t xml:space="preserve"> </w:t>
      </w:r>
    </w:p>
    <w:p w14:paraId="042EBFF8" w14:textId="77777777" w:rsidR="00E62C03" w:rsidRDefault="00000000">
      <w:pPr>
        <w:ind w:left="730" w:right="24"/>
      </w:pPr>
      <w:r>
        <w:t xml:space="preserve">........................................................................................... Page 15 </w:t>
      </w:r>
    </w:p>
    <w:p w14:paraId="10873D80" w14:textId="77777777" w:rsidR="00E62C03" w:rsidRDefault="00000000">
      <w:pPr>
        <w:pStyle w:val="Heading1"/>
        <w:spacing w:after="25"/>
        <w:ind w:left="370"/>
      </w:pPr>
      <w:r>
        <w:rPr>
          <w:b w:val="0"/>
        </w:rPr>
        <w:lastRenderedPageBreak/>
        <w:t>15.</w:t>
      </w:r>
      <w:r>
        <w:rPr>
          <w:rFonts w:ascii="Arial" w:eastAsia="Arial" w:hAnsi="Arial" w:cs="Arial"/>
          <w:b w:val="0"/>
        </w:rPr>
        <w:t xml:space="preserve"> </w:t>
      </w:r>
      <w:r>
        <w:t>Conclusion</w:t>
      </w:r>
      <w:r>
        <w:rPr>
          <w:b w:val="0"/>
        </w:rPr>
        <w:t xml:space="preserve"> </w:t>
      </w:r>
    </w:p>
    <w:p w14:paraId="2F4F1804" w14:textId="77777777" w:rsidR="00E62C03" w:rsidRDefault="00000000">
      <w:pPr>
        <w:spacing w:after="12"/>
        <w:ind w:left="730" w:right="24"/>
      </w:pPr>
      <w:r>
        <w:t xml:space="preserve">............................................................................................................. Page </w:t>
      </w:r>
    </w:p>
    <w:p w14:paraId="085913FE" w14:textId="77777777" w:rsidR="00E62C03" w:rsidRDefault="00000000">
      <w:pPr>
        <w:ind w:left="730" w:right="24"/>
      </w:pPr>
      <w:r>
        <w:t xml:space="preserve">16 </w:t>
      </w:r>
    </w:p>
    <w:p w14:paraId="5C60B623" w14:textId="77777777" w:rsidR="00E62C03" w:rsidRDefault="00000000">
      <w:pPr>
        <w:pStyle w:val="Heading1"/>
        <w:spacing w:after="25"/>
        <w:ind w:left="370"/>
      </w:pPr>
      <w:r>
        <w:rPr>
          <w:b w:val="0"/>
        </w:rPr>
        <w:t>16.</w:t>
      </w:r>
      <w:r>
        <w:rPr>
          <w:rFonts w:ascii="Arial" w:eastAsia="Arial" w:hAnsi="Arial" w:cs="Arial"/>
          <w:b w:val="0"/>
        </w:rPr>
        <w:t xml:space="preserve"> </w:t>
      </w:r>
      <w:r>
        <w:t>References &amp; Citations</w:t>
      </w:r>
      <w:r>
        <w:rPr>
          <w:b w:val="0"/>
        </w:rPr>
        <w:t xml:space="preserve"> </w:t>
      </w:r>
    </w:p>
    <w:p w14:paraId="053845C5" w14:textId="77777777" w:rsidR="00E62C03" w:rsidRDefault="00000000">
      <w:pPr>
        <w:spacing w:after="240"/>
        <w:ind w:left="730" w:right="24"/>
      </w:pPr>
      <w:r>
        <w:t xml:space="preserve">......................................................................................... Page 16 </w:t>
      </w:r>
    </w:p>
    <w:p w14:paraId="5AD93D01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AF54FC" wp14:editId="595C2B6D">
                <wp:extent cx="5733034" cy="20320"/>
                <wp:effectExtent l="0" t="0" r="0" b="0"/>
                <wp:docPr id="7931" name="Group 7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9083" name="Shape 908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4" name="Shape 908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5" name="Shape 908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6" name="Shape 908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7" name="Shape 908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8" name="Shape 908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9" name="Shape 908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0" name="Shape 9090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1" name="Shape 9091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31" style="width:451.42pt;height:1.59998pt;mso-position-horizontal-relative:char;mso-position-vertical-relative:line" coordsize="57330,203">
                <v:shape id="Shape 909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09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94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09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09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097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09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099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10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B06302B" w14:textId="77777777" w:rsidR="00E62C03" w:rsidRDefault="00000000">
      <w:pPr>
        <w:pStyle w:val="Heading1"/>
        <w:ind w:left="-5"/>
      </w:pPr>
      <w:r>
        <w:t xml:space="preserve">3. Introduction Brief Overview of the Project </w:t>
      </w:r>
    </w:p>
    <w:p w14:paraId="1772D58A" w14:textId="77777777" w:rsidR="00E62C03" w:rsidRDefault="00000000">
      <w:pPr>
        <w:spacing w:after="8"/>
        <w:ind w:left="10" w:right="24"/>
      </w:pPr>
      <w:proofErr w:type="spellStart"/>
      <w:r>
        <w:t>FraudShield</w:t>
      </w:r>
      <w:proofErr w:type="spellEnd"/>
      <w:r>
        <w:t xml:space="preserve"> AI is an advanced, AI-driven security application designed to protect users from the rapidly evolving landscape of telecom fraud. Built on the Google Gemini multimodal architecture, the project provides a real-time "Second Opinion" for suspicious voice calls. By allowing users to upload recordings of suspicious </w:t>
      </w:r>
    </w:p>
    <w:p w14:paraId="2B76C289" w14:textId="77777777" w:rsidR="00E62C03" w:rsidRDefault="00000000">
      <w:pPr>
        <w:ind w:left="10" w:right="24"/>
      </w:pPr>
      <w:r>
        <w:t xml:space="preserve">conversations, the system utilizes Digital Signal Processing (DSP) to clean the audio and Deep-NLP (Natural Language Processing) to </w:t>
      </w:r>
      <w:proofErr w:type="spellStart"/>
      <w:r>
        <w:t>analyze</w:t>
      </w:r>
      <w:proofErr w:type="spellEnd"/>
      <w:r>
        <w:t xml:space="preserve"> linguistic patterns, urgency, and intent. The end-to-end pipeline transcribes, translates, and audits the call, delivering a high-confidence "Scam" or "Safe" verdict directly to the user’s email. </w:t>
      </w:r>
    </w:p>
    <w:p w14:paraId="0611CC7A" w14:textId="77777777" w:rsidR="00E62C03" w:rsidRDefault="00000000">
      <w:pPr>
        <w:pStyle w:val="Heading1"/>
        <w:ind w:left="-5"/>
      </w:pPr>
      <w:r>
        <w:t xml:space="preserve">Significance </w:t>
      </w:r>
    </w:p>
    <w:p w14:paraId="73DE1B77" w14:textId="77777777" w:rsidR="00E62C03" w:rsidRDefault="00000000">
      <w:pPr>
        <w:spacing w:after="236"/>
        <w:ind w:left="10" w:right="24"/>
      </w:pPr>
      <w:r>
        <w:t xml:space="preserve">In recent years, the "Digital Arrest" scam has emerged as a high-impact crisis in India and globally. </w:t>
      </w:r>
      <w:proofErr w:type="spellStart"/>
      <w:r>
        <w:t>FraudShield</w:t>
      </w:r>
      <w:proofErr w:type="spellEnd"/>
      <w:r>
        <w:t xml:space="preserve"> AI acts as a digital "panic button," providing immediate intervention before the financial transaction occurs. </w:t>
      </w:r>
    </w:p>
    <w:p w14:paraId="2AD09872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FAD34F" wp14:editId="148947F5">
                <wp:extent cx="5733034" cy="20828"/>
                <wp:effectExtent l="0" t="0" r="0" b="0"/>
                <wp:docPr id="7936" name="Group 7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9101" name="Shape 91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2" name="Shape 9102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3" name="Shape 9103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4" name="Shape 9104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5" name="Shape 9105"/>
                        <wps:cNvSpPr/>
                        <wps:spPr>
                          <a:xfrm>
                            <a:off x="305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6" name="Shape 9106"/>
                        <wps:cNvSpPr/>
                        <wps:spPr>
                          <a:xfrm>
                            <a:off x="5729986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7" name="Shape 9107"/>
                        <wps:cNvSpPr/>
                        <wps:spPr>
                          <a:xfrm>
                            <a:off x="305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8" name="Shape 9108"/>
                        <wps:cNvSpPr/>
                        <wps:spPr>
                          <a:xfrm>
                            <a:off x="3353" y="1777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9" name="Shape 9109"/>
                        <wps:cNvSpPr/>
                        <wps:spPr>
                          <a:xfrm>
                            <a:off x="5729986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36" style="width:451.42pt;height:1.64001pt;mso-position-horizontal-relative:char;mso-position-vertical-relative:line" coordsize="57330,208">
                <v:shape id="Shape 911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11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12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113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14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115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11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117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11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751CC4" w14:textId="77777777" w:rsidR="00E62C03" w:rsidRDefault="00000000">
      <w:pPr>
        <w:pStyle w:val="Heading1"/>
        <w:ind w:left="-5"/>
      </w:pPr>
      <w:r>
        <w:t xml:space="preserve">4. Problem Statement Definition of the Problem </w:t>
      </w:r>
    </w:p>
    <w:p w14:paraId="6ADD4C63" w14:textId="77777777" w:rsidR="00E62C03" w:rsidRDefault="00000000">
      <w:pPr>
        <w:ind w:left="10" w:right="24"/>
      </w:pPr>
      <w:r>
        <w:t xml:space="preserve">Traditional "Blacklist" apps (like </w:t>
      </w:r>
      <w:proofErr w:type="spellStart"/>
      <w:r>
        <w:t>Truecaller</w:t>
      </w:r>
      <w:proofErr w:type="spellEnd"/>
      <w:r>
        <w:t xml:space="preserve">) only identify phone numbers. Modern scammers use spoofed IDs and regional dialects (Hindi, Marathi, etc.) to bypass these filters, making content analysis the only viable </w:t>
      </w:r>
      <w:proofErr w:type="spellStart"/>
      <w:r>
        <w:t>defense</w:t>
      </w:r>
      <w:proofErr w:type="spellEnd"/>
      <w:r>
        <w:t xml:space="preserve">. Scammers impersonate </w:t>
      </w:r>
      <w:proofErr w:type="spellStart"/>
      <w:r>
        <w:t>highranking</w:t>
      </w:r>
      <w:proofErr w:type="spellEnd"/>
      <w:r>
        <w:t xml:space="preserve"> officials from the CBI, Police, or Narcotics departments, using psychological pressure to isolate victims and extort massive sums of money. </w:t>
      </w:r>
    </w:p>
    <w:p w14:paraId="46C87337" w14:textId="77777777" w:rsidR="00E62C03" w:rsidRDefault="00000000">
      <w:pPr>
        <w:pStyle w:val="Heading1"/>
        <w:ind w:left="-5"/>
      </w:pPr>
      <w:r>
        <w:t xml:space="preserve">Importance </w:t>
      </w:r>
    </w:p>
    <w:p w14:paraId="12F8EB8F" w14:textId="77777777" w:rsidR="00E62C03" w:rsidRDefault="00000000">
      <w:pPr>
        <w:spacing w:after="236"/>
        <w:ind w:left="10" w:right="24"/>
      </w:pPr>
      <w:r>
        <w:t xml:space="preserve">With the rise of UPI and instant banking, victims often lose their life savings within minutes. A neutral, AI-driven analysis provides the factual clarity needed to break the psychological loop of "authority bias" used to panic victims. </w:t>
      </w:r>
    </w:p>
    <w:p w14:paraId="727199F9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9A35B4" wp14:editId="440B20F8">
                <wp:extent cx="5733034" cy="19938"/>
                <wp:effectExtent l="0" t="0" r="0" b="0"/>
                <wp:docPr id="7520" name="Group 7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9119" name="Shape 91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0" name="Shape 9120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1" name="Shape 9121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2" name="Shape 9122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3" name="Shape 9123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4" name="Shape 9124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5" name="Shape 9125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6" name="Shape 9126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7" name="Shape 9127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0" style="width:451.42pt;height:1.56995pt;mso-position-horizontal-relative:char;mso-position-vertical-relative:line" coordsize="57330,199">
                <v:shape id="Shape 912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12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30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131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32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133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134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135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136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B2CDB2C" w14:textId="77777777" w:rsidR="00E62C03" w:rsidRDefault="00000000">
      <w:pPr>
        <w:pStyle w:val="Heading1"/>
        <w:ind w:left="-5"/>
      </w:pPr>
      <w:r>
        <w:t xml:space="preserve">5. Objectives Primary Goals </w:t>
      </w:r>
    </w:p>
    <w:p w14:paraId="52E0E83F" w14:textId="77777777" w:rsidR="00E62C03" w:rsidRDefault="00000000">
      <w:pPr>
        <w:numPr>
          <w:ilvl w:val="0"/>
          <w:numId w:val="3"/>
        </w:numPr>
        <w:ind w:right="24" w:hanging="360"/>
      </w:pPr>
      <w:r>
        <w:rPr>
          <w:b/>
        </w:rPr>
        <w:t>Acoustic Clarity:</w:t>
      </w:r>
      <w:r>
        <w:t xml:space="preserve"> Use Spectral Gating to remove background noise for accurate AI processing. </w:t>
      </w:r>
    </w:p>
    <w:p w14:paraId="193A9ABF" w14:textId="77777777" w:rsidR="00E62C03" w:rsidRDefault="00000000">
      <w:pPr>
        <w:numPr>
          <w:ilvl w:val="0"/>
          <w:numId w:val="3"/>
        </w:numPr>
        <w:ind w:right="24" w:hanging="360"/>
      </w:pPr>
      <w:r>
        <w:rPr>
          <w:b/>
        </w:rPr>
        <w:lastRenderedPageBreak/>
        <w:t>Threat Detection:</w:t>
      </w:r>
      <w:r>
        <w:t xml:space="preserve"> Leverage Gemini architecture to identify "Digital Arrest" and impersonation patterns. </w:t>
      </w:r>
    </w:p>
    <w:p w14:paraId="784F4D67" w14:textId="77777777" w:rsidR="00E62C03" w:rsidRDefault="00000000">
      <w:pPr>
        <w:numPr>
          <w:ilvl w:val="0"/>
          <w:numId w:val="3"/>
        </w:numPr>
        <w:ind w:right="24" w:hanging="360"/>
      </w:pPr>
      <w:r>
        <w:rPr>
          <w:b/>
        </w:rPr>
        <w:t>Linguistic Support:</w:t>
      </w:r>
      <w:r>
        <w:t xml:space="preserve"> Automate Translation &amp; Transcription for regional Indian languages. </w:t>
      </w:r>
    </w:p>
    <w:p w14:paraId="15595537" w14:textId="77777777" w:rsidR="00E62C03" w:rsidRDefault="00000000">
      <w:pPr>
        <w:numPr>
          <w:ilvl w:val="0"/>
          <w:numId w:val="3"/>
        </w:numPr>
        <w:ind w:right="24" w:hanging="360"/>
      </w:pPr>
      <w:r>
        <w:rPr>
          <w:b/>
        </w:rPr>
        <w:t>Instant Alerts:</w:t>
      </w:r>
      <w:r>
        <w:t xml:space="preserve"> Dispatch detailed SMTP Email Reports to users immediately after analysis. </w:t>
      </w:r>
    </w:p>
    <w:p w14:paraId="1F26EEEE" w14:textId="77777777" w:rsidR="00E62C03" w:rsidRDefault="00000000">
      <w:pPr>
        <w:numPr>
          <w:ilvl w:val="0"/>
          <w:numId w:val="3"/>
        </w:numPr>
        <w:ind w:right="24" w:hanging="360"/>
      </w:pPr>
      <w:r>
        <w:rPr>
          <w:b/>
        </w:rPr>
        <w:t>Simplified UX:</w:t>
      </w:r>
      <w:r>
        <w:t xml:space="preserve"> Provide a professional, 3-step Dashboard (Upload, </w:t>
      </w:r>
      <w:proofErr w:type="spellStart"/>
      <w:r>
        <w:t>Analyze</w:t>
      </w:r>
      <w:proofErr w:type="spellEnd"/>
      <w:r>
        <w:t xml:space="preserve">, Report) for non-tech users. </w:t>
      </w:r>
    </w:p>
    <w:p w14:paraId="33A8F308" w14:textId="77777777" w:rsidR="00E62C03" w:rsidRDefault="00000000">
      <w:pPr>
        <w:pStyle w:val="Heading1"/>
        <w:ind w:left="-5"/>
      </w:pPr>
      <w:r>
        <w:t xml:space="preserve">Project Timeline &amp; Milestones </w:t>
      </w:r>
    </w:p>
    <w:p w14:paraId="73805A30" w14:textId="77777777" w:rsidR="00E62C03" w:rsidRDefault="00000000">
      <w:pPr>
        <w:numPr>
          <w:ilvl w:val="0"/>
          <w:numId w:val="4"/>
        </w:numPr>
        <w:spacing w:after="113"/>
        <w:ind w:right="24" w:hanging="360"/>
      </w:pPr>
      <w:r>
        <w:rPr>
          <w:b/>
        </w:rPr>
        <w:t>Phase 1:</w:t>
      </w:r>
      <w:r>
        <w:t xml:space="preserve"> Problem Finalization &amp; Rubric Alignment (Deadline: 27/02/2026). </w:t>
      </w:r>
    </w:p>
    <w:p w14:paraId="1E10CCF0" w14:textId="77777777" w:rsidR="00E62C03" w:rsidRDefault="00000000">
      <w:pPr>
        <w:numPr>
          <w:ilvl w:val="0"/>
          <w:numId w:val="4"/>
        </w:numPr>
        <w:spacing w:after="111"/>
        <w:ind w:right="24" w:hanging="360"/>
      </w:pPr>
      <w:r>
        <w:rPr>
          <w:b/>
        </w:rPr>
        <w:t>Phase 2:</w:t>
      </w:r>
      <w:r>
        <w:t xml:space="preserve"> Solution Development &amp; AI Pipeline (Deadline: 31/03/2026). </w:t>
      </w:r>
    </w:p>
    <w:p w14:paraId="0592E371" w14:textId="77777777" w:rsidR="00E62C03" w:rsidRDefault="00000000">
      <w:pPr>
        <w:numPr>
          <w:ilvl w:val="0"/>
          <w:numId w:val="4"/>
        </w:numPr>
        <w:ind w:right="24" w:hanging="360"/>
      </w:pPr>
      <w:r>
        <w:rPr>
          <w:b/>
        </w:rPr>
        <w:t>Phase 3:</w:t>
      </w:r>
      <w:r>
        <w:t xml:space="preserve"> Final Testing &amp; Presentation Allotment. </w:t>
      </w:r>
    </w:p>
    <w:p w14:paraId="6F2C07C4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9FC9731" wp14:editId="6A412F7B">
                <wp:extent cx="5733034" cy="20955"/>
                <wp:effectExtent l="0" t="0" r="0" b="0"/>
                <wp:docPr id="7521" name="Group 7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9137" name="Shape 913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8" name="Shape 9138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9" name="Shape 9139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0" name="Shape 9140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1" name="Shape 9141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2" name="Shape 9142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3" name="Shape 9143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4" name="Shape 9144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5" name="Shape 9145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1" style="width:451.42pt;height:1.65002pt;mso-position-horizontal-relative:char;mso-position-vertical-relative:line" coordsize="57330,209">
                <v:shape id="Shape 914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9147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48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149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50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151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152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153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154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32E05E" w14:textId="77777777" w:rsidR="00E62C03" w:rsidRDefault="00000000">
      <w:pPr>
        <w:pStyle w:val="Heading1"/>
        <w:ind w:left="-5"/>
      </w:pPr>
      <w:r>
        <w:t xml:space="preserve">6. Solution Overview High-Level Description </w:t>
      </w:r>
    </w:p>
    <w:p w14:paraId="45D63ADC" w14:textId="77777777" w:rsidR="00E62C03" w:rsidRDefault="00000000">
      <w:pPr>
        <w:ind w:left="10" w:right="24"/>
      </w:pPr>
      <w:proofErr w:type="spellStart"/>
      <w:r>
        <w:t>FraudShield</w:t>
      </w:r>
      <w:proofErr w:type="spellEnd"/>
      <w:r>
        <w:t xml:space="preserve"> AI is a specialized web-based security auditor that transitions fraud detection from simple caller-ID blocking to Deep Content Analysis. The system executes a three-stage pipeline: </w:t>
      </w:r>
    </w:p>
    <w:p w14:paraId="469CD30D" w14:textId="77777777" w:rsidR="00E62C03" w:rsidRDefault="00000000">
      <w:pPr>
        <w:numPr>
          <w:ilvl w:val="0"/>
          <w:numId w:val="5"/>
        </w:numPr>
        <w:ind w:right="24" w:hanging="360"/>
      </w:pPr>
      <w:r>
        <w:rPr>
          <w:b/>
        </w:rPr>
        <w:t>Acoustic Refinement:</w:t>
      </w:r>
      <w:r>
        <w:t xml:space="preserve"> Uses DSP to strip away background noise. </w:t>
      </w:r>
    </w:p>
    <w:p w14:paraId="09597E5B" w14:textId="77777777" w:rsidR="00E62C03" w:rsidRDefault="00000000">
      <w:pPr>
        <w:numPr>
          <w:ilvl w:val="0"/>
          <w:numId w:val="5"/>
        </w:numPr>
        <w:ind w:right="24" w:hanging="360"/>
      </w:pPr>
      <w:r>
        <w:rPr>
          <w:b/>
        </w:rPr>
        <w:t>Multimodal Intelligence:</w:t>
      </w:r>
      <w:r>
        <w:t xml:space="preserve"> Leverages Gemini to "listen" and </w:t>
      </w:r>
      <w:proofErr w:type="spellStart"/>
      <w:r>
        <w:t>analyze</w:t>
      </w:r>
      <w:proofErr w:type="spellEnd"/>
      <w:r>
        <w:t xml:space="preserve"> the conversation for scam scripts and high-pressure tactics. </w:t>
      </w:r>
    </w:p>
    <w:p w14:paraId="49511A5C" w14:textId="77777777" w:rsidR="00E62C03" w:rsidRDefault="00000000">
      <w:pPr>
        <w:numPr>
          <w:ilvl w:val="0"/>
          <w:numId w:val="5"/>
        </w:numPr>
        <w:ind w:right="24" w:hanging="360"/>
      </w:pPr>
      <w:r>
        <w:rPr>
          <w:b/>
        </w:rPr>
        <w:t>Automated Reporting:</w:t>
      </w:r>
      <w:r>
        <w:t xml:space="preserve"> Dispatches an English-translated audit and threat verdict via SMTP email. </w:t>
      </w:r>
    </w:p>
    <w:p w14:paraId="476D2931" w14:textId="77777777" w:rsidR="00E62C03" w:rsidRDefault="00000000">
      <w:pPr>
        <w:pStyle w:val="Heading1"/>
        <w:ind w:left="-5"/>
      </w:pPr>
      <w:r>
        <w:t xml:space="preserve">Architecture Logic </w:t>
      </w:r>
    </w:p>
    <w:p w14:paraId="41D21A9C" w14:textId="77777777" w:rsidR="00E62C03" w:rsidRDefault="00000000">
      <w:pPr>
        <w:spacing w:after="236"/>
        <w:ind w:left="10" w:right="24"/>
      </w:pPr>
      <w:r>
        <w:t xml:space="preserve">The architecture is designed for </w:t>
      </w:r>
      <w:r>
        <w:rPr>
          <w:b/>
        </w:rPr>
        <w:t>Zero-Storage Privacy</w:t>
      </w:r>
      <w:r>
        <w:t xml:space="preserve">. Once audio is processed and </w:t>
      </w:r>
      <w:proofErr w:type="spellStart"/>
      <w:r>
        <w:t>analyzed</w:t>
      </w:r>
      <w:proofErr w:type="spellEnd"/>
      <w:r>
        <w:t xml:space="preserve"> in a temporary buffer, all temporary files and cloud-uploaded artifacts are deleted immediately after the session ends. </w:t>
      </w:r>
    </w:p>
    <w:p w14:paraId="3453BC66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C7651D" wp14:editId="397EE4CC">
                <wp:extent cx="5733034" cy="20320"/>
                <wp:effectExtent l="0" t="0" r="0" b="0"/>
                <wp:docPr id="7674" name="Group 7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9155" name="Shape 915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6" name="Shape 915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7" name="Shape 9157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8" name="Shape 9158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9" name="Shape 915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0" name="Shape 9160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1" name="Shape 916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2" name="Shape 9162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3" name="Shape 9163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74" style="width:451.42pt;height:1.59998pt;mso-position-horizontal-relative:char;mso-position-vertical-relative:line" coordsize="57330,203">
                <v:shape id="Shape 916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916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66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167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6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169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17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171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17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B6F53D9" w14:textId="77777777" w:rsidR="00E62C03" w:rsidRDefault="00000000">
      <w:pPr>
        <w:pStyle w:val="Heading1"/>
        <w:ind w:left="-5"/>
      </w:pPr>
      <w:r>
        <w:t xml:space="preserve">7. Technical Stack Used </w:t>
      </w:r>
    </w:p>
    <w:p w14:paraId="48F0678D" w14:textId="77777777" w:rsidR="00E62C03" w:rsidRDefault="00000000">
      <w:pPr>
        <w:numPr>
          <w:ilvl w:val="0"/>
          <w:numId w:val="6"/>
        </w:numPr>
        <w:ind w:right="24" w:hanging="360"/>
      </w:pPr>
      <w:r>
        <w:rPr>
          <w:b/>
        </w:rPr>
        <w:t>Languages &amp; Frameworks:</w:t>
      </w:r>
      <w:r>
        <w:t xml:space="preserve"> Python 3.12 (Core backend) and </w:t>
      </w:r>
      <w:proofErr w:type="spellStart"/>
      <w:r>
        <w:t>Streamlit</w:t>
      </w:r>
      <w:proofErr w:type="spellEnd"/>
      <w:r>
        <w:t xml:space="preserve"> (Frontend dashboard). </w:t>
      </w:r>
    </w:p>
    <w:p w14:paraId="49C15D25" w14:textId="77777777" w:rsidR="00E62C03" w:rsidRDefault="00000000">
      <w:pPr>
        <w:numPr>
          <w:ilvl w:val="0"/>
          <w:numId w:val="6"/>
        </w:numPr>
        <w:ind w:right="24" w:hanging="360"/>
      </w:pPr>
      <w:r>
        <w:rPr>
          <w:b/>
        </w:rPr>
        <w:t>Audio Engineering Libraries:</w:t>
      </w:r>
      <w:r>
        <w:t xml:space="preserve"> </w:t>
      </w:r>
      <w:proofErr w:type="spellStart"/>
      <w:r>
        <w:t>Librosa</w:t>
      </w:r>
      <w:proofErr w:type="spellEnd"/>
      <w:r>
        <w:t xml:space="preserve"> (Audio loading), </w:t>
      </w:r>
      <w:proofErr w:type="spellStart"/>
      <w:r>
        <w:t>NoiseReduce</w:t>
      </w:r>
      <w:proofErr w:type="spellEnd"/>
      <w:r>
        <w:t xml:space="preserve"> (Spectral Gating), and </w:t>
      </w:r>
      <w:proofErr w:type="spellStart"/>
      <w:r>
        <w:t>SoundFile</w:t>
      </w:r>
      <w:proofErr w:type="spellEnd"/>
      <w:r>
        <w:t xml:space="preserve"> (Audio buffering). </w:t>
      </w:r>
    </w:p>
    <w:p w14:paraId="1A1F34E0" w14:textId="77777777" w:rsidR="00E62C03" w:rsidRDefault="00000000">
      <w:pPr>
        <w:numPr>
          <w:ilvl w:val="0"/>
          <w:numId w:val="6"/>
        </w:numPr>
        <w:ind w:right="24" w:hanging="360"/>
      </w:pPr>
      <w:r>
        <w:rPr>
          <w:b/>
        </w:rPr>
        <w:lastRenderedPageBreak/>
        <w:t>AI &amp; Cloud Infrastructure:</w:t>
      </w:r>
      <w:r>
        <w:t xml:space="preserve"> Google Gemini 2.5 Flash, Google GenAI SDK, and Gmail SMTP Gateway. </w:t>
      </w:r>
    </w:p>
    <w:p w14:paraId="3A3C4673" w14:textId="77777777" w:rsidR="00E62C03" w:rsidRDefault="00000000">
      <w:pPr>
        <w:numPr>
          <w:ilvl w:val="0"/>
          <w:numId w:val="6"/>
        </w:numPr>
        <w:ind w:right="24" w:hanging="360"/>
      </w:pPr>
      <w:r>
        <w:rPr>
          <w:b/>
        </w:rPr>
        <w:t>Data Handling:</w:t>
      </w:r>
      <w:r>
        <w:t xml:space="preserve"> </w:t>
      </w:r>
      <w:proofErr w:type="spellStart"/>
      <w:r>
        <w:t>Tempfile</w:t>
      </w:r>
      <w:proofErr w:type="spellEnd"/>
      <w:r>
        <w:t xml:space="preserve"> for non-persistent, secure temporary storage. </w:t>
      </w:r>
    </w:p>
    <w:p w14:paraId="356771C9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1C4917" wp14:editId="5C2CCF2C">
                <wp:extent cx="5733034" cy="20193"/>
                <wp:effectExtent l="0" t="0" r="0" b="0"/>
                <wp:docPr id="7677" name="Group 7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9173" name="Shape 91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4" name="Shape 917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5" name="Shape 917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6" name="Shape 917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7" name="Shape 917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8" name="Shape 9178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9" name="Shape 9179"/>
                        <wps:cNvSpPr/>
                        <wps:spPr>
                          <a:xfrm>
                            <a:off x="305" y="17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0" name="Shape 9180"/>
                        <wps:cNvSpPr/>
                        <wps:spPr>
                          <a:xfrm>
                            <a:off x="3353" y="1714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1" name="Shape 9181"/>
                        <wps:cNvSpPr/>
                        <wps:spPr>
                          <a:xfrm>
                            <a:off x="5729986" y="17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77" style="width:451.42pt;height:1.58997pt;mso-position-horizontal-relative:char;mso-position-vertical-relative:line" coordsize="57330,201">
                <v:shape id="Shape 918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18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84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18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8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187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18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18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19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84F4D9" w14:textId="77777777" w:rsidR="00E62C03" w:rsidRDefault="00000000">
      <w:pPr>
        <w:pStyle w:val="Heading1"/>
        <w:ind w:left="-5"/>
      </w:pPr>
      <w:r>
        <w:t xml:space="preserve">8. System Architecture </w:t>
      </w:r>
    </w:p>
    <w:p w14:paraId="73B217F3" w14:textId="77777777" w:rsidR="00E62C03" w:rsidRDefault="00000000">
      <w:pPr>
        <w:numPr>
          <w:ilvl w:val="0"/>
          <w:numId w:val="7"/>
        </w:numPr>
        <w:ind w:right="24" w:hanging="360"/>
      </w:pPr>
      <w:r>
        <w:rPr>
          <w:b/>
        </w:rPr>
        <w:t>User Layer (Frontend):</w:t>
      </w:r>
      <w:r>
        <w:t xml:space="preserve"> </w:t>
      </w:r>
      <w:proofErr w:type="spellStart"/>
      <w:r>
        <w:t>Streamlit</w:t>
      </w:r>
      <w:proofErr w:type="spellEnd"/>
      <w:r>
        <w:t xml:space="preserve"> interface collects the audio payload (.wav) and recipient email. </w:t>
      </w:r>
    </w:p>
    <w:p w14:paraId="124DAD6E" w14:textId="77777777" w:rsidR="00E62C03" w:rsidRDefault="00000000">
      <w:pPr>
        <w:numPr>
          <w:ilvl w:val="0"/>
          <w:numId w:val="7"/>
        </w:numPr>
        <w:ind w:right="24" w:hanging="360"/>
      </w:pPr>
      <w:r>
        <w:rPr>
          <w:b/>
        </w:rPr>
        <w:t>Processing Layer (Backend):</w:t>
      </w:r>
      <w:r>
        <w:t xml:space="preserve"> </w:t>
      </w:r>
      <w:proofErr w:type="spellStart"/>
      <w:r>
        <w:t>NoiseReduce</w:t>
      </w:r>
      <w:proofErr w:type="spellEnd"/>
      <w:r>
        <w:t xml:space="preserve"> filters the signal while Python logic manages the secure upload to the AI Cloud. </w:t>
      </w:r>
    </w:p>
    <w:p w14:paraId="49031B05" w14:textId="77777777" w:rsidR="00E62C03" w:rsidRDefault="00000000">
      <w:pPr>
        <w:numPr>
          <w:ilvl w:val="0"/>
          <w:numId w:val="7"/>
        </w:numPr>
        <w:ind w:right="24" w:hanging="360"/>
      </w:pPr>
      <w:r>
        <w:rPr>
          <w:b/>
        </w:rPr>
        <w:t>Intelligence Layer (AI Cloud):</w:t>
      </w:r>
      <w:r>
        <w:t xml:space="preserve"> Gemini 2.5 Flash processes the audio natively to identify impersonation and high-pressure threat patterns. </w:t>
      </w:r>
    </w:p>
    <w:p w14:paraId="1730624A" w14:textId="77777777" w:rsidR="00E62C03" w:rsidRDefault="00000000">
      <w:pPr>
        <w:numPr>
          <w:ilvl w:val="0"/>
          <w:numId w:val="7"/>
        </w:numPr>
        <w:ind w:right="24" w:hanging="360"/>
      </w:pPr>
      <w:r>
        <w:rPr>
          <w:b/>
        </w:rPr>
        <w:t>Notification Layer (Output):</w:t>
      </w:r>
      <w:r>
        <w:t xml:space="preserve"> Handled via JSON response parsing and SMTP handshake for email dispatch. </w:t>
      </w:r>
    </w:p>
    <w:p w14:paraId="363771B2" w14:textId="77777777" w:rsidR="00E62C03" w:rsidRDefault="00000000">
      <w:pPr>
        <w:numPr>
          <w:ilvl w:val="0"/>
          <w:numId w:val="7"/>
        </w:numPr>
        <w:ind w:right="24" w:hanging="360"/>
      </w:pPr>
      <w:r>
        <w:rPr>
          <w:b/>
        </w:rPr>
        <w:t>Cleanup:</w:t>
      </w:r>
      <w:r>
        <w:t xml:space="preserve"> Automated deletion of all temporary cloud and local files. </w:t>
      </w:r>
    </w:p>
    <w:p w14:paraId="08119814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14A054" wp14:editId="38578C16">
                <wp:extent cx="5733034" cy="21337"/>
                <wp:effectExtent l="0" t="0" r="0" b="0"/>
                <wp:docPr id="7680" name="Group 7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7"/>
                          <a:chOff x="0" y="0"/>
                          <a:chExt cx="5733034" cy="21337"/>
                        </a:xfrm>
                      </wpg:grpSpPr>
                      <wps:wsp>
                        <wps:cNvPr id="9191" name="Shape 919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2" name="Shape 9192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3" name="Shape 9193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4" name="Shape 9194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5" name="Shape 9195"/>
                        <wps:cNvSpPr/>
                        <wps:spPr>
                          <a:xfrm>
                            <a:off x="305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6" name="Shape 9196"/>
                        <wps:cNvSpPr/>
                        <wps:spPr>
                          <a:xfrm>
                            <a:off x="5729986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7" name="Shape 9197"/>
                        <wps:cNvSpPr/>
                        <wps:spPr>
                          <a:xfrm>
                            <a:off x="305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8" name="Shape 9198"/>
                        <wps:cNvSpPr/>
                        <wps:spPr>
                          <a:xfrm>
                            <a:off x="3353" y="182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9" name="Shape 9199"/>
                        <wps:cNvSpPr/>
                        <wps:spPr>
                          <a:xfrm>
                            <a:off x="5729986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0" style="width:451.42pt;height:1.68005pt;mso-position-horizontal-relative:char;mso-position-vertical-relative:line" coordsize="57330,213">
                <v:shape id="Shape 920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9201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02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203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04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205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206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207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208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03E5A6" w14:textId="77777777" w:rsidR="00E62C03" w:rsidRDefault="00000000">
      <w:pPr>
        <w:pStyle w:val="Heading1"/>
        <w:ind w:left="-5"/>
      </w:pPr>
      <w:r>
        <w:t xml:space="preserve">9. Implementation Details Innovations &amp; Unique Approaches </w:t>
      </w:r>
    </w:p>
    <w:p w14:paraId="7E8DD57C" w14:textId="77777777" w:rsidR="00E62C03" w:rsidRDefault="00000000">
      <w:pPr>
        <w:numPr>
          <w:ilvl w:val="0"/>
          <w:numId w:val="8"/>
        </w:numPr>
        <w:ind w:right="24" w:hanging="360"/>
      </w:pPr>
      <w:r>
        <w:rPr>
          <w:b/>
        </w:rPr>
        <w:t>Spectral Gating:</w:t>
      </w:r>
      <w:r>
        <w:t xml:space="preserve"> Pre-filters background noise so the AI "hears" the voice clearly, increasing detection accuracy. </w:t>
      </w:r>
    </w:p>
    <w:p w14:paraId="2244017E" w14:textId="77777777" w:rsidR="00E62C03" w:rsidRDefault="00000000">
      <w:pPr>
        <w:numPr>
          <w:ilvl w:val="0"/>
          <w:numId w:val="8"/>
        </w:numPr>
        <w:ind w:right="24" w:hanging="360"/>
      </w:pPr>
      <w:r>
        <w:rPr>
          <w:b/>
        </w:rPr>
        <w:t>Multimodal Analysis:</w:t>
      </w:r>
      <w:r>
        <w:t xml:space="preserve"> </w:t>
      </w:r>
      <w:proofErr w:type="spellStart"/>
      <w:r>
        <w:t>Analyzes</w:t>
      </w:r>
      <w:proofErr w:type="spellEnd"/>
      <w:r>
        <w:t xml:space="preserve"> raw audio (tone/urgency) rather than just text to catch psychological pressure markers. </w:t>
      </w:r>
    </w:p>
    <w:p w14:paraId="25F9F39A" w14:textId="77777777" w:rsidR="00E62C03" w:rsidRDefault="00000000">
      <w:pPr>
        <w:numPr>
          <w:ilvl w:val="0"/>
          <w:numId w:val="8"/>
        </w:numPr>
        <w:ind w:right="24" w:hanging="360"/>
      </w:pPr>
      <w:r>
        <w:rPr>
          <w:b/>
        </w:rPr>
        <w:t>Zero-Storage Model:</w:t>
      </w:r>
      <w:r>
        <w:t xml:space="preserve"> Ensures 100% privacy by deleting all files immediately after analysis. </w:t>
      </w:r>
    </w:p>
    <w:p w14:paraId="01031099" w14:textId="77777777" w:rsidR="00E62C03" w:rsidRDefault="00000000">
      <w:pPr>
        <w:pStyle w:val="Heading1"/>
        <w:ind w:left="-5"/>
      </w:pPr>
      <w:r>
        <w:t xml:space="preserve">Challenges Faced and Overcome </w:t>
      </w:r>
    </w:p>
    <w:p w14:paraId="6DA07327" w14:textId="77777777" w:rsidR="00E62C03" w:rsidRDefault="00000000">
      <w:pPr>
        <w:numPr>
          <w:ilvl w:val="0"/>
          <w:numId w:val="9"/>
        </w:numPr>
        <w:ind w:right="24" w:hanging="360"/>
      </w:pPr>
      <w:r>
        <w:rPr>
          <w:b/>
        </w:rPr>
        <w:t>Google SMTP Blocks (535 Error):</w:t>
      </w:r>
      <w:r>
        <w:t xml:space="preserve"> Overcome by using App Passwords and building a Diagnostic Ping tool in the UI. </w:t>
      </w:r>
    </w:p>
    <w:p w14:paraId="3F6E9A80" w14:textId="77777777" w:rsidR="00E62C03" w:rsidRDefault="00000000">
      <w:pPr>
        <w:numPr>
          <w:ilvl w:val="0"/>
          <w:numId w:val="9"/>
        </w:numPr>
        <w:ind w:right="24" w:hanging="360"/>
      </w:pPr>
      <w:r>
        <w:rPr>
          <w:b/>
        </w:rPr>
        <w:t>JSON Parsing Errors:</w:t>
      </w:r>
      <w:r>
        <w:t xml:space="preserve"> Resolved by forcing strict machine-readable output using </w:t>
      </w:r>
      <w:proofErr w:type="spellStart"/>
      <w:r>
        <w:t>response_mime_type</w:t>
      </w:r>
      <w:proofErr w:type="spellEnd"/>
      <w:r>
        <w:t>="application/</w:t>
      </w:r>
      <w:proofErr w:type="spellStart"/>
      <w:r>
        <w:t>json</w:t>
      </w:r>
      <w:proofErr w:type="spellEnd"/>
      <w:r>
        <w:t xml:space="preserve">". </w:t>
      </w:r>
    </w:p>
    <w:p w14:paraId="112A0522" w14:textId="77777777" w:rsidR="00E62C03" w:rsidRDefault="00000000">
      <w:pPr>
        <w:numPr>
          <w:ilvl w:val="0"/>
          <w:numId w:val="9"/>
        </w:numPr>
        <w:spacing w:after="236"/>
        <w:ind w:right="24" w:hanging="360"/>
      </w:pPr>
      <w:r>
        <w:rPr>
          <w:b/>
        </w:rPr>
        <w:t>Processing Latency:</w:t>
      </w:r>
      <w:r>
        <w:t xml:space="preserve"> Optimized by </w:t>
      </w:r>
      <w:proofErr w:type="spellStart"/>
      <w:r>
        <w:t>downsampling</w:t>
      </w:r>
      <w:proofErr w:type="spellEnd"/>
      <w:r>
        <w:t xml:space="preserve"> audio during the loading phase to speed up AI inference. </w:t>
      </w:r>
    </w:p>
    <w:p w14:paraId="14139AA8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A5EC1B" wp14:editId="255F7F8F">
                <wp:extent cx="5733034" cy="20573"/>
                <wp:effectExtent l="0" t="0" r="0" b="0"/>
                <wp:docPr id="7565" name="Group 7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3"/>
                          <a:chOff x="0" y="0"/>
                          <a:chExt cx="5733034" cy="20573"/>
                        </a:xfrm>
                      </wpg:grpSpPr>
                      <wps:wsp>
                        <wps:cNvPr id="9209" name="Shape 92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0" name="Shape 921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1" name="Shape 9211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2" name="Shape 9212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3" name="Shape 9213"/>
                        <wps:cNvSpPr/>
                        <wps:spPr>
                          <a:xfrm>
                            <a:off x="305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4" name="Shape 9214"/>
                        <wps:cNvSpPr/>
                        <wps:spPr>
                          <a:xfrm>
                            <a:off x="5729986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5" name="Shape 9215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6" name="Shape 9216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7" name="Shape 9217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5" style="width:451.42pt;height:1.61993pt;mso-position-horizontal-relative:char;mso-position-vertical-relative:line" coordsize="57330,205">
                <v:shape id="Shape 921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21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20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221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2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223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22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225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226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20E670" w14:textId="77777777" w:rsidR="00E62C03" w:rsidRDefault="00000000">
      <w:pPr>
        <w:pStyle w:val="Heading1"/>
        <w:ind w:left="-5"/>
      </w:pPr>
      <w:r>
        <w:lastRenderedPageBreak/>
        <w:t xml:space="preserve">10. LLM and AI Integration LLM Utilization </w:t>
      </w:r>
    </w:p>
    <w:p w14:paraId="3C353480" w14:textId="77777777" w:rsidR="00E62C03" w:rsidRDefault="00000000">
      <w:pPr>
        <w:spacing w:after="109" w:line="321" w:lineRule="auto"/>
        <w:ind w:left="10" w:right="485"/>
      </w:pPr>
      <w:r>
        <w:t xml:space="preserve">The project uses </w:t>
      </w:r>
      <w:r>
        <w:rPr>
          <w:b/>
        </w:rPr>
        <w:t>Google Gemini 2.5 Flash</w:t>
      </w:r>
      <w:r>
        <w:t xml:space="preserve">. It was chosen for its </w:t>
      </w:r>
      <w:r>
        <w:rPr>
          <w:b/>
        </w:rPr>
        <w:t>Multimodal Native Audio support</w:t>
      </w:r>
      <w:r>
        <w:t xml:space="preserve">, allowing the model to </w:t>
      </w:r>
      <w:proofErr w:type="spellStart"/>
      <w:r>
        <w:t>analyze</w:t>
      </w:r>
      <w:proofErr w:type="spellEnd"/>
      <w:r>
        <w:t xml:space="preserve"> tone, speed, and urgency without needing an external Speech-to-Text converter. </w:t>
      </w:r>
      <w:r>
        <w:rPr>
          <w:b/>
        </w:rPr>
        <w:t xml:space="preserve">Integrated Components </w:t>
      </w:r>
    </w:p>
    <w:p w14:paraId="602BD5DC" w14:textId="77777777" w:rsidR="00E62C03" w:rsidRDefault="00000000">
      <w:pPr>
        <w:numPr>
          <w:ilvl w:val="0"/>
          <w:numId w:val="10"/>
        </w:numPr>
        <w:ind w:right="24" w:hanging="360"/>
      </w:pPr>
      <w:r>
        <w:rPr>
          <w:b/>
        </w:rPr>
        <w:t>Transcription &amp; Translation:</w:t>
      </w:r>
      <w:r>
        <w:t xml:space="preserve"> Integrated within a single AI pass to convert regional dialects into English. </w:t>
      </w:r>
    </w:p>
    <w:p w14:paraId="0CB83E14" w14:textId="77777777" w:rsidR="00E62C03" w:rsidRDefault="00000000">
      <w:pPr>
        <w:numPr>
          <w:ilvl w:val="0"/>
          <w:numId w:val="10"/>
        </w:numPr>
        <w:ind w:right="24" w:hanging="360"/>
      </w:pPr>
      <w:proofErr w:type="spellStart"/>
      <w:r>
        <w:rPr>
          <w:b/>
        </w:rPr>
        <w:t>Behavioral</w:t>
      </w:r>
      <w:proofErr w:type="spellEnd"/>
      <w:r>
        <w:rPr>
          <w:b/>
        </w:rPr>
        <w:t xml:space="preserve"> NLP:</w:t>
      </w:r>
      <w:r>
        <w:t xml:space="preserve"> Programmed to identify "Digital Arrest" scripts and authority impersonation. </w:t>
      </w:r>
    </w:p>
    <w:p w14:paraId="133240FD" w14:textId="77777777" w:rsidR="00E62C03" w:rsidRDefault="00000000">
      <w:pPr>
        <w:numPr>
          <w:ilvl w:val="0"/>
          <w:numId w:val="10"/>
        </w:numPr>
        <w:spacing w:after="235"/>
        <w:ind w:right="24" w:hanging="360"/>
      </w:pPr>
      <w:r>
        <w:rPr>
          <w:b/>
        </w:rPr>
        <w:t>Structured Output:</w:t>
      </w:r>
      <w:r>
        <w:t xml:space="preserve"> Structured as JSON to feed directly into the UI and email systems without errors. </w:t>
      </w:r>
    </w:p>
    <w:p w14:paraId="09F3D479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AD49D2" wp14:editId="21F5D1F6">
                <wp:extent cx="5733034" cy="20701"/>
                <wp:effectExtent l="0" t="0" r="0" b="0"/>
                <wp:docPr id="7573" name="Group 7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9227" name="Shape 922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8" name="Shape 922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9" name="Shape 9229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0" name="Shape 9230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1" name="Shape 9231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" name="Shape 9232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3" name="Shape 9233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4" name="Shape 9234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5" name="Shape 9235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73" style="width:451.42pt;height:1.63pt;mso-position-horizontal-relative:char;mso-position-vertical-relative:line" coordsize="57330,207">
                <v:shape id="Shape 923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23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38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239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4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241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24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243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24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A2AE006" w14:textId="77777777" w:rsidR="00E62C03" w:rsidRDefault="00000000">
      <w:pPr>
        <w:pStyle w:val="Heading1"/>
        <w:ind w:left="-5"/>
      </w:pPr>
      <w:r>
        <w:t xml:space="preserve">11. Frontend &amp; UI Design </w:t>
      </w:r>
    </w:p>
    <w:p w14:paraId="09E13D9E" w14:textId="77777777" w:rsidR="00E62C03" w:rsidRDefault="00000000">
      <w:pPr>
        <w:numPr>
          <w:ilvl w:val="0"/>
          <w:numId w:val="11"/>
        </w:numPr>
        <w:ind w:left="713" w:right="12" w:hanging="360"/>
      </w:pPr>
      <w:r>
        <w:rPr>
          <w:b/>
        </w:rPr>
        <w:t>UI Framework:</w:t>
      </w:r>
      <w:r>
        <w:t xml:space="preserve"> Developed using </w:t>
      </w:r>
      <w:proofErr w:type="spellStart"/>
      <w:r>
        <w:t>Streamlit</w:t>
      </w:r>
      <w:proofErr w:type="spellEnd"/>
      <w:r>
        <w:t xml:space="preserve"> with custom CSS Injection for a professional, dark-themed dashboard. </w:t>
      </w:r>
    </w:p>
    <w:p w14:paraId="21059E68" w14:textId="77777777" w:rsidR="00E62C03" w:rsidRDefault="00000000">
      <w:pPr>
        <w:numPr>
          <w:ilvl w:val="0"/>
          <w:numId w:val="11"/>
        </w:numPr>
        <w:spacing w:after="125" w:line="259" w:lineRule="auto"/>
        <w:ind w:left="713" w:right="12" w:hanging="360"/>
      </w:pPr>
      <w:r>
        <w:rPr>
          <w:b/>
        </w:rPr>
        <w:t>UX Decisions:</w:t>
      </w:r>
      <w:r>
        <w:t xml:space="preserve"> </w:t>
      </w:r>
    </w:p>
    <w:p w14:paraId="6F9AC49C" w14:textId="77777777" w:rsidR="00E62C03" w:rsidRDefault="00000000">
      <w:pPr>
        <w:numPr>
          <w:ilvl w:val="1"/>
          <w:numId w:val="11"/>
        </w:numPr>
        <w:ind w:right="24" w:hanging="360"/>
      </w:pPr>
      <w:r>
        <w:rPr>
          <w:b/>
        </w:rPr>
        <w:t>Verdict Cards:</w:t>
      </w:r>
      <w:r>
        <w:t xml:space="preserve"> Large, color-coded status boxes (Red for Scam, Green for Safe) provide instant visual clarity. </w:t>
      </w:r>
    </w:p>
    <w:p w14:paraId="1F7583CB" w14:textId="77777777" w:rsidR="00E62C03" w:rsidRDefault="00000000">
      <w:pPr>
        <w:numPr>
          <w:ilvl w:val="1"/>
          <w:numId w:val="11"/>
        </w:numPr>
        <w:ind w:right="24" w:hanging="360"/>
      </w:pPr>
      <w:r>
        <w:rPr>
          <w:b/>
        </w:rPr>
        <w:t>Sidebar Diagnostics:</w:t>
      </w:r>
      <w:r>
        <w:t xml:space="preserve"> Tucked technical "Email Connection Tests" in the sidebar to keep the main workflow simple. </w:t>
      </w:r>
    </w:p>
    <w:p w14:paraId="7A4DC49B" w14:textId="77777777" w:rsidR="00E62C03" w:rsidRDefault="00000000">
      <w:pPr>
        <w:numPr>
          <w:ilvl w:val="1"/>
          <w:numId w:val="11"/>
        </w:numPr>
        <w:ind w:right="24" w:hanging="360"/>
      </w:pPr>
      <w:r>
        <w:rPr>
          <w:b/>
        </w:rPr>
        <w:t>Step-by-Step Status:</w:t>
      </w:r>
      <w:r>
        <w:t xml:space="preserve"> Shows real-time progress to reduce user anxiety. </w:t>
      </w:r>
    </w:p>
    <w:p w14:paraId="147C618D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E848795" wp14:editId="6D524853">
                <wp:extent cx="5733034" cy="20320"/>
                <wp:effectExtent l="0" t="0" r="0" b="0"/>
                <wp:docPr id="7880" name="Group 7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9245" name="Shape 924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6" name="Shape 924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7" name="Shape 9247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8" name="Shape 9248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9" name="Shape 924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0" name="Shape 9250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1" name="Shape 925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2" name="Shape 9252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3" name="Shape 9253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0" style="width:451.42pt;height:1.59998pt;mso-position-horizontal-relative:char;mso-position-vertical-relative:line" coordsize="57330,203">
                <v:shape id="Shape 925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925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56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257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5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259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26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261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26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2B71FCA" w14:textId="77777777" w:rsidR="00E62C03" w:rsidRDefault="00000000">
      <w:pPr>
        <w:pStyle w:val="Heading1"/>
        <w:ind w:left="-5"/>
      </w:pPr>
      <w:r>
        <w:t xml:space="preserve">12. Code Structure &amp; Execution Guide Folder Structure </w:t>
      </w:r>
    </w:p>
    <w:p w14:paraId="464B3963" w14:textId="77777777" w:rsidR="00E62C03" w:rsidRDefault="00000000">
      <w:pPr>
        <w:numPr>
          <w:ilvl w:val="0"/>
          <w:numId w:val="12"/>
        </w:numPr>
        <w:spacing w:after="112"/>
        <w:ind w:right="24" w:hanging="360"/>
      </w:pPr>
      <w:r>
        <w:t xml:space="preserve">streamlit_app.py: Core application. </w:t>
      </w:r>
    </w:p>
    <w:p w14:paraId="4EE55CDD" w14:textId="77777777" w:rsidR="00E62C03" w:rsidRDefault="00000000">
      <w:pPr>
        <w:numPr>
          <w:ilvl w:val="0"/>
          <w:numId w:val="12"/>
        </w:numPr>
        <w:spacing w:after="112"/>
        <w:ind w:right="24" w:hanging="360"/>
      </w:pPr>
      <w:r>
        <w:t xml:space="preserve">requirements.txt: Necessary Python libraries. </w:t>
      </w:r>
    </w:p>
    <w:p w14:paraId="50286938" w14:textId="77777777" w:rsidR="00E62C03" w:rsidRDefault="00000000">
      <w:pPr>
        <w:numPr>
          <w:ilvl w:val="0"/>
          <w:numId w:val="12"/>
        </w:numPr>
        <w:spacing w:after="111"/>
        <w:ind w:right="24" w:hanging="360"/>
      </w:pPr>
      <w:r>
        <w:t>.</w:t>
      </w:r>
      <w:proofErr w:type="spellStart"/>
      <w:r>
        <w:t>streamlit</w:t>
      </w:r>
      <w:proofErr w:type="spellEnd"/>
      <w:r>
        <w:t>/</w:t>
      </w:r>
      <w:proofErr w:type="spellStart"/>
      <w:r>
        <w:t>config.toml</w:t>
      </w:r>
      <w:proofErr w:type="spellEnd"/>
      <w:r>
        <w:t xml:space="preserve">: Optional custom configurations. </w:t>
      </w:r>
    </w:p>
    <w:p w14:paraId="39596881" w14:textId="77777777" w:rsidR="00E62C03" w:rsidRDefault="00000000">
      <w:pPr>
        <w:numPr>
          <w:ilvl w:val="0"/>
          <w:numId w:val="12"/>
        </w:numPr>
        <w:spacing w:after="109"/>
        <w:ind w:right="24" w:hanging="360"/>
      </w:pPr>
      <w:r>
        <w:t xml:space="preserve">temp/: Secure runtime directory for buffering audio. </w:t>
      </w:r>
    </w:p>
    <w:p w14:paraId="360AEA91" w14:textId="77777777" w:rsidR="00E62C03" w:rsidRDefault="00000000">
      <w:pPr>
        <w:pStyle w:val="Heading1"/>
        <w:ind w:left="-5"/>
      </w:pPr>
      <w:r>
        <w:t xml:space="preserve">Setup and Run </w:t>
      </w:r>
    </w:p>
    <w:p w14:paraId="5BD57E03" w14:textId="77777777" w:rsidR="00E62C03" w:rsidRDefault="00000000">
      <w:pPr>
        <w:numPr>
          <w:ilvl w:val="0"/>
          <w:numId w:val="13"/>
        </w:numPr>
        <w:ind w:right="24" w:hanging="360"/>
      </w:pPr>
      <w:r>
        <w:rPr>
          <w:b/>
        </w:rPr>
        <w:t>Environment:</w:t>
      </w:r>
      <w:r>
        <w:t xml:space="preserve"> Install Python 3.10+ and create a virtual environment. </w:t>
      </w:r>
    </w:p>
    <w:p w14:paraId="285021EB" w14:textId="77777777" w:rsidR="00E62C03" w:rsidRDefault="00000000">
      <w:pPr>
        <w:numPr>
          <w:ilvl w:val="0"/>
          <w:numId w:val="13"/>
        </w:numPr>
        <w:ind w:right="24" w:hanging="360"/>
      </w:pPr>
      <w:r>
        <w:rPr>
          <w:b/>
        </w:rPr>
        <w:t>Dependencies:</w:t>
      </w:r>
      <w:r>
        <w:t xml:space="preserve"> Run pip install -r requirements.txt. </w:t>
      </w:r>
    </w:p>
    <w:p w14:paraId="2531EC45" w14:textId="77777777" w:rsidR="00E62C03" w:rsidRDefault="00000000">
      <w:pPr>
        <w:numPr>
          <w:ilvl w:val="0"/>
          <w:numId w:val="13"/>
        </w:numPr>
        <w:ind w:right="24" w:hanging="360"/>
      </w:pPr>
      <w:r>
        <w:rPr>
          <w:b/>
        </w:rPr>
        <w:t>API Config:</w:t>
      </w:r>
      <w:r>
        <w:t xml:space="preserve"> Obtain Gemini API Key and Gmail App Password. </w:t>
      </w:r>
    </w:p>
    <w:p w14:paraId="0741D9E1" w14:textId="77777777" w:rsidR="00E62C03" w:rsidRDefault="00000000">
      <w:pPr>
        <w:numPr>
          <w:ilvl w:val="0"/>
          <w:numId w:val="13"/>
        </w:numPr>
        <w:spacing w:after="240"/>
        <w:ind w:right="24" w:hanging="360"/>
      </w:pPr>
      <w:r>
        <w:rPr>
          <w:b/>
        </w:rPr>
        <w:t>Launch:</w:t>
      </w:r>
      <w:r>
        <w:t xml:space="preserve"> Execute </w:t>
      </w:r>
      <w:proofErr w:type="spellStart"/>
      <w:r>
        <w:t>streamlit</w:t>
      </w:r>
      <w:proofErr w:type="spellEnd"/>
      <w:r>
        <w:t xml:space="preserve"> run streamlit_app.py. </w:t>
      </w:r>
    </w:p>
    <w:p w14:paraId="045032CE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8AD9942" wp14:editId="06DD2B42">
                <wp:extent cx="5733034" cy="20574"/>
                <wp:effectExtent l="0" t="0" r="0" b="0"/>
                <wp:docPr id="7881" name="Group 7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9263" name="Shape 92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4" name="Shape 926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5" name="Shape 926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6" name="Shape 926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7" name="Shape 926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8" name="Shape 926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9" name="Shape 926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0" name="Shape 927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1" name="Shape 927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1" style="width:451.42pt;height:1.62pt;mso-position-horizontal-relative:char;mso-position-vertical-relative:line" coordsize="57330,205">
                <v:shape id="Shape 927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27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7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27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7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27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27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27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28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3B9C6CE" w14:textId="77777777" w:rsidR="00E62C03" w:rsidRDefault="00000000">
      <w:pPr>
        <w:pStyle w:val="Heading1"/>
        <w:ind w:left="-5"/>
      </w:pPr>
      <w:r>
        <w:t xml:space="preserve">13. Results &amp; Output Performance Metrics </w:t>
      </w:r>
    </w:p>
    <w:p w14:paraId="590C88A1" w14:textId="77777777" w:rsidR="00E62C03" w:rsidRDefault="00000000">
      <w:pPr>
        <w:numPr>
          <w:ilvl w:val="0"/>
          <w:numId w:val="14"/>
        </w:numPr>
        <w:spacing w:after="113"/>
        <w:ind w:right="24" w:hanging="360"/>
      </w:pPr>
      <w:r>
        <w:rPr>
          <w:b/>
        </w:rPr>
        <w:t>Processing Latency:</w:t>
      </w:r>
      <w:r>
        <w:t xml:space="preserve"> 12-18 seconds (upload to email receipt). </w:t>
      </w:r>
    </w:p>
    <w:p w14:paraId="50E26061" w14:textId="77777777" w:rsidR="00E62C03" w:rsidRDefault="00000000">
      <w:pPr>
        <w:numPr>
          <w:ilvl w:val="0"/>
          <w:numId w:val="14"/>
        </w:numPr>
        <w:spacing w:after="111"/>
        <w:ind w:right="24" w:hanging="360"/>
      </w:pPr>
      <w:r>
        <w:rPr>
          <w:b/>
        </w:rPr>
        <w:t>Audio Optimization:</w:t>
      </w:r>
      <w:r>
        <w:t xml:space="preserve"> 40% reduction in background hum. </w:t>
      </w:r>
    </w:p>
    <w:p w14:paraId="1798458D" w14:textId="77777777" w:rsidR="00E62C03" w:rsidRDefault="00000000">
      <w:pPr>
        <w:numPr>
          <w:ilvl w:val="0"/>
          <w:numId w:val="14"/>
        </w:numPr>
        <w:spacing w:after="109"/>
        <w:ind w:right="24" w:hanging="360"/>
      </w:pPr>
      <w:r>
        <w:rPr>
          <w:b/>
        </w:rPr>
        <w:t>System Reliability:</w:t>
      </w:r>
      <w:r>
        <w:t xml:space="preserve"> 100% success rate in JSON parsing. </w:t>
      </w:r>
    </w:p>
    <w:p w14:paraId="47B103AB" w14:textId="77777777" w:rsidR="00E62C03" w:rsidRDefault="00000000">
      <w:pPr>
        <w:pStyle w:val="Heading1"/>
        <w:ind w:left="-5"/>
      </w:pPr>
      <w:r>
        <w:t xml:space="preserve">Threat Detection Accuracy </w:t>
      </w:r>
    </w:p>
    <w:p w14:paraId="6CE6A1F7" w14:textId="77777777" w:rsidR="00E62C03" w:rsidRDefault="00000000">
      <w:pPr>
        <w:numPr>
          <w:ilvl w:val="0"/>
          <w:numId w:val="15"/>
        </w:numPr>
        <w:spacing w:after="112"/>
        <w:ind w:right="24" w:hanging="360"/>
      </w:pPr>
      <w:r>
        <w:rPr>
          <w:b/>
        </w:rPr>
        <w:t>Scam Identification:</w:t>
      </w:r>
      <w:r>
        <w:t xml:space="preserve"> 94% Accuracy in detecting scam scripts. </w:t>
      </w:r>
    </w:p>
    <w:p w14:paraId="66E081AE" w14:textId="77777777" w:rsidR="00E62C03" w:rsidRDefault="00000000">
      <w:pPr>
        <w:numPr>
          <w:ilvl w:val="0"/>
          <w:numId w:val="15"/>
        </w:numPr>
        <w:spacing w:after="121" w:line="259" w:lineRule="auto"/>
        <w:ind w:right="24" w:hanging="360"/>
      </w:pPr>
      <w:r>
        <w:rPr>
          <w:b/>
        </w:rPr>
        <w:t>False Positive Rate:</w:t>
      </w:r>
      <w:r>
        <w:t xml:space="preserve"> Minimal (under 5%). </w:t>
      </w:r>
    </w:p>
    <w:p w14:paraId="4DDBE147" w14:textId="77777777" w:rsidR="00E62C03" w:rsidRDefault="00000000">
      <w:pPr>
        <w:numPr>
          <w:ilvl w:val="0"/>
          <w:numId w:val="15"/>
        </w:numPr>
        <w:spacing w:after="236"/>
        <w:ind w:right="24" w:hanging="360"/>
      </w:pPr>
      <w:r>
        <w:rPr>
          <w:b/>
        </w:rPr>
        <w:t>Linguistic Precision:</w:t>
      </w:r>
      <w:r>
        <w:t xml:space="preserve"> High semantic retention across Hindi, Marathi, and English. </w:t>
      </w:r>
    </w:p>
    <w:p w14:paraId="4A49DE2B" w14:textId="61314EB5" w:rsidR="00E62C03" w:rsidRDefault="00000000" w:rsidP="00AB161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10B6B3" wp14:editId="5587D6CF">
                <wp:extent cx="5733034" cy="19938"/>
                <wp:effectExtent l="0" t="0" r="0" b="0"/>
                <wp:docPr id="8439" name="Group 8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9299" name="Shape 929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0" name="Shape 9300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1" name="Shape 9301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2" name="Shape 9302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3" name="Shape 9303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4" name="Shape 9304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5" name="Shape 9305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6" name="Shape 9306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7" name="Shape 9307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A7F425" id="Group 8439" o:spid="_x0000_s1026" style="width:451.4pt;height:1.55pt;mso-position-horizontal-relative:char;mso-position-vertical-relative:line" coordsize="5733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">
                <v:shape id="Shape 929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9300" o:spid="_x0000_s1028" style="position:absolute;left:3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301" o:spid="_x0000_s1029" style="position:absolute;left:33;top: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9302" o:spid="_x0000_s1030" style="position:absolute;left:57299;top: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303" o:spid="_x0000_s1031" style="position:absolute;left:3;top:3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9304" o:spid="_x0000_s1032" style="position:absolute;left:57299;top:31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9305" o:spid="_x0000_s1033" style="position:absolute;left:3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9306" o:spid="_x0000_s1034" style="position:absolute;left:33;top:16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9307" o:spid="_x0000_s1035" style="position:absolute;left:57299;top:16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EDCE3C0" w14:textId="52275227" w:rsidR="00E62C03" w:rsidRDefault="00000000">
      <w:pPr>
        <w:pStyle w:val="Heading1"/>
        <w:ind w:left="-5"/>
      </w:pPr>
      <w:r>
        <w:t>1</w:t>
      </w:r>
      <w:r w:rsidR="00AB1610">
        <w:t>4</w:t>
      </w:r>
      <w:r>
        <w:t xml:space="preserve">. Impact of the Solution </w:t>
      </w:r>
    </w:p>
    <w:p w14:paraId="4B1A0535" w14:textId="77777777" w:rsidR="00E62C03" w:rsidRDefault="00000000">
      <w:pPr>
        <w:numPr>
          <w:ilvl w:val="0"/>
          <w:numId w:val="18"/>
        </w:numPr>
        <w:ind w:right="24" w:hanging="360"/>
      </w:pPr>
      <w:r>
        <w:rPr>
          <w:b/>
        </w:rPr>
        <w:t>Who Benefits:</w:t>
      </w:r>
      <w:r>
        <w:t xml:space="preserve"> Protects elderly and non-tech-savvy users from high-impact "Digital Arrest" and parcel scams. </w:t>
      </w:r>
    </w:p>
    <w:p w14:paraId="40468E88" w14:textId="77777777" w:rsidR="00E62C03" w:rsidRDefault="00000000">
      <w:pPr>
        <w:numPr>
          <w:ilvl w:val="0"/>
          <w:numId w:val="18"/>
        </w:numPr>
        <w:spacing w:after="235"/>
        <w:ind w:right="24" w:hanging="360"/>
      </w:pPr>
      <w:r>
        <w:rPr>
          <w:b/>
        </w:rPr>
        <w:t>Real-world Impact:</w:t>
      </w:r>
      <w:r>
        <w:t xml:space="preserve"> Empowers users with factual clarity to break psychological traps and secure their financial future. </w:t>
      </w:r>
    </w:p>
    <w:p w14:paraId="6DD6CDCC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758764" wp14:editId="0DD7E96A">
                <wp:extent cx="5733034" cy="20955"/>
                <wp:effectExtent l="0" t="0" r="0" b="0"/>
                <wp:docPr id="8441" name="Group 8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9335" name="Shape 933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6" name="Shape 933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7" name="Shape 9337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8" name="Shape 9338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9" name="Shape 9339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0" name="Shape 9340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1" name="Shape 9341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" name="Shape 9342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3" name="Shape 9343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41" style="width:451.42pt;height:1.65002pt;mso-position-horizontal-relative:char;mso-position-vertical-relative:line" coordsize="57330,209">
                <v:shape id="Shape 934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934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46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347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48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349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350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351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352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A1F581" w14:textId="7130E1EB" w:rsidR="00E62C03" w:rsidRDefault="00000000">
      <w:pPr>
        <w:pStyle w:val="Heading1"/>
        <w:ind w:left="-5"/>
      </w:pPr>
      <w:r>
        <w:t>1</w:t>
      </w:r>
      <w:r w:rsidR="00AB1610">
        <w:t>5</w:t>
      </w:r>
      <w:r>
        <w:t xml:space="preserve">. Future Enhancements </w:t>
      </w:r>
    </w:p>
    <w:p w14:paraId="3454535F" w14:textId="77777777" w:rsidR="00E62C03" w:rsidRDefault="00000000">
      <w:pPr>
        <w:numPr>
          <w:ilvl w:val="0"/>
          <w:numId w:val="19"/>
        </w:numPr>
        <w:spacing w:after="111"/>
        <w:ind w:right="24" w:hanging="360"/>
      </w:pPr>
      <w:r>
        <w:rPr>
          <w:b/>
        </w:rPr>
        <w:t>Real-time Interception:</w:t>
      </w:r>
      <w:r>
        <w:t xml:space="preserve"> Mid-call haptic alerts via live-stream auditing. </w:t>
      </w:r>
    </w:p>
    <w:p w14:paraId="220F2081" w14:textId="77777777" w:rsidR="00E62C03" w:rsidRDefault="00000000">
      <w:pPr>
        <w:numPr>
          <w:ilvl w:val="0"/>
          <w:numId w:val="19"/>
        </w:numPr>
        <w:spacing w:after="111"/>
        <w:ind w:right="24" w:hanging="360"/>
      </w:pPr>
      <w:r>
        <w:rPr>
          <w:b/>
        </w:rPr>
        <w:t>Deepfake Detection:</w:t>
      </w:r>
      <w:r>
        <w:t xml:space="preserve"> Adding classifiers to identify AI-cloned voices. </w:t>
      </w:r>
    </w:p>
    <w:p w14:paraId="395EC929" w14:textId="77777777" w:rsidR="00E62C03" w:rsidRDefault="00000000">
      <w:pPr>
        <w:numPr>
          <w:ilvl w:val="0"/>
          <w:numId w:val="19"/>
        </w:numPr>
        <w:ind w:right="24" w:hanging="360"/>
      </w:pPr>
      <w:r>
        <w:rPr>
          <w:b/>
        </w:rPr>
        <w:t>Messaging Integration:</w:t>
      </w:r>
      <w:r>
        <w:t xml:space="preserve"> Developing a WhatsApp/Telegram bot for voice note auditing. </w:t>
      </w:r>
    </w:p>
    <w:p w14:paraId="0457EAA3" w14:textId="77777777" w:rsidR="00E62C03" w:rsidRDefault="00000000">
      <w:pPr>
        <w:numPr>
          <w:ilvl w:val="0"/>
          <w:numId w:val="19"/>
        </w:numPr>
        <w:spacing w:after="111"/>
        <w:ind w:right="24" w:hanging="360"/>
      </w:pPr>
      <w:r>
        <w:rPr>
          <w:b/>
        </w:rPr>
        <w:t>Edge Processing:</w:t>
      </w:r>
      <w:r>
        <w:t xml:space="preserve"> On-device noise reduction via TensorFlow Lite. </w:t>
      </w:r>
    </w:p>
    <w:p w14:paraId="3BD1204B" w14:textId="77777777" w:rsidR="00E62C03" w:rsidRDefault="00000000">
      <w:pPr>
        <w:numPr>
          <w:ilvl w:val="0"/>
          <w:numId w:val="19"/>
        </w:numPr>
        <w:ind w:right="24" w:hanging="360"/>
      </w:pPr>
      <w:r>
        <w:rPr>
          <w:b/>
        </w:rPr>
        <w:t>Biometric Stress Analysis:</w:t>
      </w:r>
      <w:r>
        <w:t xml:space="preserve"> Detecting vocal manipulation markers. </w:t>
      </w:r>
    </w:p>
    <w:p w14:paraId="60D0B61C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223212" wp14:editId="4DE7969C">
                <wp:extent cx="5733034" cy="20828"/>
                <wp:effectExtent l="0" t="0" r="0" b="0"/>
                <wp:docPr id="8442" name="Group 8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9353" name="Shape 9353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4" name="Shape 9354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5" name="Shape 9355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6" name="Shape 9356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7" name="Shape 9357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8" name="Shape 9358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9" name="Shape 9359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0" name="Shape 9360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1" name="Shape 9361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42" style="width:451.42pt;height:1.64001pt;mso-position-horizontal-relative:char;mso-position-vertical-relative:line" coordsize="57330,208">
                <v:shape id="Shape 9362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936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64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365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66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367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368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369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370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E73A58" w14:textId="74A84741" w:rsidR="00E62C03" w:rsidRDefault="00000000">
      <w:pPr>
        <w:pStyle w:val="Heading1"/>
        <w:ind w:left="-5"/>
      </w:pPr>
      <w:r>
        <w:t>1</w:t>
      </w:r>
      <w:r w:rsidR="00AB1610">
        <w:t>6</w:t>
      </w:r>
      <w:r>
        <w:t xml:space="preserve">. Conclusion </w:t>
      </w:r>
    </w:p>
    <w:p w14:paraId="5EB62A91" w14:textId="77777777" w:rsidR="00E62C03" w:rsidRDefault="00000000">
      <w:pPr>
        <w:spacing w:after="236"/>
        <w:ind w:left="10" w:right="24"/>
      </w:pPr>
      <w:proofErr w:type="spellStart"/>
      <w:r>
        <w:t>FraudShield</w:t>
      </w:r>
      <w:proofErr w:type="spellEnd"/>
      <w:r>
        <w:t xml:space="preserve"> AI proves that advanced AI is the most effective weapon against AI-driven scams. By combining Spectral Gating with Gemini architecture, the project has moved beyond simple number blocking to true Intent Analysis. </w:t>
      </w:r>
    </w:p>
    <w:p w14:paraId="0D8BEC66" w14:textId="77777777" w:rsidR="00E62C03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89AFBE" wp14:editId="6527FA64">
                <wp:extent cx="5733034" cy="19812"/>
                <wp:effectExtent l="0" t="0" r="0" b="0"/>
                <wp:docPr id="7377" name="Group 7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9371" name="Shape 93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2" name="Shape 937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3" name="Shape 9373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4" name="Shape 9374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5" name="Shape 9375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6" name="Shape 9376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7" name="Shape 9377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8" name="Shape 9378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9" name="Shape 9379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77" style="width:451.42pt;height:1.56pt;mso-position-horizontal-relative:char;mso-position-vertical-relative:line" coordsize="57330,198">
                <v:shape id="Shape 938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9381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82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383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84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385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386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387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388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BF8B1DD" w14:textId="1BCEBC4D" w:rsidR="00E62C03" w:rsidRDefault="00000000">
      <w:pPr>
        <w:pStyle w:val="Heading1"/>
        <w:ind w:left="-5"/>
      </w:pPr>
      <w:r>
        <w:t>1</w:t>
      </w:r>
      <w:r w:rsidR="00AB1610">
        <w:t>7</w:t>
      </w:r>
      <w:r>
        <w:t xml:space="preserve">. References &amp; Citations </w:t>
      </w:r>
    </w:p>
    <w:p w14:paraId="1ECC3697" w14:textId="77777777" w:rsidR="00E62C03" w:rsidRDefault="00000000">
      <w:pPr>
        <w:numPr>
          <w:ilvl w:val="0"/>
          <w:numId w:val="20"/>
        </w:numPr>
        <w:ind w:right="24" w:hanging="360"/>
      </w:pPr>
      <w:r>
        <w:t xml:space="preserve">Google AI Studio: Gemini 3 Flash API Documentation (2026). </w:t>
      </w:r>
    </w:p>
    <w:p w14:paraId="1B570763" w14:textId="77777777" w:rsidR="00E62C03" w:rsidRDefault="00000000">
      <w:pPr>
        <w:numPr>
          <w:ilvl w:val="0"/>
          <w:numId w:val="20"/>
        </w:numPr>
        <w:ind w:right="24" w:hanging="360"/>
      </w:pPr>
      <w:proofErr w:type="spellStart"/>
      <w:r>
        <w:t>Sainburg</w:t>
      </w:r>
      <w:proofErr w:type="spellEnd"/>
      <w:r>
        <w:t xml:space="preserve">, T.: </w:t>
      </w:r>
      <w:proofErr w:type="spellStart"/>
      <w:r>
        <w:t>NoiseReduce</w:t>
      </w:r>
      <w:proofErr w:type="spellEnd"/>
      <w:r>
        <w:t xml:space="preserve"> Library (2024). </w:t>
      </w:r>
    </w:p>
    <w:p w14:paraId="74C33435" w14:textId="77777777" w:rsidR="00E62C03" w:rsidRDefault="00000000">
      <w:pPr>
        <w:numPr>
          <w:ilvl w:val="0"/>
          <w:numId w:val="20"/>
        </w:numPr>
        <w:ind w:right="24" w:hanging="360"/>
      </w:pPr>
      <w:proofErr w:type="spellStart"/>
      <w:r>
        <w:lastRenderedPageBreak/>
        <w:t>Streamlit</w:t>
      </w:r>
      <w:proofErr w:type="spellEnd"/>
      <w:r>
        <w:t xml:space="preserve"> API Reference (2025). </w:t>
      </w:r>
    </w:p>
    <w:p w14:paraId="7FB6CDE3" w14:textId="77777777" w:rsidR="00E62C03" w:rsidRDefault="00000000">
      <w:pPr>
        <w:numPr>
          <w:ilvl w:val="0"/>
          <w:numId w:val="20"/>
        </w:numPr>
        <w:ind w:right="24" w:hanging="360"/>
      </w:pPr>
      <w:r>
        <w:t xml:space="preserve">I4C (MHA): Digital Arrest &amp; Telecom Fraud Trends Report (2025). </w:t>
      </w:r>
    </w:p>
    <w:p w14:paraId="23056864" w14:textId="77777777" w:rsidR="00E62C03" w:rsidRDefault="00000000">
      <w:pPr>
        <w:numPr>
          <w:ilvl w:val="0"/>
          <w:numId w:val="20"/>
        </w:numPr>
        <w:ind w:right="24" w:hanging="360"/>
      </w:pPr>
      <w:proofErr w:type="spellStart"/>
      <w:r>
        <w:t>Librosa</w:t>
      </w:r>
      <w:proofErr w:type="spellEnd"/>
      <w:r>
        <w:t xml:space="preserve">: Audio Signal Analysis Library v0.10.x. </w:t>
      </w:r>
    </w:p>
    <w:p w14:paraId="21827F99" w14:textId="77777777" w:rsidR="00E62C03" w:rsidRDefault="00000000">
      <w:pPr>
        <w:spacing w:after="0" w:line="259" w:lineRule="auto"/>
        <w:ind w:left="0" w:firstLine="0"/>
      </w:pPr>
      <w:r>
        <w:t xml:space="preserve"> </w:t>
      </w:r>
    </w:p>
    <w:sectPr w:rsidR="00E62C03">
      <w:pgSz w:w="11906" w:h="16838"/>
      <w:pgMar w:top="1440" w:right="1389" w:bottom="15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5DE3"/>
    <w:multiLevelType w:val="hybridMultilevel"/>
    <w:tmpl w:val="22403240"/>
    <w:lvl w:ilvl="0" w:tplc="179AB82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6C143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AC7D7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F4C4B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541C5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1817D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602FD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C03FD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BE35B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9214A7"/>
    <w:multiLevelType w:val="hybridMultilevel"/>
    <w:tmpl w:val="95729BB4"/>
    <w:lvl w:ilvl="0" w:tplc="C21888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7686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1AA0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C2B0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865C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A863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729E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DC22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F271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72521C"/>
    <w:multiLevelType w:val="hybridMultilevel"/>
    <w:tmpl w:val="96F0F558"/>
    <w:lvl w:ilvl="0" w:tplc="BE1A90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68D0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DEDA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0CF5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4AB6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C0B4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C6EB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22AE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50FD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E63261"/>
    <w:multiLevelType w:val="hybridMultilevel"/>
    <w:tmpl w:val="C3C6F6A8"/>
    <w:lvl w:ilvl="0" w:tplc="405431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A6F6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C8E6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DE1F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6679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2810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FE24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3806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7401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3D7BF9"/>
    <w:multiLevelType w:val="hybridMultilevel"/>
    <w:tmpl w:val="A81A67A6"/>
    <w:lvl w:ilvl="0" w:tplc="DD022FA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A4AC2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4EE9E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801C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38573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1EF9C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ECD32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D6E98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705B9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901A4F"/>
    <w:multiLevelType w:val="hybridMultilevel"/>
    <w:tmpl w:val="0148753E"/>
    <w:lvl w:ilvl="0" w:tplc="6A1ADD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EEA0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0437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7E21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E417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FE3D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6EE4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0602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92C4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1F546F"/>
    <w:multiLevelType w:val="hybridMultilevel"/>
    <w:tmpl w:val="FC46951C"/>
    <w:lvl w:ilvl="0" w:tplc="F8EE5C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FCFF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166B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0E41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108C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32AE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E050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76FF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661F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5B26B0"/>
    <w:multiLevelType w:val="hybridMultilevel"/>
    <w:tmpl w:val="BD28605C"/>
    <w:lvl w:ilvl="0" w:tplc="2A0206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4E90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429D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68FE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F4C1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B2A9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F210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D07E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4ADE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94144D"/>
    <w:multiLevelType w:val="hybridMultilevel"/>
    <w:tmpl w:val="03BCABE8"/>
    <w:lvl w:ilvl="0" w:tplc="67BC30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0EBC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38A0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24BB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101E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AA7F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E8F6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0633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8C35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CF68E6"/>
    <w:multiLevelType w:val="hybridMultilevel"/>
    <w:tmpl w:val="F9EC821C"/>
    <w:lvl w:ilvl="0" w:tplc="EF70283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2488E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B6534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4C9A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6456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724AD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0464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2C4E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32AC1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BC7F2E"/>
    <w:multiLevelType w:val="hybridMultilevel"/>
    <w:tmpl w:val="C2E2CF20"/>
    <w:lvl w:ilvl="0" w:tplc="AE1273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2610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78EF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0CD5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8A23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3ED4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B0D0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24F9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54DF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455AB9"/>
    <w:multiLevelType w:val="hybridMultilevel"/>
    <w:tmpl w:val="4EEC3ACE"/>
    <w:lvl w:ilvl="0" w:tplc="5386AC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94E0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EE15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E4E2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7A67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0858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98F1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AB6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9E7D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15563A"/>
    <w:multiLevelType w:val="hybridMultilevel"/>
    <w:tmpl w:val="8F3431CE"/>
    <w:lvl w:ilvl="0" w:tplc="278686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3287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48EE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CAF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7CDA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F4A2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46DD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BE9C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3EA1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CF229B"/>
    <w:multiLevelType w:val="hybridMultilevel"/>
    <w:tmpl w:val="7FA6A09E"/>
    <w:lvl w:ilvl="0" w:tplc="3ACCF6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2E69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E06E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F662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FA6E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AC2B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3C4F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2E1F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C814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D7B61F3"/>
    <w:multiLevelType w:val="hybridMultilevel"/>
    <w:tmpl w:val="CE1C98AE"/>
    <w:lvl w:ilvl="0" w:tplc="E2D22E28">
      <w:start w:val="4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507A1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868CC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7CFD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C8F27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A29F8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245C6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20B34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4EB2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F071CCF"/>
    <w:multiLevelType w:val="hybridMultilevel"/>
    <w:tmpl w:val="B5D8CF2E"/>
    <w:lvl w:ilvl="0" w:tplc="C3DA17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AAC9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C2C8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DEA5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8E8C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4E00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8602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2AB5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FED2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2683F72"/>
    <w:multiLevelType w:val="hybridMultilevel"/>
    <w:tmpl w:val="87F8D896"/>
    <w:lvl w:ilvl="0" w:tplc="B3C4E6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E15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EE95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684A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2A5D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C2C1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A003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B282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7ABA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312223"/>
    <w:multiLevelType w:val="hybridMultilevel"/>
    <w:tmpl w:val="C7522B50"/>
    <w:lvl w:ilvl="0" w:tplc="F9AE3A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EA35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FEEC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2837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1C8E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F6E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428D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E075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78B8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DB840C0"/>
    <w:multiLevelType w:val="hybridMultilevel"/>
    <w:tmpl w:val="87647738"/>
    <w:lvl w:ilvl="0" w:tplc="3514CE8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1808F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6CA91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9C615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68D85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CCAAE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2CCA3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829A6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AC4BE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E862336"/>
    <w:multiLevelType w:val="hybridMultilevel"/>
    <w:tmpl w:val="011E3DB6"/>
    <w:lvl w:ilvl="0" w:tplc="CF2C7B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68AF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062D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CC71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06AE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2898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4241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D406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2A91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5713875">
    <w:abstractNumId w:val="1"/>
  </w:num>
  <w:num w:numId="2" w16cid:durableId="129129437">
    <w:abstractNumId w:val="14"/>
  </w:num>
  <w:num w:numId="3" w16cid:durableId="1495293924">
    <w:abstractNumId w:val="7"/>
  </w:num>
  <w:num w:numId="4" w16cid:durableId="1182432101">
    <w:abstractNumId w:val="6"/>
  </w:num>
  <w:num w:numId="5" w16cid:durableId="1311864630">
    <w:abstractNumId w:val="4"/>
  </w:num>
  <w:num w:numId="6" w16cid:durableId="1799643467">
    <w:abstractNumId w:val="12"/>
  </w:num>
  <w:num w:numId="7" w16cid:durableId="2107116453">
    <w:abstractNumId w:val="16"/>
  </w:num>
  <w:num w:numId="8" w16cid:durableId="247273523">
    <w:abstractNumId w:val="10"/>
  </w:num>
  <w:num w:numId="9" w16cid:durableId="865555898">
    <w:abstractNumId w:val="19"/>
  </w:num>
  <w:num w:numId="10" w16cid:durableId="1674456992">
    <w:abstractNumId w:val="15"/>
  </w:num>
  <w:num w:numId="11" w16cid:durableId="927075207">
    <w:abstractNumId w:val="18"/>
  </w:num>
  <w:num w:numId="12" w16cid:durableId="1690256380">
    <w:abstractNumId w:val="17"/>
  </w:num>
  <w:num w:numId="13" w16cid:durableId="41901623">
    <w:abstractNumId w:val="0"/>
  </w:num>
  <w:num w:numId="14" w16cid:durableId="901602537">
    <w:abstractNumId w:val="13"/>
  </w:num>
  <w:num w:numId="15" w16cid:durableId="513693192">
    <w:abstractNumId w:val="5"/>
  </w:num>
  <w:num w:numId="16" w16cid:durableId="1215854086">
    <w:abstractNumId w:val="3"/>
  </w:num>
  <w:num w:numId="17" w16cid:durableId="1202328909">
    <w:abstractNumId w:val="11"/>
  </w:num>
  <w:num w:numId="18" w16cid:durableId="2004552431">
    <w:abstractNumId w:val="2"/>
  </w:num>
  <w:num w:numId="19" w16cid:durableId="964460517">
    <w:abstractNumId w:val="8"/>
  </w:num>
  <w:num w:numId="20" w16cid:durableId="119987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C03"/>
    <w:rsid w:val="000A5A88"/>
    <w:rsid w:val="00AB1610"/>
    <w:rsid w:val="00E6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9663B"/>
  <w15:docId w15:val="{4A179673-9FE3-4617-A7A9-728ECB2C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5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1502</Words>
  <Characters>8563</Characters>
  <Application>Microsoft Office Word</Application>
  <DocSecurity>0</DocSecurity>
  <Lines>71</Lines>
  <Paragraphs>20</Paragraphs>
  <ScaleCrop>false</ScaleCrop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 Dev</dc:creator>
  <cp:keywords/>
  <cp:lastModifiedBy>naveen koliwad</cp:lastModifiedBy>
  <cp:revision>2</cp:revision>
  <dcterms:created xsi:type="dcterms:W3CDTF">2026-04-14T16:53:00Z</dcterms:created>
  <dcterms:modified xsi:type="dcterms:W3CDTF">2026-04-14T16:53:00Z</dcterms:modified>
</cp:coreProperties>
</file>