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B6D" w:rsidRDefault="00F33B2D" w:rsidP="00F33B2D">
      <w:pPr>
        <w:jc w:val="center"/>
        <w:rPr>
          <w:b/>
          <w:sz w:val="40"/>
          <w:szCs w:val="40"/>
        </w:rPr>
      </w:pPr>
      <w:r w:rsidRPr="00F33B2D">
        <w:rPr>
          <w:b/>
          <w:sz w:val="40"/>
          <w:szCs w:val="40"/>
        </w:rPr>
        <w:t>Drowsiness Detection</w:t>
      </w:r>
      <w:r>
        <w:rPr>
          <w:b/>
          <w:sz w:val="40"/>
          <w:szCs w:val="40"/>
        </w:rPr>
        <w:t xml:space="preserve"> with OpenCV</w:t>
      </w:r>
    </w:p>
    <w:p w:rsidR="0085485B" w:rsidRDefault="005A0AFB" w:rsidP="00452C22">
      <w:pPr>
        <w:pStyle w:val="NormalWeb"/>
        <w:spacing w:line="360" w:lineRule="auto"/>
        <w:jc w:val="both"/>
      </w:pPr>
      <w:r>
        <w:t>W</w:t>
      </w:r>
      <w:r w:rsidR="0085485B">
        <w:t>e are going to extend this method and use it to determine </w:t>
      </w:r>
      <w:r w:rsidR="0085485B">
        <w:rPr>
          <w:rStyle w:val="Emphasis"/>
        </w:rPr>
        <w:t>how long</w:t>
      </w:r>
      <w:r w:rsidR="0085485B">
        <w:t xml:space="preserve"> a given person’s eyes have been closed for. If there eyes have been closed for a certain amount of time, we’ll assume that they are starting to doze off and play an alarm to wake them up and grab their attention.</w:t>
      </w:r>
    </w:p>
    <w:p w:rsidR="0085485B" w:rsidRDefault="0085485B" w:rsidP="00452C22">
      <w:pPr>
        <w:pStyle w:val="NormalWeb"/>
        <w:spacing w:line="360" w:lineRule="auto"/>
        <w:jc w:val="both"/>
      </w:pPr>
      <w:r>
        <w:t>To accomplish this task, I’ve broken down today’s tutorial into three parts.</w:t>
      </w:r>
    </w:p>
    <w:p w:rsidR="0085485B" w:rsidRDefault="0085485B" w:rsidP="00452C22">
      <w:pPr>
        <w:pStyle w:val="NormalWeb"/>
        <w:spacing w:line="360" w:lineRule="auto"/>
        <w:jc w:val="both"/>
      </w:pPr>
      <w:r>
        <w:t>In the first part, I’ll show you how I setup my camera in my car so I could easily detect my face and apply facial landmark localization to monitor my eyes.</w:t>
      </w:r>
    </w:p>
    <w:p w:rsidR="0085485B" w:rsidRDefault="0085485B" w:rsidP="00452C22">
      <w:pPr>
        <w:pStyle w:val="NormalWeb"/>
        <w:spacing w:line="360" w:lineRule="auto"/>
        <w:jc w:val="both"/>
      </w:pPr>
      <w:r>
        <w:t xml:space="preserve">I’ll then demonstrate how we can implement our own drowsiness detector using OpenCV, </w:t>
      </w:r>
      <w:proofErr w:type="spellStart"/>
      <w:r>
        <w:t>dlib</w:t>
      </w:r>
      <w:proofErr w:type="spellEnd"/>
      <w:r>
        <w:t>, and Python.</w:t>
      </w:r>
    </w:p>
    <w:p w:rsidR="0085485B" w:rsidRDefault="0085485B" w:rsidP="00452C22">
      <w:pPr>
        <w:pStyle w:val="NormalWeb"/>
        <w:spacing w:line="360" w:lineRule="auto"/>
        <w:jc w:val="both"/>
      </w:pPr>
      <w:r>
        <w:t>Finally, I’ll hop in my car and go for a drive (and pretend to be falling asleep as I do).</w:t>
      </w:r>
    </w:p>
    <w:p w:rsidR="0085485B" w:rsidRDefault="0085485B" w:rsidP="00452C22">
      <w:pPr>
        <w:pStyle w:val="NormalWeb"/>
        <w:spacing w:line="360" w:lineRule="auto"/>
        <w:jc w:val="both"/>
      </w:pPr>
      <w:r>
        <w:t>As we’ll see, the drowsiness detector works well and reliably alerts me each time I start to “snooze”.</w:t>
      </w:r>
    </w:p>
    <w:p w:rsidR="0085485B" w:rsidRPr="0085485B" w:rsidRDefault="0085485B" w:rsidP="00452C22">
      <w:p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85485B">
        <w:rPr>
          <w:rFonts w:eastAsia="Times New Roman" w:cs="Times New Roman"/>
          <w:color w:val="auto"/>
          <w:szCs w:val="24"/>
        </w:rPr>
        <w:t>The camer</w:t>
      </w:r>
      <w:r>
        <w:rPr>
          <w:rFonts w:eastAsia="Times New Roman" w:cs="Times New Roman"/>
          <w:color w:val="auto"/>
          <w:szCs w:val="24"/>
        </w:rPr>
        <w:t>a I used for this project is a USB camera. C</w:t>
      </w:r>
      <w:r w:rsidRPr="0085485B">
        <w:rPr>
          <w:rFonts w:eastAsia="Times New Roman" w:cs="Times New Roman"/>
          <w:color w:val="auto"/>
          <w:szCs w:val="24"/>
        </w:rPr>
        <w:t>amera as it:</w:t>
      </w:r>
    </w:p>
    <w:p w:rsidR="0085485B" w:rsidRPr="0085485B" w:rsidRDefault="0085485B" w:rsidP="00452C2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85485B">
        <w:rPr>
          <w:rFonts w:eastAsia="Times New Roman" w:cs="Times New Roman"/>
          <w:color w:val="auto"/>
          <w:szCs w:val="24"/>
        </w:rPr>
        <w:t>Is relatively affordable.</w:t>
      </w:r>
      <w:bookmarkStart w:id="0" w:name="_GoBack"/>
      <w:bookmarkEnd w:id="0"/>
    </w:p>
    <w:p w:rsidR="0085485B" w:rsidRPr="0085485B" w:rsidRDefault="0085485B" w:rsidP="00452C2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85485B">
        <w:rPr>
          <w:rFonts w:eastAsia="Times New Roman" w:cs="Times New Roman"/>
          <w:color w:val="auto"/>
          <w:szCs w:val="24"/>
        </w:rPr>
        <w:t>Can shoot in full 1080p.</w:t>
      </w:r>
    </w:p>
    <w:p w:rsidR="0085485B" w:rsidRDefault="0085485B" w:rsidP="00452C2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Cs w:val="24"/>
        </w:rPr>
      </w:pPr>
      <w:r w:rsidRPr="0085485B">
        <w:rPr>
          <w:rFonts w:eastAsia="Times New Roman" w:cs="Times New Roman"/>
          <w:color w:val="auto"/>
          <w:szCs w:val="24"/>
        </w:rPr>
        <w:t>Is plug-and-play compatible with nearly </w:t>
      </w:r>
      <w:r w:rsidRPr="0085485B">
        <w:rPr>
          <w:rFonts w:eastAsia="Times New Roman" w:cs="Times New Roman"/>
          <w:i/>
          <w:iCs/>
          <w:color w:val="auto"/>
          <w:szCs w:val="24"/>
        </w:rPr>
        <w:t>every</w:t>
      </w:r>
      <w:r w:rsidR="00D2129E">
        <w:rPr>
          <w:rFonts w:eastAsia="Times New Roman" w:cs="Times New Roman"/>
          <w:color w:val="auto"/>
          <w:szCs w:val="24"/>
        </w:rPr>
        <w:t xml:space="preserve"> device I’ve tried it with the Raspberry Pi</w:t>
      </w:r>
      <w:r w:rsidRPr="0085485B">
        <w:rPr>
          <w:rFonts w:eastAsia="Times New Roman" w:cs="Times New Roman"/>
          <w:color w:val="auto"/>
          <w:szCs w:val="24"/>
        </w:rPr>
        <w:t>.</w:t>
      </w:r>
    </w:p>
    <w:p w:rsidR="00782DB3" w:rsidRDefault="00782DB3" w:rsidP="00782DB3">
      <w:p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color w:val="auto"/>
          <w:sz w:val="28"/>
          <w:szCs w:val="28"/>
        </w:rPr>
      </w:pPr>
      <w:r w:rsidRPr="00782DB3">
        <w:rPr>
          <w:rFonts w:eastAsia="Times New Roman" w:cs="Times New Roman"/>
          <w:b/>
          <w:color w:val="auto"/>
          <w:sz w:val="28"/>
          <w:szCs w:val="28"/>
        </w:rPr>
        <w:t>Drowsiness Algorithm</w:t>
      </w:r>
    </w:p>
    <w:p w:rsidR="0010490D" w:rsidRDefault="0010490D" w:rsidP="0010490D">
      <w:pPr>
        <w:pStyle w:val="NormalWeb"/>
      </w:pPr>
      <w:r>
        <w:t>The general flow of our drowsiness detection algorithm is fairly straightforward.</w:t>
      </w:r>
    </w:p>
    <w:p w:rsidR="0010490D" w:rsidRDefault="0010490D" w:rsidP="005A0AFB">
      <w:pPr>
        <w:pStyle w:val="NormalWeb"/>
        <w:numPr>
          <w:ilvl w:val="0"/>
          <w:numId w:val="2"/>
        </w:numPr>
        <w:spacing w:line="360" w:lineRule="auto"/>
        <w:jc w:val="both"/>
      </w:pPr>
      <w:r>
        <w:t>First, we’ll setup a camera that monitors a stream for faces:</w:t>
      </w:r>
    </w:p>
    <w:p w:rsidR="00782DB3" w:rsidRDefault="0010490D" w:rsidP="005A0AFB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If a face is found, we apply facial landmark detection and extract the eye regions:</w:t>
      </w:r>
    </w:p>
    <w:p w:rsidR="0010490D" w:rsidRDefault="0010490D" w:rsidP="005A0AFB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lastRenderedPageBreak/>
        <w:t xml:space="preserve">Now that we have the eye regions, we can compute the eye aspect ratio (detailed </w:t>
      </w:r>
      <w:hyperlink r:id="rId5" w:tgtFrame="_blank" w:history="1">
        <w:r>
          <w:rPr>
            <w:rStyle w:val="Hyperlink"/>
          </w:rPr>
          <w:t>here</w:t>
        </w:r>
      </w:hyperlink>
      <w:r>
        <w:t>) to determine if the eyes are closed:</w:t>
      </w:r>
    </w:p>
    <w:p w:rsidR="0010490D" w:rsidRDefault="0010490D" w:rsidP="005A0AFB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I</w:t>
      </w:r>
      <w:r>
        <w:t>f the eye aspect ratio indicates that the eyes have been closed for a sufficiently long enough amount of time, we’ll sound an alarm to wake up the driver:</w:t>
      </w:r>
    </w:p>
    <w:p w:rsidR="005A0AFB" w:rsidRPr="005A0AFB" w:rsidRDefault="005A0AFB" w:rsidP="005A0AF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b/>
          <w:color w:val="auto"/>
          <w:sz w:val="28"/>
          <w:szCs w:val="28"/>
        </w:rPr>
      </w:pPr>
      <w:r>
        <w:t>Implement</w:t>
      </w:r>
      <w:r>
        <w:t xml:space="preserve"> the drowsiness detection algorithm detailed above using OpenCV, </w:t>
      </w:r>
      <w:proofErr w:type="spellStart"/>
      <w:r>
        <w:t>dlib</w:t>
      </w:r>
      <w:proofErr w:type="spellEnd"/>
      <w:r>
        <w:t>, and Python.</w:t>
      </w:r>
    </w:p>
    <w:p w:rsidR="00F33B2D" w:rsidRPr="00F33B2D" w:rsidRDefault="00F33B2D" w:rsidP="00F33B2D">
      <w:pPr>
        <w:jc w:val="left"/>
        <w:rPr>
          <w:b/>
          <w:sz w:val="40"/>
          <w:szCs w:val="40"/>
        </w:rPr>
      </w:pPr>
    </w:p>
    <w:sectPr w:rsidR="00F33B2D" w:rsidRPr="00F33B2D" w:rsidSect="00FC1364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B3EA7"/>
    <w:multiLevelType w:val="hybridMultilevel"/>
    <w:tmpl w:val="C12C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A0465"/>
    <w:multiLevelType w:val="multilevel"/>
    <w:tmpl w:val="8F0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2D"/>
    <w:rsid w:val="0010490D"/>
    <w:rsid w:val="00452C22"/>
    <w:rsid w:val="005A0AFB"/>
    <w:rsid w:val="00782DB3"/>
    <w:rsid w:val="0085485B"/>
    <w:rsid w:val="0095524A"/>
    <w:rsid w:val="00A25B6D"/>
    <w:rsid w:val="00D2129E"/>
    <w:rsid w:val="00F33B2D"/>
    <w:rsid w:val="00FC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93596-E48C-42BC-AE4A-FD952FEB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85B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8548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54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imagesearch.com/2017/04/24/eye-blink-detection-opencv-python-dli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Kumar</dc:creator>
  <cp:keywords/>
  <dc:description/>
  <cp:lastModifiedBy>Bharat Kumar</cp:lastModifiedBy>
  <cp:revision>7</cp:revision>
  <dcterms:created xsi:type="dcterms:W3CDTF">2018-05-13T08:03:00Z</dcterms:created>
  <dcterms:modified xsi:type="dcterms:W3CDTF">2018-05-13T08:10:00Z</dcterms:modified>
</cp:coreProperties>
</file>