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40DB64F1" w14:textId="77777777">
        <w:trPr>
          <w:trHeight w:val="458"/>
        </w:trPr>
        <w:tc>
          <w:tcPr>
            <w:tcW w:w="1200" w:type="dxa"/>
          </w:tcPr>
          <w:p w14:paraId="34CFADF7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721" w:type="dxa"/>
          </w:tcPr>
          <w:p w14:paraId="1E51BD64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Finite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Word length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Effects</w:t>
            </w:r>
          </w:p>
        </w:tc>
      </w:tr>
      <w:tr w:rsidR="002841AB" w14:paraId="67EBA878" w14:textId="77777777">
        <w:trPr>
          <w:trHeight w:val="830"/>
        </w:trPr>
        <w:tc>
          <w:tcPr>
            <w:tcW w:w="1200" w:type="dxa"/>
          </w:tcPr>
          <w:p w14:paraId="3BBC538F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42DE5EE7" w14:textId="77777777" w:rsidR="002841AB" w:rsidRDefault="00835727">
            <w:pPr>
              <w:pStyle w:val="TableParagraph"/>
              <w:tabs>
                <w:tab w:val="left" w:pos="2891"/>
                <w:tab w:val="left" w:pos="5250"/>
                <w:tab w:val="left" w:pos="7556"/>
              </w:tabs>
              <w:ind w:left="105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6.1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Uniform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Quantization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Quantization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Error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Discrete-Time </w:t>
            </w:r>
            <w:r>
              <w:rPr>
                <w:b/>
                <w:spacing w:val="-2"/>
                <w:sz w:val="24"/>
              </w:rPr>
              <w:t>Sinusoidal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Signal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56AAFAA7" w14:textId="77777777" w:rsidR="002841AB" w:rsidRDefault="002841AB">
      <w:pPr>
        <w:pStyle w:val="BodyText"/>
        <w:spacing w:before="39"/>
      </w:pPr>
    </w:p>
    <w:p w14:paraId="785ECA8E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678DAD62" w14:textId="77777777" w:rsidR="002841AB" w:rsidRDefault="002841AB">
      <w:pPr>
        <w:pStyle w:val="BodyText"/>
        <w:spacing w:before="38"/>
        <w:rPr>
          <w:b/>
        </w:rPr>
      </w:pPr>
    </w:p>
    <w:p w14:paraId="414175EC" w14:textId="77777777" w:rsidR="002841AB" w:rsidRDefault="00835727">
      <w:pPr>
        <w:pStyle w:val="ListParagraph"/>
        <w:numPr>
          <w:ilvl w:val="0"/>
          <w:numId w:val="47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MATLAB.</w:t>
      </w:r>
    </w:p>
    <w:p w14:paraId="0755B91A" w14:textId="77777777" w:rsidR="002841AB" w:rsidRDefault="00835727">
      <w:pPr>
        <w:pStyle w:val="ListParagraph"/>
        <w:numPr>
          <w:ilvl w:val="0"/>
          <w:numId w:val="47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7EAAD02A" w14:textId="77777777" w:rsidR="002841AB" w:rsidRDefault="00835727">
      <w:pPr>
        <w:pStyle w:val="ListParagraph"/>
        <w:numPr>
          <w:ilvl w:val="0"/>
          <w:numId w:val="47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quantized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7A00E486" w14:textId="77777777" w:rsidR="002841AB" w:rsidRDefault="00835727">
      <w:pPr>
        <w:pStyle w:val="ListParagraph"/>
        <w:numPr>
          <w:ilvl w:val="0"/>
          <w:numId w:val="47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2"/>
          <w:sz w:val="24"/>
        </w:rPr>
        <w:t xml:space="preserve"> </w:t>
      </w:r>
      <w:r>
        <w:rPr>
          <w:sz w:val="24"/>
        </w:rPr>
        <w:t>error 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0F4BDFE5" w14:textId="77777777" w:rsidR="002841AB" w:rsidRDefault="00835727">
      <w:pPr>
        <w:pStyle w:val="Heading2"/>
        <w:spacing w:before="26"/>
      </w:pPr>
      <w:r>
        <w:rPr>
          <w:spacing w:val="-2"/>
        </w:rPr>
        <w:t>Procedure</w:t>
      </w:r>
    </w:p>
    <w:p w14:paraId="6CD9075D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1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CFC7D4F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sampling</w:t>
      </w:r>
      <w:r>
        <w:rPr>
          <w:spacing w:val="-3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5D602992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 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sine </w:t>
      </w:r>
      <w:r>
        <w:rPr>
          <w:spacing w:val="-2"/>
          <w:sz w:val="24"/>
        </w:rPr>
        <w:t>function.</w:t>
      </w:r>
    </w:p>
    <w:p w14:paraId="4D27B921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levels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8,</w:t>
      </w:r>
      <w:r>
        <w:rPr>
          <w:spacing w:val="-1"/>
          <w:sz w:val="24"/>
        </w:rPr>
        <w:t xml:space="preserve"> </w:t>
      </w:r>
      <w:r>
        <w:rPr>
          <w:sz w:val="24"/>
        </w:rPr>
        <w:t>16,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07F600D5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uniform 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signal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quantization </w:t>
      </w:r>
      <w:r>
        <w:rPr>
          <w:spacing w:val="-2"/>
          <w:sz w:val="24"/>
        </w:rPr>
        <w:t>level.</w:t>
      </w:r>
    </w:p>
    <w:p w14:paraId="038A96B1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2"/>
        <w:rPr>
          <w:sz w:val="24"/>
        </w:rPr>
      </w:pPr>
      <w:r>
        <w:rPr>
          <w:spacing w:val="-2"/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quantization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subtracting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quantized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 from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original signal.</w:t>
      </w:r>
    </w:p>
    <w:p w14:paraId="76C3B753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Mean Square</w:t>
      </w:r>
      <w:r>
        <w:rPr>
          <w:spacing w:val="-3"/>
          <w:sz w:val="24"/>
        </w:rPr>
        <w:t xml:space="preserve"> </w:t>
      </w:r>
      <w:r>
        <w:rPr>
          <w:sz w:val="24"/>
        </w:rPr>
        <w:t>Error (MSE)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quantization </w:t>
      </w:r>
      <w:r>
        <w:rPr>
          <w:spacing w:val="-2"/>
          <w:sz w:val="24"/>
        </w:rPr>
        <w:t>performance.</w:t>
      </w:r>
    </w:p>
    <w:p w14:paraId="4D5CDFBE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quantized</w:t>
      </w:r>
      <w:r>
        <w:rPr>
          <w:spacing w:val="-1"/>
          <w:sz w:val="24"/>
        </w:rPr>
        <w:t xml:space="preserve"> </w:t>
      </w:r>
      <w:r>
        <w:rPr>
          <w:sz w:val="24"/>
        </w:rPr>
        <w:t>signals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comparison.</w:t>
      </w:r>
    </w:p>
    <w:p w14:paraId="7F0047C6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signals 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48CE6945" w14:textId="77777777" w:rsidR="002841AB" w:rsidRDefault="00835727">
      <w:pPr>
        <w:pStyle w:val="ListParagraph"/>
        <w:numPr>
          <w:ilvl w:val="0"/>
          <w:numId w:val="4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effect of</w:t>
      </w:r>
      <w:r>
        <w:rPr>
          <w:spacing w:val="-1"/>
          <w:sz w:val="24"/>
        </w:rPr>
        <w:t xml:space="preserve"> </w:t>
      </w:r>
      <w:r>
        <w:rPr>
          <w:sz w:val="24"/>
        </w:rPr>
        <w:t>increasing</w:t>
      </w:r>
      <w:r>
        <w:rPr>
          <w:spacing w:val="-2"/>
          <w:sz w:val="24"/>
        </w:rPr>
        <w:t xml:space="preserve"> </w:t>
      </w:r>
      <w:r>
        <w:rPr>
          <w:sz w:val="24"/>
        </w:rPr>
        <w:t>quantization levels on</w:t>
      </w:r>
      <w:r>
        <w:rPr>
          <w:spacing w:val="-1"/>
          <w:sz w:val="24"/>
        </w:rPr>
        <w:t xml:space="preserve"> </w:t>
      </w:r>
      <w:r>
        <w:rPr>
          <w:sz w:val="24"/>
        </w:rPr>
        <w:t>signal 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 error</w:t>
      </w:r>
      <w:r>
        <w:rPr>
          <w:spacing w:val="-2"/>
          <w:sz w:val="24"/>
        </w:rPr>
        <w:t xml:space="preserve"> reduction.</w:t>
      </w:r>
    </w:p>
    <w:p w14:paraId="31A95CF3" w14:textId="77777777" w:rsidR="002841AB" w:rsidRDefault="002841AB">
      <w:pPr>
        <w:pStyle w:val="BodyText"/>
        <w:spacing w:before="48"/>
      </w:pPr>
    </w:p>
    <w:p w14:paraId="495FAACC" w14:textId="77777777" w:rsidR="002841AB" w:rsidRDefault="00835727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762829C0" w14:textId="77777777" w:rsidR="002841AB" w:rsidRDefault="00835727">
      <w:pPr>
        <w:pStyle w:val="BodyText"/>
        <w:spacing w:before="17" w:line="259" w:lineRule="auto"/>
        <w:ind w:left="429" w:right="9072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7DD69C30" w14:textId="77777777" w:rsidR="002841AB" w:rsidRDefault="00835727">
      <w:pPr>
        <w:pStyle w:val="BodyText"/>
        <w:spacing w:before="1"/>
        <w:ind w:left="429"/>
      </w:pPr>
      <w:r>
        <w:t>%%</w:t>
      </w:r>
      <w:r>
        <w:rPr>
          <w:spacing w:val="-4"/>
        </w:rPr>
        <w:t xml:space="preserve"> </w:t>
      </w:r>
      <w:r>
        <w:rPr>
          <w:spacing w:val="-2"/>
        </w:rPr>
        <w:t>Signal</w:t>
      </w:r>
    </w:p>
    <w:p w14:paraId="2D32DDCB" w14:textId="77777777" w:rsidR="002841AB" w:rsidRDefault="00835727">
      <w:pPr>
        <w:pStyle w:val="BodyText"/>
        <w:spacing w:before="22"/>
        <w:ind w:left="429"/>
      </w:pPr>
      <w:r>
        <w:t>fs =</w:t>
      </w:r>
      <w:r>
        <w:rPr>
          <w:spacing w:val="-2"/>
        </w:rPr>
        <w:t xml:space="preserve"> </w:t>
      </w:r>
      <w:r>
        <w:t>1000; f =</w:t>
      </w:r>
      <w:r>
        <w:rPr>
          <w:spacing w:val="-2"/>
        </w:rPr>
        <w:t xml:space="preserve"> </w:t>
      </w:r>
      <w:r>
        <w:rPr>
          <w:spacing w:val="-5"/>
        </w:rPr>
        <w:t>50;</w:t>
      </w:r>
    </w:p>
    <w:p w14:paraId="13736E12" w14:textId="77777777" w:rsidR="002841AB" w:rsidRDefault="00835727">
      <w:pPr>
        <w:pStyle w:val="BodyText"/>
        <w:spacing w:before="22"/>
        <w:ind w:left="429"/>
      </w:pPr>
      <w:r>
        <w:t xml:space="preserve">t = </w:t>
      </w:r>
      <w:r>
        <w:rPr>
          <w:spacing w:val="-2"/>
        </w:rPr>
        <w:t>0:1/fs:0.1;</w:t>
      </w:r>
    </w:p>
    <w:p w14:paraId="4E525A4A" w14:textId="77777777" w:rsidR="002841AB" w:rsidRDefault="00835727">
      <w:pPr>
        <w:pStyle w:val="BodyText"/>
        <w:spacing w:before="21"/>
        <w:ind w:left="429"/>
      </w:pP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sin(2*pi*f*t);</w:t>
      </w:r>
    </w:p>
    <w:p w14:paraId="485EBA19" w14:textId="77777777" w:rsidR="002841AB" w:rsidRDefault="00835727">
      <w:pPr>
        <w:pStyle w:val="BodyText"/>
        <w:spacing w:before="22" w:line="259" w:lineRule="auto"/>
        <w:ind w:left="429" w:right="7447"/>
      </w:pPr>
      <w:r>
        <w:t>%%</w:t>
      </w:r>
      <w:r>
        <w:rPr>
          <w:spacing w:val="-15"/>
        </w:rPr>
        <w:t xml:space="preserve"> </w:t>
      </w:r>
      <w:r>
        <w:t>Quantization</w:t>
      </w:r>
      <w:r>
        <w:rPr>
          <w:spacing w:val="-15"/>
        </w:rPr>
        <w:t xml:space="preserve"> </w:t>
      </w:r>
      <w:r>
        <w:t>Levels L = [8 16 32];</w:t>
      </w:r>
    </w:p>
    <w:p w14:paraId="75163C87" w14:textId="77777777" w:rsidR="002841AB" w:rsidRDefault="00835727">
      <w:pPr>
        <w:pStyle w:val="BodyText"/>
        <w:spacing w:line="259" w:lineRule="auto"/>
        <w:ind w:left="429" w:right="7551"/>
      </w:pPr>
      <w:r>
        <w:t>colors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{'</w:t>
      </w:r>
      <w:proofErr w:type="spellStart"/>
      <w:r>
        <w:t>r','g','m</w:t>
      </w:r>
      <w:proofErr w:type="spellEnd"/>
      <w:r>
        <w:t xml:space="preserve">'}; </w:t>
      </w:r>
      <w:r>
        <w:rPr>
          <w:spacing w:val="-2"/>
        </w:rPr>
        <w:t>figure;</w:t>
      </w:r>
    </w:p>
    <w:p w14:paraId="711CF303" w14:textId="77777777" w:rsidR="002841AB" w:rsidRDefault="00835727">
      <w:pPr>
        <w:pStyle w:val="BodyText"/>
        <w:spacing w:line="275" w:lineRule="exact"/>
        <w:ind w:left="429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rPr>
          <w:spacing w:val="-2"/>
        </w:rPr>
        <w:t>1:length(L)</w:t>
      </w:r>
    </w:p>
    <w:p w14:paraId="7EA3B08C" w14:textId="77777777" w:rsidR="002841AB" w:rsidRDefault="00835727">
      <w:pPr>
        <w:pStyle w:val="BodyText"/>
        <w:spacing w:before="24"/>
        <w:ind w:left="66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Quantization</w:t>
      </w:r>
    </w:p>
    <w:p w14:paraId="68B8F1CE" w14:textId="77777777" w:rsidR="002841AB" w:rsidRDefault="00835727">
      <w:pPr>
        <w:pStyle w:val="BodyText"/>
        <w:spacing w:before="21"/>
        <w:ind w:left="669"/>
      </w:pPr>
      <w:proofErr w:type="spellStart"/>
      <w:r>
        <w:t>xq</w:t>
      </w:r>
      <w:proofErr w:type="spellEnd"/>
      <w:r>
        <w:t>{</w:t>
      </w:r>
      <w:proofErr w:type="spellStart"/>
      <w:r>
        <w:t>i</w:t>
      </w:r>
      <w:proofErr w:type="spellEnd"/>
      <w:r>
        <w:t>}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round((x+1)(L(</w:t>
      </w:r>
      <w:proofErr w:type="spellStart"/>
      <w:r>
        <w:t>i</w:t>
      </w:r>
      <w:proofErr w:type="spellEnd"/>
      <w:r>
        <w:t>)-1)/2)(2/(L(</w:t>
      </w:r>
      <w:proofErr w:type="spellStart"/>
      <w:r>
        <w:t>i</w:t>
      </w:r>
      <w:proofErr w:type="spellEnd"/>
      <w:r>
        <w:t>)-1))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1A214AEC" w14:textId="77777777" w:rsidR="002841AB" w:rsidRDefault="002841AB">
      <w:pPr>
        <w:pStyle w:val="BodyText"/>
        <w:spacing w:before="43"/>
      </w:pPr>
    </w:p>
    <w:p w14:paraId="0A440678" w14:textId="77777777" w:rsidR="002841AB" w:rsidRDefault="00835727">
      <w:pPr>
        <w:pStyle w:val="BodyText"/>
        <w:spacing w:line="259" w:lineRule="auto"/>
        <w:ind w:left="669" w:right="8069" w:hanging="180"/>
      </w:pPr>
      <w:r>
        <w:t>% Error &amp; MSE e{</w:t>
      </w:r>
      <w:proofErr w:type="spellStart"/>
      <w:r>
        <w:t>i</w:t>
      </w:r>
      <w:proofErr w:type="spellEnd"/>
      <w:r>
        <w:t>}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t>xq</w:t>
      </w:r>
      <w:proofErr w:type="spellEnd"/>
      <w:r>
        <w:t>{</w:t>
      </w:r>
      <w:proofErr w:type="spellStart"/>
      <w:r>
        <w:t>i</w:t>
      </w:r>
      <w:proofErr w:type="spellEnd"/>
      <w:r>
        <w:t>};</w:t>
      </w:r>
    </w:p>
    <w:p w14:paraId="6EB8EF0D" w14:textId="77777777" w:rsidR="002841AB" w:rsidRDefault="00835727">
      <w:pPr>
        <w:pStyle w:val="BodyText"/>
        <w:spacing w:line="275" w:lineRule="exact"/>
        <w:ind w:left="669"/>
      </w:pPr>
      <w:proofErr w:type="spellStart"/>
      <w:r>
        <w:t>mse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mean(e{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}.^2);</w:t>
      </w:r>
    </w:p>
    <w:p w14:paraId="47B7AE2C" w14:textId="77777777" w:rsidR="002841AB" w:rsidRDefault="002841AB">
      <w:pPr>
        <w:pStyle w:val="BodyText"/>
        <w:spacing w:line="275" w:lineRule="exac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CA1AFC3" w14:textId="77777777" w:rsidR="002841AB" w:rsidRDefault="00835727">
      <w:pPr>
        <w:pStyle w:val="BodyText"/>
        <w:spacing w:before="73" w:line="259" w:lineRule="auto"/>
        <w:ind w:left="669" w:right="5681"/>
      </w:pPr>
      <w:r>
        <w:t xml:space="preserve">% Plot Quantized Signals </w:t>
      </w:r>
      <w:r>
        <w:rPr>
          <w:spacing w:val="-2"/>
        </w:rPr>
        <w:t>subplot(4,1,i+1); stairs(</w:t>
      </w:r>
      <w:proofErr w:type="spellStart"/>
      <w:r>
        <w:rPr>
          <w:spacing w:val="-2"/>
        </w:rPr>
        <w:t>t,xq</w:t>
      </w:r>
      <w:proofErr w:type="spellEnd"/>
      <w:r>
        <w:rPr>
          <w:spacing w:val="-2"/>
        </w:rPr>
        <w:t>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},colors{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},'LineWidth',1.2);</w:t>
      </w:r>
    </w:p>
    <w:p w14:paraId="11E0CD9E" w14:textId="77777777" w:rsidR="002841AB" w:rsidRDefault="00835727">
      <w:pPr>
        <w:pStyle w:val="BodyText"/>
        <w:spacing w:before="1" w:line="259" w:lineRule="auto"/>
        <w:ind w:left="669" w:right="4419"/>
      </w:pPr>
      <w:r>
        <w:t>title(['Quantized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('</w:t>
      </w:r>
      <w:r>
        <w:rPr>
          <w:spacing w:val="-9"/>
        </w:rPr>
        <w:t xml:space="preserve"> </w:t>
      </w:r>
      <w:r>
        <w:t>num2str(L(</w:t>
      </w:r>
      <w:proofErr w:type="spellStart"/>
      <w:r>
        <w:t>i</w:t>
      </w:r>
      <w:proofErr w:type="spellEnd"/>
      <w:r>
        <w:t>))</w:t>
      </w:r>
      <w:r>
        <w:rPr>
          <w:spacing w:val="-6"/>
        </w:rPr>
        <w:t xml:space="preserve"> </w:t>
      </w:r>
      <w:r>
        <w:t>'</w:t>
      </w:r>
      <w:r>
        <w:rPr>
          <w:spacing w:val="-7"/>
        </w:rPr>
        <w:t xml:space="preserve"> </w:t>
      </w:r>
      <w:r>
        <w:t>Levels)']); grid on;</w:t>
      </w:r>
    </w:p>
    <w:p w14:paraId="783CF0F3" w14:textId="77777777" w:rsidR="002841AB" w:rsidRDefault="00835727">
      <w:pPr>
        <w:pStyle w:val="BodyText"/>
        <w:spacing w:line="275" w:lineRule="exact"/>
        <w:ind w:left="429"/>
      </w:pPr>
      <w:r>
        <w:rPr>
          <w:spacing w:val="-5"/>
        </w:rPr>
        <w:t>end</w:t>
      </w:r>
    </w:p>
    <w:p w14:paraId="54F49037" w14:textId="77777777" w:rsidR="002841AB" w:rsidRDefault="002841AB">
      <w:pPr>
        <w:pStyle w:val="BodyText"/>
        <w:spacing w:before="43"/>
      </w:pPr>
    </w:p>
    <w:p w14:paraId="454D6413" w14:textId="77777777" w:rsidR="002841AB" w:rsidRDefault="00835727">
      <w:pPr>
        <w:pStyle w:val="BodyText"/>
        <w:spacing w:line="259" w:lineRule="auto"/>
        <w:ind w:left="429" w:right="6872"/>
      </w:pPr>
      <w:r>
        <w:t xml:space="preserve">% Original Signal </w:t>
      </w:r>
      <w:r>
        <w:rPr>
          <w:spacing w:val="-2"/>
        </w:rPr>
        <w:t xml:space="preserve">subplot(4,1,1); plot(t,x,'LineWidth',1.5); </w:t>
      </w:r>
      <w:r>
        <w:t>title('Original</w:t>
      </w:r>
      <w:r>
        <w:rPr>
          <w:spacing w:val="-11"/>
        </w:rPr>
        <w:t xml:space="preserve"> </w:t>
      </w:r>
      <w:r>
        <w:t>Signal');</w:t>
      </w:r>
      <w:r>
        <w:rPr>
          <w:spacing w:val="-10"/>
        </w:rPr>
        <w:t xml:space="preserve"> </w:t>
      </w:r>
      <w:r>
        <w:t>grid</w:t>
      </w:r>
      <w:r>
        <w:rPr>
          <w:spacing w:val="-11"/>
        </w:rPr>
        <w:t xml:space="preserve"> </w:t>
      </w:r>
      <w:r>
        <w:t>on;</w:t>
      </w:r>
    </w:p>
    <w:p w14:paraId="4504FB6D" w14:textId="77777777" w:rsidR="002841AB" w:rsidRDefault="002841AB">
      <w:pPr>
        <w:pStyle w:val="BodyText"/>
        <w:spacing w:before="20"/>
      </w:pPr>
    </w:p>
    <w:p w14:paraId="6B2E6C39" w14:textId="77777777" w:rsidR="002841AB" w:rsidRDefault="00835727">
      <w:pPr>
        <w:pStyle w:val="BodyText"/>
        <w:spacing w:before="1"/>
        <w:ind w:left="429"/>
      </w:pPr>
      <w:r>
        <w:t>%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rPr>
          <w:spacing w:val="-5"/>
        </w:rPr>
        <w:t>MSE</w:t>
      </w:r>
    </w:p>
    <w:p w14:paraId="6EFAA890" w14:textId="77777777" w:rsidR="002841AB" w:rsidRDefault="00835727">
      <w:pPr>
        <w:pStyle w:val="BodyText"/>
        <w:spacing w:before="24" w:line="259" w:lineRule="auto"/>
        <w:ind w:left="429" w:right="5663"/>
        <w:jc w:val="both"/>
      </w:pPr>
      <w:proofErr w:type="spellStart"/>
      <w:r>
        <w:t>fprintf</w:t>
      </w:r>
      <w:proofErr w:type="spellEnd"/>
      <w:r>
        <w:t>('MSE for 8 Levels</w:t>
      </w:r>
      <w:r>
        <w:rPr>
          <w:spacing w:val="40"/>
        </w:rPr>
        <w:t xml:space="preserve"> </w:t>
      </w:r>
      <w:r>
        <w:t xml:space="preserve">= %f\n', </w:t>
      </w:r>
      <w:proofErr w:type="spellStart"/>
      <w:r>
        <w:t>mse</w:t>
      </w:r>
      <w:proofErr w:type="spellEnd"/>
      <w:r>
        <w:t xml:space="preserve">(1)); </w:t>
      </w:r>
      <w:proofErr w:type="spellStart"/>
      <w:r>
        <w:t>fprintf</w:t>
      </w:r>
      <w:proofErr w:type="spellEnd"/>
      <w:r>
        <w:t>('MSE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%f\n',</w:t>
      </w:r>
      <w:r>
        <w:rPr>
          <w:spacing w:val="-5"/>
        </w:rPr>
        <w:t xml:space="preserve"> </w:t>
      </w:r>
      <w:proofErr w:type="spellStart"/>
      <w:r>
        <w:t>mse</w:t>
      </w:r>
      <w:proofErr w:type="spellEnd"/>
      <w:r>
        <w:t xml:space="preserve">(2)); </w:t>
      </w:r>
      <w:proofErr w:type="spellStart"/>
      <w:r>
        <w:t>fprintf</w:t>
      </w:r>
      <w:proofErr w:type="spellEnd"/>
      <w:r>
        <w:t>('MSE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%f\n',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(3));</w:t>
      </w:r>
    </w:p>
    <w:p w14:paraId="21217EB2" w14:textId="77777777" w:rsidR="002841AB" w:rsidRDefault="002841AB">
      <w:pPr>
        <w:pStyle w:val="BodyText"/>
        <w:spacing w:before="20"/>
      </w:pPr>
    </w:p>
    <w:p w14:paraId="1D06392D" w14:textId="77777777" w:rsidR="002841AB" w:rsidRDefault="00835727">
      <w:pPr>
        <w:pStyle w:val="BodyText"/>
        <w:spacing w:line="259" w:lineRule="auto"/>
        <w:ind w:left="429" w:right="8069"/>
      </w:pPr>
      <w:r>
        <w:t>%%</w:t>
      </w:r>
      <w:r>
        <w:rPr>
          <w:spacing w:val="-15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 xml:space="preserve">Plots </w:t>
      </w:r>
      <w:r>
        <w:rPr>
          <w:spacing w:val="-2"/>
        </w:rPr>
        <w:t>figure;</w:t>
      </w:r>
    </w:p>
    <w:p w14:paraId="12CC23E7" w14:textId="77777777" w:rsidR="002841AB" w:rsidRDefault="00835727">
      <w:pPr>
        <w:pStyle w:val="BodyText"/>
        <w:spacing w:line="259" w:lineRule="auto"/>
        <w:ind w:left="669" w:right="8069" w:hanging="240"/>
      </w:pPr>
      <w:r>
        <w:t xml:space="preserve">for </w:t>
      </w:r>
      <w:proofErr w:type="spellStart"/>
      <w:r>
        <w:t>i</w:t>
      </w:r>
      <w:proofErr w:type="spellEnd"/>
      <w:r>
        <w:t xml:space="preserve"> = 1:3 </w:t>
      </w:r>
      <w:r>
        <w:rPr>
          <w:spacing w:val="-2"/>
        </w:rPr>
        <w:t>subplot(3,1,i);</w:t>
      </w:r>
    </w:p>
    <w:p w14:paraId="3C8A235E" w14:textId="77777777" w:rsidR="002841AB" w:rsidRDefault="00835727">
      <w:pPr>
        <w:pStyle w:val="BodyText"/>
        <w:spacing w:line="275" w:lineRule="exact"/>
        <w:ind w:left="669"/>
      </w:pPr>
      <w:r>
        <w:rPr>
          <w:spacing w:val="-2"/>
        </w:rPr>
        <w:t>plot(</w:t>
      </w:r>
      <w:proofErr w:type="spellStart"/>
      <w:r>
        <w:rPr>
          <w:spacing w:val="-2"/>
        </w:rPr>
        <w:t>t,e</w:t>
      </w:r>
      <w:proofErr w:type="spellEnd"/>
      <w:r>
        <w:rPr>
          <w:spacing w:val="-2"/>
        </w:rPr>
        <w:t>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});</w:t>
      </w:r>
    </w:p>
    <w:p w14:paraId="1A7BADCF" w14:textId="77777777" w:rsidR="002841AB" w:rsidRDefault="00835727">
      <w:pPr>
        <w:pStyle w:val="BodyText"/>
        <w:spacing w:before="21" w:line="261" w:lineRule="auto"/>
        <w:ind w:left="669" w:right="5681"/>
      </w:pPr>
      <w:r>
        <w:t>title(['Error</w:t>
      </w:r>
      <w:r>
        <w:rPr>
          <w:spacing w:val="-9"/>
        </w:rPr>
        <w:t xml:space="preserve"> </w:t>
      </w:r>
      <w:r>
        <w:t>('</w:t>
      </w:r>
      <w:r>
        <w:rPr>
          <w:spacing w:val="-10"/>
        </w:rPr>
        <w:t xml:space="preserve"> </w:t>
      </w:r>
      <w:r>
        <w:t>num2str(L(</w:t>
      </w:r>
      <w:proofErr w:type="spellStart"/>
      <w:r>
        <w:t>i</w:t>
      </w:r>
      <w:proofErr w:type="spellEnd"/>
      <w:r>
        <w:t>))</w:t>
      </w:r>
      <w:r>
        <w:rPr>
          <w:spacing w:val="-6"/>
        </w:rPr>
        <w:t xml:space="preserve"> </w:t>
      </w:r>
      <w:r>
        <w:t>'</w:t>
      </w:r>
      <w:r>
        <w:rPr>
          <w:spacing w:val="-8"/>
        </w:rPr>
        <w:t xml:space="preserve"> </w:t>
      </w:r>
      <w:r>
        <w:t>Levels)']); grid on;</w:t>
      </w:r>
    </w:p>
    <w:p w14:paraId="15C79DD1" w14:textId="77777777" w:rsidR="002841AB" w:rsidRDefault="00835727">
      <w:pPr>
        <w:pStyle w:val="BodyText"/>
        <w:spacing w:line="272" w:lineRule="exact"/>
        <w:ind w:left="429"/>
      </w:pPr>
      <w:r>
        <w:rPr>
          <w:spacing w:val="-5"/>
        </w:rPr>
        <w:t>end</w:t>
      </w:r>
    </w:p>
    <w:p w14:paraId="25FE1692" w14:textId="77777777" w:rsidR="002841AB" w:rsidRDefault="002841AB">
      <w:pPr>
        <w:pStyle w:val="BodyText"/>
        <w:spacing w:before="206"/>
      </w:pPr>
    </w:p>
    <w:p w14:paraId="1FB4A8FF" w14:textId="77777777" w:rsidR="002841AB" w:rsidRDefault="00835727">
      <w:pPr>
        <w:pStyle w:val="Heading2"/>
      </w:pPr>
      <w:r>
        <w:rPr>
          <w:spacing w:val="-2"/>
        </w:rPr>
        <w:t>Output:</w:t>
      </w:r>
    </w:p>
    <w:p w14:paraId="70C3FCD3" w14:textId="77777777" w:rsidR="002841AB" w:rsidRDefault="00835727">
      <w:pPr>
        <w:spacing w:before="180"/>
        <w:ind w:left="429"/>
        <w:rPr>
          <w:b/>
        </w:rPr>
      </w:pPr>
      <w:r>
        <w:rPr>
          <w:b/>
        </w:rPr>
        <w:t>Objective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1:</w:t>
      </w:r>
    </w:p>
    <w:p w14:paraId="29C721B7" w14:textId="77777777" w:rsidR="002841AB" w:rsidRDefault="00835727">
      <w:pPr>
        <w:spacing w:before="183"/>
        <w:ind w:left="429"/>
        <w:rPr>
          <w:b/>
        </w:rPr>
      </w:pPr>
      <w:r>
        <w:rPr>
          <w:b/>
          <w:spacing w:val="-2"/>
        </w:rPr>
        <w:t>Input:</w:t>
      </w:r>
    </w:p>
    <w:p w14:paraId="57653515" w14:textId="77777777" w:rsidR="002841AB" w:rsidRDefault="00835727">
      <w:pPr>
        <w:pStyle w:val="ListParagraph"/>
        <w:numPr>
          <w:ilvl w:val="0"/>
          <w:numId w:val="45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Sampling</w:t>
      </w:r>
      <w:r>
        <w:rPr>
          <w:spacing w:val="-13"/>
          <w:sz w:val="24"/>
        </w:rPr>
        <w:t xml:space="preserve"> </w:t>
      </w:r>
      <w:r>
        <w:rPr>
          <w:sz w:val="24"/>
        </w:rPr>
        <w:t>Frequency,</w:t>
      </w:r>
      <w:r>
        <w:rPr>
          <w:spacing w:val="-7"/>
          <w:sz w:val="24"/>
        </w:rPr>
        <w:t xml:space="preserve"> </w:t>
      </w:r>
      <w:r>
        <w:rPr>
          <w:sz w:val="24"/>
        </w:rPr>
        <w:t>𝐹</w:t>
      </w:r>
      <w:r>
        <w:rPr>
          <w:sz w:val="24"/>
          <w:vertAlign w:val="subscript"/>
        </w:rPr>
        <w:t>𝑠</w:t>
      </w:r>
      <w:r>
        <w:rPr>
          <w:spacing w:val="1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1000Hz</w:t>
      </w:r>
    </w:p>
    <w:p w14:paraId="60B24B08" w14:textId="77777777" w:rsidR="002841AB" w:rsidRDefault="00835727">
      <w:pPr>
        <w:pStyle w:val="ListParagraph"/>
        <w:numPr>
          <w:ilvl w:val="0"/>
          <w:numId w:val="45"/>
        </w:numPr>
        <w:tabs>
          <w:tab w:val="left" w:pos="1149"/>
        </w:tabs>
        <w:spacing w:before="183"/>
        <w:rPr>
          <w:sz w:val="24"/>
        </w:rPr>
      </w:pP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Frequency,</w:t>
      </w:r>
      <w:r>
        <w:rPr>
          <w:spacing w:val="3"/>
          <w:sz w:val="24"/>
        </w:rPr>
        <w:t xml:space="preserve"> </w:t>
      </w:r>
      <w:r>
        <w:rPr>
          <w:sz w:val="24"/>
        </w:rPr>
        <w:t>𝑓</w:t>
      </w:r>
      <w:r>
        <w:rPr>
          <w:spacing w:val="18"/>
          <w:sz w:val="24"/>
        </w:rPr>
        <w:t xml:space="preserve"> </w:t>
      </w:r>
      <w:r>
        <w:rPr>
          <w:sz w:val="24"/>
        </w:rPr>
        <w:t>=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50Hz</w:t>
      </w:r>
    </w:p>
    <w:p w14:paraId="32F55B08" w14:textId="77777777" w:rsidR="002841AB" w:rsidRDefault="00835727">
      <w:pPr>
        <w:pStyle w:val="ListParagraph"/>
        <w:numPr>
          <w:ilvl w:val="0"/>
          <w:numId w:val="45"/>
        </w:numPr>
        <w:tabs>
          <w:tab w:val="left" w:pos="1149"/>
        </w:tabs>
        <w:spacing w:before="181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0.1 </w:t>
      </w:r>
      <w:r>
        <w:rPr>
          <w:spacing w:val="-10"/>
          <w:sz w:val="24"/>
        </w:rPr>
        <w:t>s</w:t>
      </w:r>
    </w:p>
    <w:p w14:paraId="09B215AE" w14:textId="77777777" w:rsidR="002841AB" w:rsidRDefault="002841AB">
      <w:pPr>
        <w:pStyle w:val="List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FF66A8A" w14:textId="77777777" w:rsidR="002841AB" w:rsidRDefault="00835727">
      <w:pPr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472EE9AB" wp14:editId="6DC7239A">
            <wp:extent cx="3709647" cy="284359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647" cy="28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D7B1" w14:textId="77777777" w:rsidR="002841AB" w:rsidRDefault="002841AB">
      <w:pPr>
        <w:pStyle w:val="BodyText"/>
        <w:rPr>
          <w:sz w:val="20"/>
        </w:rPr>
      </w:pPr>
    </w:p>
    <w:p w14:paraId="739C9DE7" w14:textId="77777777" w:rsidR="002841AB" w:rsidRDefault="00835727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BADCD06" wp14:editId="259F1F3F">
            <wp:simplePos x="0" y="0"/>
            <wp:positionH relativeFrom="page">
              <wp:posOffset>1635125</wp:posOffset>
            </wp:positionH>
            <wp:positionV relativeFrom="paragraph">
              <wp:posOffset>254012</wp:posOffset>
            </wp:positionV>
            <wp:extent cx="4254631" cy="233171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631" cy="233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2A9D1" w14:textId="77777777" w:rsidR="002841AB" w:rsidRDefault="00835727">
      <w:pPr>
        <w:pStyle w:val="Heading2"/>
        <w:spacing w:before="203"/>
      </w:pPr>
      <w:r>
        <w:rPr>
          <w:spacing w:val="-2"/>
        </w:rPr>
        <w:t>Result:</w:t>
      </w:r>
    </w:p>
    <w:p w14:paraId="16199D5B" w14:textId="77777777" w:rsidR="002841AB" w:rsidRDefault="00835727">
      <w:pPr>
        <w:pStyle w:val="ListParagraph"/>
        <w:numPr>
          <w:ilvl w:val="0"/>
          <w:numId w:val="44"/>
        </w:numPr>
        <w:tabs>
          <w:tab w:val="left" w:pos="1149"/>
        </w:tabs>
        <w:spacing w:before="19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MATLAB.</w:t>
      </w:r>
    </w:p>
    <w:p w14:paraId="6FB66B25" w14:textId="77777777" w:rsidR="002841AB" w:rsidRDefault="00835727">
      <w:pPr>
        <w:pStyle w:val="ListParagraph"/>
        <w:numPr>
          <w:ilvl w:val="0"/>
          <w:numId w:val="44"/>
        </w:numPr>
        <w:tabs>
          <w:tab w:val="left" w:pos="1149"/>
        </w:tabs>
        <w:spacing w:before="23" w:line="259" w:lineRule="auto"/>
        <w:ind w:right="595"/>
        <w:jc w:val="both"/>
        <w:rPr>
          <w:sz w:val="24"/>
        </w:rPr>
      </w:pPr>
      <w:r>
        <w:rPr>
          <w:sz w:val="24"/>
        </w:rPr>
        <w:t>Uniform quantization was performed for different quantization levels, and the corresponding quantized signals were obtained.</w:t>
      </w:r>
    </w:p>
    <w:p w14:paraId="44396865" w14:textId="77777777" w:rsidR="002841AB" w:rsidRDefault="00835727">
      <w:pPr>
        <w:pStyle w:val="ListParagraph"/>
        <w:numPr>
          <w:ilvl w:val="0"/>
          <w:numId w:val="44"/>
        </w:numPr>
        <w:tabs>
          <w:tab w:val="left" w:pos="1149"/>
        </w:tabs>
        <w:spacing w:line="259" w:lineRule="auto"/>
        <w:ind w:right="590"/>
        <w:jc w:val="both"/>
        <w:rPr>
          <w:sz w:val="24"/>
        </w:rPr>
      </w:pPr>
      <w:r>
        <w:rPr>
          <w:sz w:val="24"/>
        </w:rPr>
        <w:t xml:space="preserve">Comparison of the original and quantized signals showed that the quantized signal approximates the original signal more closely as the number of quantization levels </w:t>
      </w:r>
      <w:r>
        <w:rPr>
          <w:spacing w:val="-2"/>
          <w:sz w:val="24"/>
        </w:rPr>
        <w:t>increases.</w:t>
      </w:r>
    </w:p>
    <w:p w14:paraId="6966D191" w14:textId="77777777" w:rsidR="002841AB" w:rsidRDefault="00835727">
      <w:pPr>
        <w:pStyle w:val="ListParagraph"/>
        <w:numPr>
          <w:ilvl w:val="0"/>
          <w:numId w:val="44"/>
        </w:numPr>
        <w:tabs>
          <w:tab w:val="left" w:pos="1149"/>
        </w:tabs>
        <w:spacing w:line="259" w:lineRule="auto"/>
        <w:ind w:right="595"/>
        <w:jc w:val="both"/>
        <w:rPr>
          <w:sz w:val="24"/>
        </w:rPr>
      </w:pPr>
      <w:r>
        <w:rPr>
          <w:sz w:val="24"/>
        </w:rPr>
        <w:t>The quantization error was analyzed and found to decrease with increasing quantization levels, resulting in improved signal quality and reduced quantization noise.</w:t>
      </w:r>
    </w:p>
    <w:p w14:paraId="28829094" w14:textId="77777777" w:rsidR="002841AB" w:rsidRDefault="002841AB">
      <w:pPr>
        <w:pStyle w:val="BodyText"/>
        <w:spacing w:before="176"/>
      </w:pPr>
    </w:p>
    <w:p w14:paraId="64CB9836" w14:textId="77777777" w:rsidR="002841AB" w:rsidRDefault="002841AB">
      <w:pPr>
        <w:pStyle w:val="BodyText"/>
        <w:spacing w:before="5"/>
        <w:rPr>
          <w:sz w:val="9"/>
        </w:rPr>
      </w:pPr>
    </w:p>
    <w:p w14:paraId="23B3F9AB" w14:textId="77777777" w:rsidR="002841AB" w:rsidRDefault="002841AB">
      <w:pPr>
        <w:pStyle w:val="BodyText"/>
        <w:spacing w:before="177"/>
        <w:rPr>
          <w:sz w:val="20"/>
        </w:rPr>
      </w:pPr>
    </w:p>
    <w:p w14:paraId="02182F4E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74DB68B9" w14:textId="77777777" w:rsidR="002841AB" w:rsidRDefault="002841AB">
      <w:pPr>
        <w:pStyle w:val="BodyText"/>
        <w:spacing w:before="4"/>
        <w:rPr>
          <w:sz w:val="17"/>
        </w:rPr>
      </w:pPr>
    </w:p>
    <w:p w14:paraId="204D738D" w14:textId="77777777" w:rsidR="002841AB" w:rsidRDefault="002841AB">
      <w:pPr>
        <w:pStyle w:val="BodyText"/>
        <w:rPr>
          <w:sz w:val="17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085A67B0" w14:textId="77777777">
        <w:trPr>
          <w:trHeight w:val="458"/>
        </w:trPr>
        <w:tc>
          <w:tcPr>
            <w:tcW w:w="1200" w:type="dxa"/>
          </w:tcPr>
          <w:p w14:paraId="5656B9AB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721" w:type="dxa"/>
          </w:tcPr>
          <w:p w14:paraId="581DBFF8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Finite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Word length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Effects</w:t>
            </w:r>
          </w:p>
        </w:tc>
      </w:tr>
      <w:tr w:rsidR="002841AB" w14:paraId="4C54184C" w14:textId="77777777">
        <w:trPr>
          <w:trHeight w:val="830"/>
        </w:trPr>
        <w:tc>
          <w:tcPr>
            <w:tcW w:w="1200" w:type="dxa"/>
          </w:tcPr>
          <w:p w14:paraId="0F486F35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68DEF46E" w14:textId="77777777" w:rsidR="002841AB" w:rsidRDefault="00835727">
            <w:pPr>
              <w:pStyle w:val="TableParagraph"/>
              <w:tabs>
                <w:tab w:val="left" w:pos="1969"/>
                <w:tab w:val="left" w:pos="3058"/>
                <w:tab w:val="left" w:pos="4773"/>
                <w:tab w:val="left" w:pos="6651"/>
                <w:tab w:val="left" w:pos="7551"/>
              </w:tabs>
              <w:ind w:left="105" w:righ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6.2 Analysis of Finite Word Length Effects in Digital Signal Representation Using </w:t>
            </w:r>
            <w:r>
              <w:rPr>
                <w:b/>
                <w:spacing w:val="-2"/>
                <w:sz w:val="24"/>
              </w:rPr>
              <w:t>Truncation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and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Rounding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Techniques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5134EA82" w14:textId="77777777" w:rsidR="002841AB" w:rsidRDefault="002841AB">
      <w:pPr>
        <w:pStyle w:val="BodyText"/>
        <w:spacing w:before="17"/>
      </w:pPr>
    </w:p>
    <w:p w14:paraId="76156154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2D43C722" w14:textId="77777777" w:rsidR="002841AB" w:rsidRDefault="00835727">
      <w:pPr>
        <w:pStyle w:val="ListParagraph"/>
        <w:numPr>
          <w:ilvl w:val="0"/>
          <w:numId w:val="41"/>
        </w:numPr>
        <w:tabs>
          <w:tab w:val="left" w:pos="969"/>
        </w:tabs>
        <w:spacing w:before="175"/>
        <w:ind w:left="969" w:hanging="18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 finite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MATLAB.</w:t>
      </w:r>
    </w:p>
    <w:p w14:paraId="1C3B2152" w14:textId="77777777" w:rsidR="002841AB" w:rsidRDefault="00835727">
      <w:pPr>
        <w:pStyle w:val="ListParagraph"/>
        <w:numPr>
          <w:ilvl w:val="0"/>
          <w:numId w:val="41"/>
        </w:numPr>
        <w:tabs>
          <w:tab w:val="left" w:pos="1035"/>
        </w:tabs>
        <w:spacing w:before="22" w:line="261" w:lineRule="auto"/>
        <w:ind w:left="789" w:right="598" w:firstLine="0"/>
        <w:rPr>
          <w:sz w:val="24"/>
        </w:rPr>
      </w:pPr>
      <w:r>
        <w:rPr>
          <w:sz w:val="24"/>
        </w:rPr>
        <w:t>To perform truncation and rounding operations on the finite word length representation of the signal.</w:t>
      </w:r>
    </w:p>
    <w:p w14:paraId="237A0295" w14:textId="77777777" w:rsidR="002841AB" w:rsidRDefault="00835727">
      <w:pPr>
        <w:pStyle w:val="ListParagraph"/>
        <w:numPr>
          <w:ilvl w:val="0"/>
          <w:numId w:val="41"/>
        </w:numPr>
        <w:tabs>
          <w:tab w:val="left" w:pos="1029"/>
        </w:tabs>
        <w:spacing w:line="273" w:lineRule="exact"/>
        <w:ind w:left="1029" w:hanging="24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truncation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rounding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1AC1E606" w14:textId="77777777" w:rsidR="002841AB" w:rsidRDefault="00835727">
      <w:pPr>
        <w:pStyle w:val="ListParagraph"/>
        <w:numPr>
          <w:ilvl w:val="0"/>
          <w:numId w:val="41"/>
        </w:numPr>
        <w:tabs>
          <w:tab w:val="left" w:pos="1055"/>
        </w:tabs>
        <w:spacing w:before="22" w:line="259" w:lineRule="auto"/>
        <w:ind w:left="789" w:right="593" w:firstLine="0"/>
        <w:rPr>
          <w:sz w:val="24"/>
        </w:rPr>
      </w:pP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investigate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impact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finite</w:t>
      </w:r>
      <w:r>
        <w:rPr>
          <w:spacing w:val="23"/>
          <w:sz w:val="24"/>
        </w:rPr>
        <w:t xml:space="preserve"> </w:t>
      </w:r>
      <w:r>
        <w:rPr>
          <w:sz w:val="24"/>
        </w:rPr>
        <w:t>precision</w:t>
      </w:r>
      <w:r>
        <w:rPr>
          <w:spacing w:val="24"/>
          <w:sz w:val="24"/>
        </w:rPr>
        <w:t xml:space="preserve"> </w:t>
      </w:r>
      <w:r>
        <w:rPr>
          <w:sz w:val="24"/>
        </w:rPr>
        <w:t>arithmetic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accuracy of</w:t>
      </w:r>
      <w:r>
        <w:rPr>
          <w:spacing w:val="23"/>
          <w:sz w:val="24"/>
        </w:rPr>
        <w:t xml:space="preserve"> </w:t>
      </w:r>
      <w:r>
        <w:rPr>
          <w:sz w:val="24"/>
        </w:rPr>
        <w:t>digital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representation.</w:t>
      </w:r>
    </w:p>
    <w:p w14:paraId="1BA22A21" w14:textId="77777777" w:rsidR="002841AB" w:rsidRDefault="00835727">
      <w:pPr>
        <w:pStyle w:val="Heading2"/>
        <w:spacing w:before="4"/>
      </w:pPr>
      <w:r>
        <w:rPr>
          <w:spacing w:val="-2"/>
        </w:rPr>
        <w:t>Procedure</w:t>
      </w:r>
    </w:p>
    <w:p w14:paraId="37370570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17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4D85E2C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sampling</w:t>
      </w:r>
      <w:r>
        <w:rPr>
          <w:spacing w:val="-3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0BA19894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 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sin()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51670A08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finite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(e.g., 8</w:t>
      </w:r>
      <w:r>
        <w:rPr>
          <w:spacing w:val="-1"/>
          <w:sz w:val="24"/>
        </w:rPr>
        <w:t xml:space="preserve"> </w:t>
      </w:r>
      <w:r>
        <w:rPr>
          <w:sz w:val="24"/>
        </w:rPr>
        <w:t>bits)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78F8AB72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2" w:line="259" w:lineRule="auto"/>
        <w:ind w:right="591"/>
        <w:rPr>
          <w:sz w:val="24"/>
        </w:rPr>
      </w:pPr>
      <w:r>
        <w:rPr>
          <w:sz w:val="24"/>
        </w:rPr>
        <w:t>Scale</w:t>
      </w:r>
      <w:r>
        <w:rPr>
          <w:spacing w:val="69"/>
          <w:sz w:val="24"/>
        </w:rPr>
        <w:t xml:space="preserve"> </w:t>
      </w:r>
      <w:r>
        <w:rPr>
          <w:sz w:val="24"/>
        </w:rPr>
        <w:t>the</w:t>
      </w:r>
      <w:r>
        <w:rPr>
          <w:spacing w:val="69"/>
          <w:sz w:val="24"/>
        </w:rPr>
        <w:t xml:space="preserve"> </w:t>
      </w:r>
      <w:r>
        <w:rPr>
          <w:sz w:val="24"/>
        </w:rPr>
        <w:t>signal</w:t>
      </w:r>
      <w:r>
        <w:rPr>
          <w:spacing w:val="70"/>
          <w:sz w:val="24"/>
        </w:rPr>
        <w:t xml:space="preserve"> </w:t>
      </w:r>
      <w:r>
        <w:rPr>
          <w:sz w:val="24"/>
        </w:rPr>
        <w:t>according</w:t>
      </w:r>
      <w:r>
        <w:rPr>
          <w:spacing w:val="67"/>
          <w:sz w:val="24"/>
        </w:rPr>
        <w:t xml:space="preserve"> </w:t>
      </w:r>
      <w:r>
        <w:rPr>
          <w:sz w:val="24"/>
        </w:rPr>
        <w:t>to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69"/>
          <w:sz w:val="24"/>
        </w:rPr>
        <w:t xml:space="preserve"> </w:t>
      </w:r>
      <w:r>
        <w:rPr>
          <w:sz w:val="24"/>
        </w:rPr>
        <w:t>selected</w:t>
      </w:r>
      <w:r>
        <w:rPr>
          <w:spacing w:val="69"/>
          <w:sz w:val="24"/>
        </w:rPr>
        <w:t xml:space="preserve"> </w:t>
      </w:r>
      <w:r>
        <w:rPr>
          <w:sz w:val="24"/>
        </w:rPr>
        <w:t>word</w:t>
      </w:r>
      <w:r>
        <w:rPr>
          <w:spacing w:val="69"/>
          <w:sz w:val="24"/>
        </w:rPr>
        <w:t xml:space="preserve"> </w:t>
      </w:r>
      <w:r>
        <w:rPr>
          <w:sz w:val="24"/>
        </w:rPr>
        <w:t>length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0"/>
          <w:sz w:val="24"/>
        </w:rPr>
        <w:t xml:space="preserve"> </w:t>
      </w:r>
      <w:r>
        <w:rPr>
          <w:sz w:val="24"/>
        </w:rPr>
        <w:t>obtain</w:t>
      </w:r>
      <w:r>
        <w:rPr>
          <w:spacing w:val="69"/>
          <w:sz w:val="24"/>
        </w:rPr>
        <w:t xml:space="preserve"> </w:t>
      </w:r>
      <w:r>
        <w:rPr>
          <w:sz w:val="24"/>
        </w:rPr>
        <w:t>a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finite-precision </w:t>
      </w:r>
      <w:r>
        <w:rPr>
          <w:spacing w:val="-2"/>
          <w:sz w:val="24"/>
        </w:rPr>
        <w:t>representation.</w:t>
      </w:r>
    </w:p>
    <w:p w14:paraId="76D62CBF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line="259" w:lineRule="auto"/>
        <w:ind w:right="591"/>
        <w:rPr>
          <w:sz w:val="24"/>
        </w:rPr>
      </w:pPr>
      <w:r>
        <w:rPr>
          <w:sz w:val="24"/>
        </w:rPr>
        <w:t xml:space="preserve">Apply the </w:t>
      </w:r>
      <w:r>
        <w:rPr>
          <w:b/>
          <w:sz w:val="24"/>
        </w:rPr>
        <w:t xml:space="preserve">truncation operation </w:t>
      </w:r>
      <w:r>
        <w:rPr>
          <w:sz w:val="24"/>
        </w:rPr>
        <w:t>using the fix() function to remove the fractional part of the scaled signal samples.</w:t>
      </w:r>
    </w:p>
    <w:p w14:paraId="117F90A7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line="259" w:lineRule="auto"/>
        <w:ind w:right="596"/>
        <w:rPr>
          <w:sz w:val="24"/>
        </w:rPr>
      </w:pPr>
      <w:r>
        <w:rPr>
          <w:sz w:val="24"/>
        </w:rPr>
        <w:t>Apply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rounding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operation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round()</w:t>
      </w:r>
      <w:r>
        <w:rPr>
          <w:spacing w:val="39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round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scaled</w:t>
      </w:r>
      <w:r>
        <w:rPr>
          <w:spacing w:val="40"/>
          <w:sz w:val="24"/>
        </w:rPr>
        <w:t xml:space="preserve"> </w:t>
      </w:r>
      <w:r>
        <w:rPr>
          <w:sz w:val="24"/>
        </w:rPr>
        <w:t>signal samples to the nearest integer value.</w:t>
      </w:r>
    </w:p>
    <w:p w14:paraId="65DD147B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line="259" w:lineRule="auto"/>
        <w:ind w:right="592"/>
        <w:rPr>
          <w:sz w:val="24"/>
        </w:rPr>
      </w:pPr>
      <w:r>
        <w:rPr>
          <w:sz w:val="24"/>
        </w:rPr>
        <w:t>Convert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truncated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rounded</w:t>
      </w:r>
      <w:r>
        <w:rPr>
          <w:spacing w:val="37"/>
          <w:sz w:val="24"/>
        </w:rPr>
        <w:t xml:space="preserve"> </w:t>
      </w:r>
      <w:r>
        <w:rPr>
          <w:sz w:val="24"/>
        </w:rPr>
        <w:t>samples</w:t>
      </w:r>
      <w:r>
        <w:rPr>
          <w:spacing w:val="37"/>
          <w:sz w:val="24"/>
        </w:rPr>
        <w:t xml:space="preserve"> </w:t>
      </w:r>
      <w:r>
        <w:rPr>
          <w:sz w:val="24"/>
        </w:rPr>
        <w:t>back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their</w:t>
      </w:r>
      <w:r>
        <w:rPr>
          <w:spacing w:val="36"/>
          <w:sz w:val="24"/>
        </w:rPr>
        <w:t xml:space="preserve"> </w:t>
      </w:r>
      <w:r>
        <w:rPr>
          <w:sz w:val="24"/>
        </w:rPr>
        <w:t>original</w:t>
      </w:r>
      <w:r>
        <w:rPr>
          <w:spacing w:val="37"/>
          <w:sz w:val="24"/>
        </w:rPr>
        <w:t xml:space="preserve"> </w:t>
      </w:r>
      <w:r>
        <w:rPr>
          <w:sz w:val="24"/>
        </w:rPr>
        <w:t>amplitude</w:t>
      </w:r>
      <w:r>
        <w:rPr>
          <w:spacing w:val="37"/>
          <w:sz w:val="24"/>
        </w:rPr>
        <w:t xml:space="preserve"> </w:t>
      </w:r>
      <w:r>
        <w:rPr>
          <w:sz w:val="24"/>
        </w:rPr>
        <w:t>range</w:t>
      </w:r>
      <w:r>
        <w:rPr>
          <w:spacing w:val="36"/>
          <w:sz w:val="24"/>
        </w:rPr>
        <w:t xml:space="preserve"> </w:t>
      </w:r>
      <w:r>
        <w:rPr>
          <w:sz w:val="24"/>
        </w:rPr>
        <w:t>by dividing them by the scaling factor.</w:t>
      </w:r>
    </w:p>
    <w:p w14:paraId="6D67AD44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Compute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truncation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subtracting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truncated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3D6EE9D6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rounding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subtracting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rounded signal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signal.</w:t>
      </w:r>
    </w:p>
    <w:p w14:paraId="630D9261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2" w:line="259" w:lineRule="auto"/>
        <w:ind w:right="592"/>
        <w:rPr>
          <w:sz w:val="24"/>
        </w:rPr>
      </w:pPr>
      <w:r>
        <w:rPr>
          <w:sz w:val="24"/>
        </w:rPr>
        <w:t xml:space="preserve">Calculate the </w:t>
      </w:r>
      <w:r>
        <w:rPr>
          <w:b/>
          <w:sz w:val="24"/>
        </w:rPr>
        <w:t xml:space="preserve">Mean Square Error (MSE) </w:t>
      </w:r>
      <w:r>
        <w:rPr>
          <w:sz w:val="24"/>
        </w:rPr>
        <w:t xml:space="preserve">and </w:t>
      </w:r>
      <w:r>
        <w:rPr>
          <w:b/>
          <w:sz w:val="24"/>
        </w:rPr>
        <w:t xml:space="preserve">maximum error </w:t>
      </w:r>
      <w:r>
        <w:rPr>
          <w:sz w:val="24"/>
        </w:rPr>
        <w:t>for both truncation and rounding operations.</w:t>
      </w:r>
    </w:p>
    <w:p w14:paraId="1AB572B3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truncation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rounding.</w:t>
      </w:r>
    </w:p>
    <w:p w14:paraId="3DFE003D" w14:textId="77777777" w:rsidR="002841AB" w:rsidRDefault="00835727">
      <w:pPr>
        <w:pStyle w:val="ListParagraph"/>
        <w:numPr>
          <w:ilvl w:val="0"/>
          <w:numId w:val="40"/>
        </w:numPr>
        <w:tabs>
          <w:tab w:val="left" w:pos="1149"/>
        </w:tabs>
        <w:spacing w:before="22" w:line="259" w:lineRule="auto"/>
        <w:ind w:right="594"/>
        <w:rPr>
          <w:sz w:val="24"/>
        </w:rPr>
      </w:pPr>
      <w:r>
        <w:rPr>
          <w:sz w:val="24"/>
        </w:rPr>
        <w:t>Analyze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effect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finite</w:t>
      </w:r>
      <w:r>
        <w:rPr>
          <w:spacing w:val="40"/>
          <w:sz w:val="24"/>
        </w:rPr>
        <w:t xml:space="preserve"> </w:t>
      </w:r>
      <w:r>
        <w:rPr>
          <w:sz w:val="24"/>
        </w:rPr>
        <w:t>word</w:t>
      </w:r>
      <w:r>
        <w:rPr>
          <w:spacing w:val="40"/>
          <w:sz w:val="24"/>
        </w:rPr>
        <w:t xml:space="preserve"> </w:t>
      </w:r>
      <w:r>
        <w:rPr>
          <w:sz w:val="24"/>
        </w:rPr>
        <w:t>length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signal</w:t>
      </w:r>
      <w:r>
        <w:rPr>
          <w:spacing w:val="4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evaluate</w:t>
      </w:r>
      <w:r>
        <w:rPr>
          <w:spacing w:val="40"/>
          <w:sz w:val="24"/>
        </w:rPr>
        <w:t xml:space="preserve"> </w:t>
      </w:r>
      <w:r>
        <w:rPr>
          <w:sz w:val="24"/>
        </w:rPr>
        <w:t>which method provides better accuracy.</w:t>
      </w:r>
    </w:p>
    <w:p w14:paraId="545BFB60" w14:textId="77777777" w:rsidR="002841AB" w:rsidRDefault="00835727">
      <w:pPr>
        <w:spacing w:before="4" w:line="396" w:lineRule="auto"/>
        <w:ind w:left="429" w:right="7436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Matlab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code): </w:t>
      </w:r>
      <w:proofErr w:type="spellStart"/>
      <w:r>
        <w:rPr>
          <w:sz w:val="24"/>
        </w:rPr>
        <w:t>clc</w:t>
      </w:r>
      <w:proofErr w:type="spellEnd"/>
      <w:r>
        <w:rPr>
          <w:sz w:val="24"/>
        </w:rPr>
        <w:t xml:space="preserve">; clear; close all </w:t>
      </w:r>
      <w:r>
        <w:rPr>
          <w:spacing w:val="-2"/>
          <w:sz w:val="24"/>
        </w:rPr>
        <w:t>n=0:79;</w:t>
      </w:r>
    </w:p>
    <w:p w14:paraId="67C77C32" w14:textId="77777777" w:rsidR="002841AB" w:rsidRDefault="00835727">
      <w:pPr>
        <w:pStyle w:val="BodyText"/>
        <w:spacing w:before="4" w:line="396" w:lineRule="auto"/>
        <w:ind w:left="429" w:right="8069"/>
      </w:pPr>
      <w:r>
        <w:rPr>
          <w:spacing w:val="-2"/>
        </w:rPr>
        <w:t xml:space="preserve">x=sin(2*pi*n/40); </w:t>
      </w:r>
      <w:r>
        <w:rPr>
          <w:spacing w:val="-4"/>
        </w:rPr>
        <w:t>q=8;</w:t>
      </w:r>
    </w:p>
    <w:p w14:paraId="6AF480B3" w14:textId="77777777" w:rsidR="002841AB" w:rsidRDefault="00835727">
      <w:pPr>
        <w:pStyle w:val="BodyText"/>
        <w:spacing w:before="4" w:line="398" w:lineRule="auto"/>
        <w:ind w:left="429" w:right="7551"/>
      </w:pPr>
      <w:proofErr w:type="spellStart"/>
      <w:r>
        <w:rPr>
          <w:spacing w:val="-2"/>
        </w:rPr>
        <w:t>xt</w:t>
      </w:r>
      <w:proofErr w:type="spellEnd"/>
      <w:r>
        <w:rPr>
          <w:spacing w:val="-2"/>
        </w:rPr>
        <w:t xml:space="preserve">=floor(x*q)/q; </w:t>
      </w:r>
      <w:proofErr w:type="spellStart"/>
      <w:r>
        <w:rPr>
          <w:spacing w:val="-2"/>
        </w:rPr>
        <w:t>xr</w:t>
      </w:r>
      <w:proofErr w:type="spellEnd"/>
      <w:r>
        <w:rPr>
          <w:spacing w:val="-2"/>
        </w:rPr>
        <w:t>=round(x*q)/q;</w:t>
      </w:r>
    </w:p>
    <w:p w14:paraId="40FA3A81" w14:textId="77777777" w:rsidR="002841AB" w:rsidRDefault="002841AB">
      <w:pPr>
        <w:pStyle w:val="BodyText"/>
        <w:spacing w:line="398" w:lineRule="auto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AA33ADB" w14:textId="77777777" w:rsidR="002841AB" w:rsidRDefault="00835727">
      <w:pPr>
        <w:pStyle w:val="BodyText"/>
        <w:spacing w:before="73" w:line="398" w:lineRule="auto"/>
        <w:ind w:left="429" w:right="9141"/>
      </w:pPr>
      <w:r>
        <w:rPr>
          <w:spacing w:val="-2"/>
        </w:rPr>
        <w:t>et=x-</w:t>
      </w:r>
      <w:proofErr w:type="spellStart"/>
      <w:r>
        <w:rPr>
          <w:spacing w:val="-2"/>
        </w:rPr>
        <w:t>xt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er</w:t>
      </w:r>
      <w:proofErr w:type="spellEnd"/>
      <w:r>
        <w:rPr>
          <w:spacing w:val="-2"/>
        </w:rPr>
        <w:t>=x-</w:t>
      </w:r>
      <w:proofErr w:type="spellStart"/>
      <w:r>
        <w:rPr>
          <w:spacing w:val="-5"/>
        </w:rPr>
        <w:t>xr</w:t>
      </w:r>
      <w:proofErr w:type="spellEnd"/>
      <w:r>
        <w:rPr>
          <w:spacing w:val="-5"/>
        </w:rPr>
        <w:t>;</w:t>
      </w:r>
    </w:p>
    <w:p w14:paraId="4315D526" w14:textId="77777777" w:rsidR="002841AB" w:rsidRDefault="00835727">
      <w:pPr>
        <w:pStyle w:val="BodyText"/>
        <w:spacing w:line="398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>Fig</w:t>
      </w:r>
      <w:r>
        <w:rPr>
          <w:spacing w:val="-15"/>
        </w:rPr>
        <w:t xml:space="preserve"> </w:t>
      </w:r>
      <w:r>
        <w:t xml:space="preserve">1 </w:t>
      </w:r>
      <w:r>
        <w:rPr>
          <w:spacing w:val="-2"/>
        </w:rPr>
        <w:t>figure</w:t>
      </w:r>
    </w:p>
    <w:p w14:paraId="379EFABB" w14:textId="77777777" w:rsidR="002841AB" w:rsidRDefault="00835727">
      <w:pPr>
        <w:pStyle w:val="BodyText"/>
        <w:spacing w:line="398" w:lineRule="auto"/>
        <w:ind w:left="429" w:right="6388"/>
      </w:pPr>
      <w:r>
        <w:rPr>
          <w:spacing w:val="-2"/>
        </w:rPr>
        <w:t xml:space="preserve">plot(n,x,'b',n,xr,'r','LineWidth',1.5) </w:t>
      </w:r>
      <w:r>
        <w:t>grid on</w:t>
      </w:r>
    </w:p>
    <w:p w14:paraId="6905AF4C" w14:textId="77777777" w:rsidR="002841AB" w:rsidRDefault="00835727">
      <w:pPr>
        <w:pStyle w:val="BodyText"/>
        <w:spacing w:line="398" w:lineRule="auto"/>
        <w:ind w:left="429" w:right="6727"/>
      </w:pPr>
      <w:r>
        <w:t xml:space="preserve">title('Original vs Quantized') </w:t>
      </w:r>
      <w:r>
        <w:rPr>
          <w:spacing w:val="-2"/>
        </w:rPr>
        <w:t>legend('</w:t>
      </w:r>
      <w:proofErr w:type="spellStart"/>
      <w:r>
        <w:rPr>
          <w:spacing w:val="-2"/>
        </w:rPr>
        <w:t>Original','Quantized</w:t>
      </w:r>
      <w:proofErr w:type="spellEnd"/>
      <w:r>
        <w:rPr>
          <w:spacing w:val="-2"/>
        </w:rPr>
        <w:t>')</w:t>
      </w:r>
    </w:p>
    <w:p w14:paraId="1A22EEDF" w14:textId="77777777" w:rsidR="002841AB" w:rsidRDefault="00835727">
      <w:pPr>
        <w:pStyle w:val="BodyText"/>
        <w:spacing w:line="398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>Fig</w:t>
      </w:r>
      <w:r>
        <w:rPr>
          <w:spacing w:val="-15"/>
        </w:rPr>
        <w:t xml:space="preserve"> </w:t>
      </w:r>
      <w:r>
        <w:t xml:space="preserve">2 </w:t>
      </w:r>
      <w:r>
        <w:rPr>
          <w:spacing w:val="-2"/>
        </w:rPr>
        <w:t>figure</w:t>
      </w:r>
    </w:p>
    <w:p w14:paraId="4932A8F1" w14:textId="77777777" w:rsidR="002841AB" w:rsidRDefault="00835727">
      <w:pPr>
        <w:pStyle w:val="BodyText"/>
        <w:spacing w:line="398" w:lineRule="auto"/>
        <w:ind w:left="429" w:right="5959"/>
      </w:pPr>
      <w:r>
        <w:rPr>
          <w:spacing w:val="-2"/>
        </w:rPr>
        <w:t xml:space="preserve">plot(n,x,'b',n,xt,'r',n,xr,'g','LineWidth',1.5) </w:t>
      </w:r>
      <w:r>
        <w:t>grid on</w:t>
      </w:r>
    </w:p>
    <w:p w14:paraId="37880DC7" w14:textId="77777777" w:rsidR="002841AB" w:rsidRDefault="00835727">
      <w:pPr>
        <w:pStyle w:val="BodyText"/>
        <w:spacing w:line="398" w:lineRule="auto"/>
        <w:ind w:left="429" w:right="4419"/>
      </w:pPr>
      <w:r>
        <w:t xml:space="preserve">title('Truncation vs Rounding') </w:t>
      </w:r>
      <w:r>
        <w:rPr>
          <w:spacing w:val="-2"/>
        </w:rPr>
        <w:t>legend('</w:t>
      </w:r>
      <w:proofErr w:type="spellStart"/>
      <w:r>
        <w:rPr>
          <w:spacing w:val="-2"/>
        </w:rPr>
        <w:t>Original','Truncated','Rounded</w:t>
      </w:r>
      <w:proofErr w:type="spellEnd"/>
      <w:r>
        <w:rPr>
          <w:spacing w:val="-2"/>
        </w:rPr>
        <w:t>')</w:t>
      </w:r>
    </w:p>
    <w:p w14:paraId="7985582B" w14:textId="77777777" w:rsidR="002841AB" w:rsidRDefault="00835727">
      <w:pPr>
        <w:pStyle w:val="BodyText"/>
        <w:spacing w:line="398" w:lineRule="auto"/>
        <w:ind w:left="429" w:right="8687"/>
      </w:pPr>
      <w:r>
        <w:t xml:space="preserve">% Fig 3 </w:t>
      </w:r>
      <w:r>
        <w:rPr>
          <w:spacing w:val="-2"/>
        </w:rPr>
        <w:t>figure stem(</w:t>
      </w:r>
      <w:proofErr w:type="spellStart"/>
      <w:r>
        <w:rPr>
          <w:spacing w:val="-2"/>
        </w:rPr>
        <w:t>n,et,'r</w:t>
      </w:r>
      <w:proofErr w:type="spellEnd"/>
      <w:r>
        <w:rPr>
          <w:spacing w:val="-2"/>
        </w:rPr>
        <w:t xml:space="preserve">') </w:t>
      </w:r>
      <w:r>
        <w:t xml:space="preserve">hold on </w:t>
      </w:r>
      <w:r>
        <w:rPr>
          <w:spacing w:val="-2"/>
        </w:rPr>
        <w:t>stem(n,</w:t>
      </w:r>
      <w:proofErr w:type="spellStart"/>
      <w:r>
        <w:rPr>
          <w:spacing w:val="-2"/>
        </w:rPr>
        <w:t>er</w:t>
      </w:r>
      <w:proofErr w:type="spellEnd"/>
      <w:r>
        <w:rPr>
          <w:spacing w:val="-2"/>
        </w:rPr>
        <w:t xml:space="preserve">,'g') </w:t>
      </w:r>
      <w:r>
        <w:t>grid on</w:t>
      </w:r>
    </w:p>
    <w:p w14:paraId="0B945166" w14:textId="77777777" w:rsidR="002841AB" w:rsidRDefault="00835727">
      <w:pPr>
        <w:pStyle w:val="BodyText"/>
        <w:spacing w:line="396" w:lineRule="auto"/>
        <w:ind w:left="429" w:right="6727"/>
      </w:pPr>
      <w:r>
        <w:t xml:space="preserve">title('Quantization Error') </w:t>
      </w:r>
      <w:r>
        <w:rPr>
          <w:spacing w:val="-2"/>
        </w:rPr>
        <w:t>legend('</w:t>
      </w:r>
      <w:proofErr w:type="spellStart"/>
      <w:r>
        <w:rPr>
          <w:spacing w:val="-2"/>
        </w:rPr>
        <w:t>Truncation','Rounding</w:t>
      </w:r>
      <w:proofErr w:type="spellEnd"/>
      <w:r>
        <w:rPr>
          <w:spacing w:val="-2"/>
        </w:rPr>
        <w:t>')</w:t>
      </w:r>
    </w:p>
    <w:p w14:paraId="54037F8F" w14:textId="77777777" w:rsidR="002841AB" w:rsidRDefault="00835727">
      <w:pPr>
        <w:pStyle w:val="BodyText"/>
        <w:spacing w:before="1" w:line="398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>Fig</w:t>
      </w:r>
      <w:r>
        <w:rPr>
          <w:spacing w:val="-15"/>
        </w:rPr>
        <w:t xml:space="preserve"> </w:t>
      </w:r>
      <w:r>
        <w:t xml:space="preserve">4 </w:t>
      </w:r>
      <w:r>
        <w:rPr>
          <w:spacing w:val="-2"/>
        </w:rPr>
        <w:t>figure</w:t>
      </w:r>
    </w:p>
    <w:p w14:paraId="2541720F" w14:textId="77777777" w:rsidR="002841AB" w:rsidRDefault="00835727">
      <w:pPr>
        <w:pStyle w:val="BodyText"/>
        <w:spacing w:before="1" w:line="398" w:lineRule="auto"/>
        <w:ind w:left="429" w:right="5274"/>
      </w:pPr>
      <w:r>
        <w:t xml:space="preserve">bar([mean(et.^2) mean(er.^2)]) </w:t>
      </w:r>
      <w:r>
        <w:rPr>
          <w:spacing w:val="-2"/>
        </w:rPr>
        <w:t>set(</w:t>
      </w:r>
      <w:proofErr w:type="spellStart"/>
      <w:r>
        <w:rPr>
          <w:spacing w:val="-2"/>
        </w:rPr>
        <w:t>gca</w:t>
      </w:r>
      <w:proofErr w:type="spellEnd"/>
      <w:r>
        <w:rPr>
          <w:spacing w:val="-2"/>
        </w:rPr>
        <w:t>,'</w:t>
      </w:r>
      <w:proofErr w:type="spellStart"/>
      <w:r>
        <w:rPr>
          <w:spacing w:val="-2"/>
        </w:rPr>
        <w:t>XTickLabel</w:t>
      </w:r>
      <w:proofErr w:type="spellEnd"/>
      <w:r>
        <w:rPr>
          <w:spacing w:val="-2"/>
        </w:rPr>
        <w:t>',{'</w:t>
      </w:r>
      <w:proofErr w:type="spellStart"/>
      <w:r>
        <w:rPr>
          <w:spacing w:val="-2"/>
        </w:rPr>
        <w:t>Truncation','Rounding</w:t>
      </w:r>
      <w:proofErr w:type="spellEnd"/>
      <w:r>
        <w:rPr>
          <w:spacing w:val="-2"/>
        </w:rPr>
        <w:t xml:space="preserve">'}) </w:t>
      </w:r>
      <w:r>
        <w:t>grid on</w:t>
      </w:r>
    </w:p>
    <w:p w14:paraId="5AC16C82" w14:textId="77777777" w:rsidR="002841AB" w:rsidRDefault="00835727">
      <w:pPr>
        <w:pStyle w:val="BodyText"/>
        <w:spacing w:line="398" w:lineRule="auto"/>
        <w:ind w:left="429" w:right="7551"/>
      </w:pPr>
      <w:r>
        <w:t>title('MSE</w:t>
      </w:r>
      <w:r>
        <w:rPr>
          <w:spacing w:val="-15"/>
        </w:rPr>
        <w:t xml:space="preserve"> </w:t>
      </w:r>
      <w:r>
        <w:t xml:space="preserve">Comparison')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('MSE')</w:t>
      </w:r>
    </w:p>
    <w:p w14:paraId="496CA6DF" w14:textId="77777777" w:rsidR="002841AB" w:rsidRDefault="002841AB">
      <w:pPr>
        <w:pStyle w:val="BodyText"/>
        <w:spacing w:line="398" w:lineRule="auto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84A8536" w14:textId="77777777" w:rsidR="002841AB" w:rsidRDefault="00835727">
      <w:pPr>
        <w:pStyle w:val="Heading2"/>
        <w:spacing w:before="78"/>
      </w:pPr>
      <w:r>
        <w:rPr>
          <w:spacing w:val="-2"/>
        </w:rPr>
        <w:t>Output:</w:t>
      </w:r>
    </w:p>
    <w:p w14:paraId="0DE55E68" w14:textId="77777777" w:rsidR="002841AB" w:rsidRDefault="00835727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7056" behindDoc="1" locked="0" layoutInCell="1" allowOverlap="1" wp14:anchorId="647E72F9" wp14:editId="620DB869">
            <wp:simplePos x="0" y="0"/>
            <wp:positionH relativeFrom="page">
              <wp:posOffset>812800</wp:posOffset>
            </wp:positionH>
            <wp:positionV relativeFrom="paragraph">
              <wp:posOffset>116219</wp:posOffset>
            </wp:positionV>
            <wp:extent cx="5950290" cy="330098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290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383F0" w14:textId="77777777" w:rsidR="002841AB" w:rsidRDefault="002841AB">
      <w:pPr>
        <w:pStyle w:val="BodyText"/>
        <w:rPr>
          <w:b/>
          <w:sz w:val="20"/>
        </w:rPr>
      </w:pPr>
    </w:p>
    <w:p w14:paraId="0BC964F5" w14:textId="77777777" w:rsidR="002841AB" w:rsidRDefault="00835727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43687AF2" wp14:editId="1A4177D9">
            <wp:simplePos x="0" y="0"/>
            <wp:positionH relativeFrom="page">
              <wp:posOffset>812800</wp:posOffset>
            </wp:positionH>
            <wp:positionV relativeFrom="paragraph">
              <wp:posOffset>300367</wp:posOffset>
            </wp:positionV>
            <wp:extent cx="5903481" cy="324716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481" cy="324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2CB84" w14:textId="77777777" w:rsidR="002841AB" w:rsidRDefault="002841AB">
      <w:pPr>
        <w:pStyle w:val="BodyText"/>
        <w:rPr>
          <w:b/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FB66FDA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5C9F82D1" wp14:editId="6E6A7499">
            <wp:extent cx="5952226" cy="324326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226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E36C" w14:textId="77777777" w:rsidR="002841AB" w:rsidRDefault="00835727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8080" behindDoc="1" locked="0" layoutInCell="1" allowOverlap="1" wp14:anchorId="05080846" wp14:editId="20320E1E">
            <wp:simplePos x="0" y="0"/>
            <wp:positionH relativeFrom="page">
              <wp:posOffset>812800</wp:posOffset>
            </wp:positionH>
            <wp:positionV relativeFrom="paragraph">
              <wp:posOffset>109854</wp:posOffset>
            </wp:positionV>
            <wp:extent cx="5893831" cy="336470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831" cy="3364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A8F48" w14:textId="77777777" w:rsidR="002841AB" w:rsidRDefault="002841AB">
      <w:pPr>
        <w:pStyle w:val="BodyText"/>
        <w:rPr>
          <w:b/>
        </w:rPr>
      </w:pPr>
    </w:p>
    <w:p w14:paraId="1297B053" w14:textId="77777777" w:rsidR="002841AB" w:rsidRDefault="002841AB">
      <w:pPr>
        <w:pStyle w:val="BodyText"/>
        <w:rPr>
          <w:b/>
        </w:rPr>
      </w:pPr>
    </w:p>
    <w:p w14:paraId="60541A98" w14:textId="77777777" w:rsidR="002841AB" w:rsidRDefault="002841AB">
      <w:pPr>
        <w:pStyle w:val="BodyText"/>
        <w:rPr>
          <w:b/>
        </w:rPr>
      </w:pPr>
    </w:p>
    <w:p w14:paraId="158D2D23" w14:textId="77777777" w:rsidR="002841AB" w:rsidRDefault="002841AB">
      <w:pPr>
        <w:pStyle w:val="BodyText"/>
        <w:spacing w:before="95"/>
        <w:rPr>
          <w:b/>
        </w:rPr>
      </w:pPr>
    </w:p>
    <w:p w14:paraId="64094B1D" w14:textId="77777777" w:rsidR="002841AB" w:rsidRDefault="00835727">
      <w:pPr>
        <w:pStyle w:val="Heading2"/>
      </w:pPr>
      <w:r>
        <w:rPr>
          <w:spacing w:val="-2"/>
        </w:rPr>
        <w:t>Result:</w:t>
      </w:r>
    </w:p>
    <w:p w14:paraId="5393889A" w14:textId="77777777" w:rsidR="002841AB" w:rsidRDefault="00835727">
      <w:pPr>
        <w:pStyle w:val="ListParagraph"/>
        <w:numPr>
          <w:ilvl w:val="0"/>
          <w:numId w:val="39"/>
        </w:numPr>
        <w:tabs>
          <w:tab w:val="left" w:pos="1149"/>
        </w:tabs>
        <w:spacing w:before="177" w:line="259" w:lineRule="auto"/>
        <w:ind w:right="596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digital</w:t>
      </w:r>
      <w:r>
        <w:rPr>
          <w:spacing w:val="40"/>
          <w:sz w:val="24"/>
        </w:rPr>
        <w:t xml:space="preserve"> </w:t>
      </w:r>
      <w:r>
        <w:rPr>
          <w:sz w:val="24"/>
        </w:rPr>
        <w:t>signal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z w:val="24"/>
        </w:rPr>
        <w:t>represented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finite</w:t>
      </w:r>
      <w:r>
        <w:rPr>
          <w:spacing w:val="40"/>
          <w:sz w:val="24"/>
        </w:rPr>
        <w:t xml:space="preserve"> </w:t>
      </w:r>
      <w:r>
        <w:rPr>
          <w:sz w:val="24"/>
        </w:rPr>
        <w:t>word</w:t>
      </w:r>
      <w:r>
        <w:rPr>
          <w:spacing w:val="40"/>
          <w:sz w:val="24"/>
        </w:rPr>
        <w:t xml:space="preserve"> </w:t>
      </w:r>
      <w:r>
        <w:rPr>
          <w:sz w:val="24"/>
        </w:rPr>
        <w:t>length</w:t>
      </w:r>
      <w:r>
        <w:rPr>
          <w:spacing w:val="40"/>
          <w:sz w:val="24"/>
        </w:rPr>
        <w:t xml:space="preserve"> </w:t>
      </w:r>
      <w:r>
        <w:rPr>
          <w:sz w:val="24"/>
        </w:rPr>
        <w:t>format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MATLAB.</w:t>
      </w:r>
    </w:p>
    <w:p w14:paraId="5DEC5974" w14:textId="77777777" w:rsidR="002841AB" w:rsidRDefault="00835727">
      <w:pPr>
        <w:pStyle w:val="ListParagraph"/>
        <w:numPr>
          <w:ilvl w:val="0"/>
          <w:numId w:val="39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Truncation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rounding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4F30AB5B" w14:textId="77777777" w:rsidR="002841AB" w:rsidRDefault="002841AB">
      <w:pPr>
        <w:pStyle w:val="ListParagraph"/>
        <w:spacing w:line="275" w:lineRule="exact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92A9156" w14:textId="77777777" w:rsidR="002841AB" w:rsidRDefault="00835727">
      <w:pPr>
        <w:pStyle w:val="ListParagraph"/>
        <w:numPr>
          <w:ilvl w:val="0"/>
          <w:numId w:val="39"/>
        </w:numPr>
        <w:tabs>
          <w:tab w:val="left" w:pos="1149"/>
        </w:tabs>
        <w:spacing w:before="73" w:line="259" w:lineRule="auto"/>
        <w:ind w:right="59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introduced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truncation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rounding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computed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compared,</w:t>
      </w:r>
      <w:r>
        <w:rPr>
          <w:spacing w:val="-3"/>
          <w:sz w:val="24"/>
        </w:rPr>
        <w:t xml:space="preserve"> </w:t>
      </w:r>
      <w:r>
        <w:rPr>
          <w:sz w:val="24"/>
        </w:rPr>
        <w:t>showing that rounding generally produces smaller errors than truncation.</w:t>
      </w:r>
    </w:p>
    <w:p w14:paraId="11164A77" w14:textId="77777777" w:rsidR="002841AB" w:rsidRDefault="00835727">
      <w:pPr>
        <w:pStyle w:val="ListParagraph"/>
        <w:numPr>
          <w:ilvl w:val="0"/>
          <w:numId w:val="39"/>
        </w:numPr>
        <w:tabs>
          <w:tab w:val="left" w:pos="1149"/>
        </w:tabs>
        <w:spacing w:before="1" w:line="259" w:lineRule="auto"/>
        <w:ind w:right="599"/>
        <w:rPr>
          <w:sz w:val="24"/>
        </w:rPr>
      </w:pPr>
      <w:r>
        <w:rPr>
          <w:sz w:val="24"/>
        </w:rPr>
        <w:t>The effect of finite precision on signal representation was analyzed, demonstrating that</w:t>
      </w:r>
      <w:r>
        <w:rPr>
          <w:spacing w:val="40"/>
          <w:sz w:val="24"/>
        </w:rPr>
        <w:t xml:space="preserve"> </w:t>
      </w:r>
      <w:r>
        <w:rPr>
          <w:sz w:val="24"/>
        </w:rPr>
        <w:t>reduced word length increases representation error and may affect signal accuracy.</w:t>
      </w:r>
    </w:p>
    <w:p w14:paraId="1178522B" w14:textId="7BA523E0" w:rsidR="002841AB" w:rsidRPr="005532CA" w:rsidRDefault="002841AB" w:rsidP="005532CA">
      <w:pPr>
        <w:tabs>
          <w:tab w:val="left" w:pos="1149"/>
        </w:tabs>
        <w:spacing w:before="22" w:after="22" w:line="259" w:lineRule="auto"/>
        <w:ind w:right="595"/>
        <w:rPr>
          <w:sz w:val="24"/>
        </w:rPr>
      </w:pPr>
    </w:p>
    <w:p w14:paraId="17A500BB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019B6B7" w14:textId="77777777" w:rsidR="002841AB" w:rsidRDefault="002841AB">
      <w:pPr>
        <w:pStyle w:val="BodyText"/>
        <w:rPr>
          <w:sz w:val="20"/>
        </w:rPr>
      </w:pPr>
    </w:p>
    <w:p w14:paraId="65834778" w14:textId="77777777" w:rsidR="002841AB" w:rsidRDefault="002841AB">
      <w:pPr>
        <w:pStyle w:val="BodyText"/>
        <w:rPr>
          <w:sz w:val="20"/>
        </w:rPr>
      </w:pPr>
    </w:p>
    <w:p w14:paraId="7859C140" w14:textId="77777777" w:rsidR="002841AB" w:rsidRDefault="002841AB">
      <w:pPr>
        <w:pStyle w:val="BodyText"/>
        <w:rPr>
          <w:sz w:val="20"/>
        </w:rPr>
      </w:pPr>
    </w:p>
    <w:p w14:paraId="26579B5A" w14:textId="77777777" w:rsidR="002841AB" w:rsidRDefault="002841AB">
      <w:pPr>
        <w:pStyle w:val="BodyText"/>
        <w:rPr>
          <w:sz w:val="20"/>
        </w:rPr>
      </w:pPr>
    </w:p>
    <w:p w14:paraId="09EFA324" w14:textId="77777777" w:rsidR="002841AB" w:rsidRDefault="002841AB">
      <w:pPr>
        <w:pStyle w:val="BodyText"/>
        <w:spacing w:before="164"/>
        <w:rPr>
          <w:sz w:val="20"/>
        </w:r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