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830EFF" wp14:paraId="2D782B1D" wp14:textId="2CE453EC">
      <w:pPr>
        <w:pStyle w:val="Heading1"/>
        <w:spacing w:before="322" w:beforeAutospacing="off" w:after="322" w:afterAutospacing="off"/>
      </w:pPr>
      <w:r w:rsidRPr="37830EFF" w:rsidR="6C7D2F6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Movie Theatre – Cinema Experience</w:t>
      </w:r>
    </w:p>
    <w:p xmlns:wp14="http://schemas.microsoft.com/office/word/2010/wordml" w:rsidP="37830EFF" wp14:paraId="2DDFFD2A" wp14:textId="2A466E13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Descriptive Analytics</w:t>
      </w:r>
    </w:p>
    <w:p xmlns:wp14="http://schemas.microsoft.com/office/word/2010/wordml" w:rsidP="37830EFF" wp14:paraId="6717A64D" wp14:textId="25065A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Which movies attract the most audiences?</w:t>
      </w:r>
    </w:p>
    <w:p xmlns:wp14="http://schemas.microsoft.com/office/word/2010/wordml" w:rsidP="37830EFF" wp14:paraId="7D6649D6" wp14:textId="6A5907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ticket sales, show timings, and occupancy rates.</w:t>
      </w:r>
    </w:p>
    <w:p xmlns:wp14="http://schemas.microsoft.com/office/word/2010/wordml" w:rsidP="37830EFF" wp14:paraId="6E59FFFE" wp14:textId="151C01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Big-budget movies and weekend shows may attract more audiences.</w:t>
      </w:r>
    </w:p>
    <w:p xmlns:wp14="http://schemas.microsoft.com/office/word/2010/wordml" w:rsidP="37830EFF" wp14:paraId="56895713" wp14:textId="343A49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Schedule more shows for popular movies.</w:t>
      </w:r>
    </w:p>
    <w:p xmlns:wp14="http://schemas.microsoft.com/office/word/2010/wordml" w:rsidP="37830EFF" wp14:paraId="38738534" wp14:textId="6B0B273C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Diagnostic Analytics</w:t>
      </w:r>
    </w:p>
    <w:p xmlns:wp14="http://schemas.microsoft.com/office/word/2010/wordml" w:rsidP="37830EFF" wp14:paraId="0D84D70D" wp14:textId="40DA09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Why are some movie shows experiencing low occupancy?</w:t>
      </w:r>
    </w:p>
    <w:p xmlns:wp14="http://schemas.microsoft.com/office/word/2010/wordml" w:rsidP="37830EFF" wp14:paraId="4CE838BE" wp14:textId="5CA8A3B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Compare ticket prices, movie genres, show timings, and audience turnout.</w:t>
      </w:r>
    </w:p>
    <w:p xmlns:wp14="http://schemas.microsoft.com/office/word/2010/wordml" w:rsidP="37830EFF" wp14:paraId="2139CF28" wp14:textId="62DCE5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Afternoon shows or less popular movies may have lower attendance.</w:t>
      </w:r>
    </w:p>
    <w:p xmlns:wp14="http://schemas.microsoft.com/office/word/2010/wordml" w:rsidP="37830EFF" wp14:paraId="5314825B" wp14:textId="4185C2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Introduce suitable discounts and adjust show timings.</w:t>
      </w:r>
    </w:p>
    <w:p xmlns:wp14="http://schemas.microsoft.com/office/word/2010/wordml" w:rsidP="37830EFF" wp14:paraId="1E11FE2C" wp14:textId="290D66C9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Predictive Analytics</w:t>
      </w:r>
    </w:p>
    <w:p xmlns:wp14="http://schemas.microsoft.com/office/word/2010/wordml" w:rsidP="37830EFF" wp14:paraId="70728805" wp14:textId="031D74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many tickets will be sold for an upcoming movie?</w:t>
      </w:r>
    </w:p>
    <w:p xmlns:wp14="http://schemas.microsoft.com/office/word/2010/wordml" w:rsidP="37830EFF" wp14:paraId="6CE4AD31" wp14:textId="7870AC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advance bookings, trailer views, and previous movie performance.</w:t>
      </w:r>
    </w:p>
    <w:p xmlns:wp14="http://schemas.microsoft.com/office/word/2010/wordml" w:rsidP="37830EFF" wp14:paraId="3E134668" wp14:textId="7909BA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Movies with strong advance bookings may attract larger audiences.</w:t>
      </w:r>
    </w:p>
    <w:p xmlns:wp14="http://schemas.microsoft.com/office/word/2010/wordml" w:rsidP="37830EFF" wp14:paraId="74765036" wp14:textId="7F1CBA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Plan theatre capacity and additional shows based on expected demand.</w:t>
      </w:r>
    </w:p>
    <w:p xmlns:wp14="http://schemas.microsoft.com/office/word/2010/wordml" w:rsidP="37830EFF" wp14:paraId="49F10EF9" wp14:textId="4823C254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Prescriptive Analytics</w:t>
      </w:r>
    </w:p>
    <w:p xmlns:wp14="http://schemas.microsoft.com/office/word/2010/wordml" w:rsidP="37830EFF" wp14:paraId="26E35FFD" wp14:textId="4A15670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can theatre revenue be increased?</w:t>
      </w:r>
    </w:p>
    <w:p xmlns:wp14="http://schemas.microsoft.com/office/word/2010/wordml" w:rsidP="37830EFF" wp14:paraId="40D27F62" wp14:textId="50818E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occupancy rates, ticket prices, and show schedules.</w:t>
      </w:r>
    </w:p>
    <w:p xmlns:wp14="http://schemas.microsoft.com/office/word/2010/wordml" w:rsidP="37830EFF" wp14:paraId="05A118A4" wp14:textId="3B2725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Adjusting show timings and offering targeted promotions may improve occupancy.</w:t>
      </w:r>
    </w:p>
    <w:p xmlns:wp14="http://schemas.microsoft.com/office/word/2010/wordml" w:rsidP="37830EFF" wp14:paraId="20C8676E" wp14:textId="62626D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Optimize show schedules and ticket pricing based on demand.</w:t>
      </w:r>
    </w:p>
    <w:p xmlns:wp14="http://schemas.microsoft.com/office/word/2010/wordml" w:rsidP="37830EFF" wp14:paraId="7C151130" wp14:textId="2F1013C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28E588F9" wp14:textId="31D005E8">
      <w:pPr>
        <w:pStyle w:val="Heading1"/>
        <w:spacing w:before="322" w:beforeAutospacing="off" w:after="322" w:afterAutospacing="off"/>
      </w:pPr>
      <w:r w:rsidRPr="37830EFF" w:rsidR="6C7D2F6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F1 – Formula 1 Racing</w:t>
      </w:r>
    </w:p>
    <w:p xmlns:wp14="http://schemas.microsoft.com/office/word/2010/wordml" w:rsidP="37830EFF" wp14:paraId="63E189EA" wp14:textId="2BFF348E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Descriptive Analytics</w:t>
      </w:r>
    </w:p>
    <w:p xmlns:wp14="http://schemas.microsoft.com/office/word/2010/wordml" w:rsidP="37830EFF" wp14:paraId="2F153DC2" wp14:textId="317AA4C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Which drivers perform best during a racing season?</w:t>
      </w:r>
    </w:p>
    <w:p xmlns:wp14="http://schemas.microsoft.com/office/word/2010/wordml" w:rsidP="37830EFF" wp14:paraId="3CF8D0C7" wp14:textId="66B85C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race positions, lap times, points, and podium finishes.</w:t>
      </w:r>
    </w:p>
    <w:p xmlns:wp14="http://schemas.microsoft.com/office/word/2010/wordml" w:rsidP="37830EFF" wp14:paraId="14892676" wp14:textId="446D50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Some drivers may consistently achieve faster lap times and higher positions.</w:t>
      </w:r>
    </w:p>
    <w:p xmlns:wp14="http://schemas.microsoft.com/office/word/2010/wordml" w:rsidP="37830EFF" wp14:paraId="39499028" wp14:textId="0C892A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Evaluate driver performance across different circuits.</w:t>
      </w:r>
    </w:p>
    <w:p xmlns:wp14="http://schemas.microsoft.com/office/word/2010/wordml" w:rsidP="37830EFF" wp14:paraId="492A335E" wp14:textId="72B0A89C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Diagnostic Analytics</w:t>
      </w:r>
    </w:p>
    <w:p xmlns:wp14="http://schemas.microsoft.com/office/word/2010/wordml" w:rsidP="37830EFF" wp14:paraId="727F98C2" wp14:textId="143770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Why did a driver lose positions during a race?</w:t>
      </w:r>
    </w:p>
    <w:p xmlns:wp14="http://schemas.microsoft.com/office/word/2010/wordml" w:rsidP="37830EFF" wp14:paraId="0448523C" wp14:textId="30C7675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pit-stop duration, tyre degradation, lap times, and race incidents.</w:t>
      </w:r>
    </w:p>
    <w:p xmlns:wp14="http://schemas.microsoft.com/office/word/2010/wordml" w:rsidP="37830EFF" wp14:paraId="0F0DF26B" wp14:textId="4AB0FC1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Slow pit stops or tyre wear may reduce race performance.</w:t>
      </w:r>
    </w:p>
    <w:p xmlns:wp14="http://schemas.microsoft.com/office/word/2010/wordml" w:rsidP="37830EFF" wp14:paraId="77273DFB" wp14:textId="3C12E45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Improve pit-stop procedures and tyre strategies.</w:t>
      </w:r>
    </w:p>
    <w:p xmlns:wp14="http://schemas.microsoft.com/office/word/2010/wordml" w:rsidP="37830EFF" wp14:paraId="5B27E8E4" wp14:textId="34D4F75F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Predictive Analytics</w:t>
      </w:r>
    </w:p>
    <w:p xmlns:wp14="http://schemas.microsoft.com/office/word/2010/wordml" w:rsidP="37830EFF" wp14:paraId="692DB774" wp14:textId="7411D9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Which driver is likely to win the next race?</w:t>
      </w:r>
    </w:p>
    <w:p xmlns:wp14="http://schemas.microsoft.com/office/word/2010/wordml" w:rsidP="37830EFF" wp14:paraId="19442980" wp14:textId="438A7E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previous race results, qualifying times, weather, and circuit characteristics.</w:t>
      </w:r>
    </w:p>
    <w:p xmlns:wp14="http://schemas.microsoft.com/office/word/2010/wordml" w:rsidP="37830EFF" wp14:paraId="1ED2F41D" wp14:textId="1B659B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Drivers with strong qualifying performances may have a higher chance of finishing near the front.</w:t>
      </w:r>
    </w:p>
    <w:p xmlns:wp14="http://schemas.microsoft.com/office/word/2010/wordml" w:rsidP="37830EFF" wp14:paraId="5B441F46" wp14:textId="585FD27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Estimate race outcomes and prepare different race strategies.</w:t>
      </w:r>
    </w:p>
    <w:p xmlns:wp14="http://schemas.microsoft.com/office/word/2010/wordml" w:rsidP="37830EFF" wp14:paraId="6303BD65" wp14:textId="6BB0060B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Prescriptive Analytics</w:t>
      </w:r>
    </w:p>
    <w:p xmlns:wp14="http://schemas.microsoft.com/office/word/2010/wordml" w:rsidP="37830EFF" wp14:paraId="2848C4BD" wp14:textId="2FBC3B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What is the best pit-stop strategy for a race?</w:t>
      </w:r>
    </w:p>
    <w:p xmlns:wp14="http://schemas.microsoft.com/office/word/2010/wordml" w:rsidP="37830EFF" wp14:paraId="390BF85D" wp14:textId="57F9DD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Simulate different tyre compounds, pit-stop timings, and fuel strategies.</w:t>
      </w:r>
    </w:p>
    <w:p xmlns:wp14="http://schemas.microsoft.com/office/word/2010/wordml" w:rsidP="37830EFF" wp14:paraId="79FF4F83" wp14:textId="25E48C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An alternative pit-stop window may reduce total race time under certain conditions.</w:t>
      </w:r>
    </w:p>
    <w:p xmlns:wp14="http://schemas.microsoft.com/office/word/2010/wordml" w:rsidP="37830EFF" wp14:paraId="04C8E847" wp14:textId="6F4EC36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Recommend the best strategy based on race conditions and competitor behaviour.</w:t>
      </w:r>
    </w:p>
    <w:p xmlns:wp14="http://schemas.microsoft.com/office/word/2010/wordml" w:rsidP="37830EFF" wp14:paraId="2DA30288" wp14:textId="71C37E2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6D84ED03" wp14:textId="56D97C0B">
      <w:pPr>
        <w:pStyle w:val="Heading1"/>
        <w:spacing w:before="322" w:beforeAutospacing="off" w:after="322" w:afterAutospacing="off"/>
      </w:pPr>
      <w:r w:rsidRPr="37830EFF" w:rsidR="6C7D2F6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Mahesh Babu Foundation – Social Welfare</w:t>
      </w:r>
    </w:p>
    <w:p xmlns:wp14="http://schemas.microsoft.com/office/word/2010/wordml" w:rsidP="37830EFF" wp14:paraId="2A4AAA6E" wp14:textId="673A84E9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Descriptive Analytics</w:t>
      </w:r>
    </w:p>
    <w:p xmlns:wp14="http://schemas.microsoft.com/office/word/2010/wordml" w:rsidP="37830EFF" wp14:paraId="67A610A5" wp14:textId="5F864C4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many children have received educational support?</w:t>
      </w:r>
    </w:p>
    <w:p xmlns:wp14="http://schemas.microsoft.com/office/word/2010/wordml" w:rsidP="37830EFF" wp14:paraId="040B891A" wp14:textId="36B0B4E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records of supported students, schools, and villages.</w:t>
      </w:r>
    </w:p>
    <w:p xmlns:wp14="http://schemas.microsoft.com/office/word/2010/wordml" w:rsidP="37830EFF" wp14:paraId="208C9C92" wp14:textId="09706F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Some regions may have received support for more children than others.</w:t>
      </w:r>
    </w:p>
    <w:p xmlns:wp14="http://schemas.microsoft.com/office/word/2010/wordml" w:rsidP="37830EFF" wp14:paraId="52CF516A" wp14:textId="3EEA97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Prepare regular reports on educational support and beneficiaries.</w:t>
      </w:r>
    </w:p>
    <w:p xmlns:wp14="http://schemas.microsoft.com/office/word/2010/wordml" w:rsidP="37830EFF" wp14:paraId="49D39EDF" wp14:textId="60B5CD57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Diagnostic Analytics</w:t>
      </w:r>
    </w:p>
    <w:p xmlns:wp14="http://schemas.microsoft.com/office/word/2010/wordml" w:rsidP="37830EFF" wp14:paraId="5C3B7F89" wp14:textId="478FDE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Why are some children unable to continue their education?</w:t>
      </w:r>
    </w:p>
    <w:p xmlns:wp14="http://schemas.microsoft.com/office/word/2010/wordml" w:rsidP="37830EFF" wp14:paraId="3EC9B002" wp14:textId="0709A2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school attendance, access to resources, and dropout records.</w:t>
      </w:r>
    </w:p>
    <w:p xmlns:wp14="http://schemas.microsoft.com/office/word/2010/wordml" w:rsidP="37830EFF" wp14:paraId="64F1260C" wp14:textId="1CF9D3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Financial difficulties or limited access to educational facilities may contribute to school dropouts.</w:t>
      </w:r>
    </w:p>
    <w:p xmlns:wp14="http://schemas.microsoft.com/office/word/2010/wordml" w:rsidP="37830EFF" wp14:paraId="08349F2F" wp14:textId="46AF00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Identify barriers and coordinate appropriate support with schools and local organizations.</w:t>
      </w:r>
    </w:p>
    <w:p xmlns:wp14="http://schemas.microsoft.com/office/word/2010/wordml" w:rsidP="37830EFF" wp14:paraId="6B3F5566" wp14:textId="510423C5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Predictive Analytics</w:t>
      </w:r>
    </w:p>
    <w:p xmlns:wp14="http://schemas.microsoft.com/office/word/2010/wordml" w:rsidP="37830EFF" wp14:paraId="42EE2942" wp14:textId="4CE30D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Which areas may require more educational assistance in the future?</w:t>
      </w:r>
    </w:p>
    <w:p xmlns:wp14="http://schemas.microsoft.com/office/word/2010/wordml" w:rsidP="37830EFF" wp14:paraId="258B76CD" wp14:textId="2BD122B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historical support records, school enrolment, and local education needs.</w:t>
      </w:r>
    </w:p>
    <w:p xmlns:wp14="http://schemas.microsoft.com/office/word/2010/wordml" w:rsidP="37830EFF" wp14:paraId="3373B06F" wp14:textId="3AE0495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Areas with limited educational resources may require additional assistance.</w:t>
      </w:r>
    </w:p>
    <w:p xmlns:wp14="http://schemas.microsoft.com/office/word/2010/wordml" w:rsidP="37830EFF" wp14:paraId="45CE084D" wp14:textId="47D7DDA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Plan future educational support based on identified needs.</w:t>
      </w:r>
    </w:p>
    <w:p xmlns:wp14="http://schemas.microsoft.com/office/word/2010/wordml" w:rsidP="37830EFF" wp14:paraId="7ED33E9F" wp14:textId="0761CA18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Prescriptive Analytics</w:t>
      </w:r>
    </w:p>
    <w:p xmlns:wp14="http://schemas.microsoft.com/office/word/2010/wordml" w:rsidP="37830EFF" wp14:paraId="6716B7C8" wp14:textId="10C494F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should available funds be allocated to help more children?</w:t>
      </w:r>
    </w:p>
    <w:p xmlns:wp14="http://schemas.microsoft.com/office/word/2010/wordml" w:rsidP="37830EFF" wp14:paraId="495EBF58" wp14:textId="3A19BD1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Compare educational needs, available resources, and expected impact.</w:t>
      </w:r>
    </w:p>
    <w:p xmlns:wp14="http://schemas.microsoft.com/office/word/2010/wordml" w:rsidP="37830EFF" wp14:paraId="728BCE46" wp14:textId="3F356C0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Prioritizing underserved communities may improve the reach of assistance.</w:t>
      </w:r>
    </w:p>
    <w:p xmlns:wp14="http://schemas.microsoft.com/office/word/2010/wordml" w:rsidP="37830EFF" wp14:paraId="55A5E136" wp14:textId="601689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Allocate resources transparently based on verified needs and expected outcomes.</w:t>
      </w:r>
    </w:p>
    <w:p xmlns:wp14="http://schemas.microsoft.com/office/word/2010/wordml" w:rsidP="37830EFF" wp14:paraId="7184B404" wp14:textId="627A6E5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2EE11549" wp14:textId="07E59A9A">
      <w:pPr>
        <w:pStyle w:val="Heading1"/>
        <w:spacing w:before="322" w:beforeAutospacing="off" w:after="322" w:afterAutospacing="off"/>
      </w:pPr>
      <w:r w:rsidRPr="37830EFF" w:rsidR="6C7D2F6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Cricket Stadium – Match and Fan Experience</w:t>
      </w:r>
    </w:p>
    <w:p xmlns:wp14="http://schemas.microsoft.com/office/word/2010/wordml" w:rsidP="37830EFF" wp14:paraId="20D16643" wp14:textId="67F29EDA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Descriptive Analytics</w:t>
      </w:r>
    </w:p>
    <w:p xmlns:wp14="http://schemas.microsoft.com/office/word/2010/wordml" w:rsidP="37830EFF" wp14:paraId="6E70E0C1" wp14:textId="7C0080E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Which matches attract the largest crowds?</w:t>
      </w:r>
    </w:p>
    <w:p xmlns:wp14="http://schemas.microsoft.com/office/word/2010/wordml" w:rsidP="37830EFF" wp14:paraId="446E704C" wp14:textId="132DE40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ticket sales, attendance, match types, and stadium occupancy.</w:t>
      </w:r>
    </w:p>
    <w:p xmlns:wp14="http://schemas.microsoft.com/office/word/2010/wordml" w:rsidP="37830EFF" wp14:paraId="2FA20FBC" wp14:textId="48A21DB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High-profile matches and weekend games may attract larger crowds.</w:t>
      </w:r>
    </w:p>
    <w:p xmlns:wp14="http://schemas.microsoft.com/office/word/2010/wordml" w:rsidP="37830EFF" wp14:paraId="76C7240F" wp14:textId="0F2D89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Plan stadium facilities and staffing according to expected attendance.</w:t>
      </w:r>
    </w:p>
    <w:p xmlns:wp14="http://schemas.microsoft.com/office/word/2010/wordml" w:rsidP="37830EFF" wp14:paraId="43629B55" wp14:textId="770AB9C5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Diagnostic Analytics</w:t>
      </w:r>
    </w:p>
    <w:p xmlns:wp14="http://schemas.microsoft.com/office/word/2010/wordml" w:rsidP="37830EFF" wp14:paraId="36A3B4EA" wp14:textId="0A4953F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Why are spectators experiencing long queues?</w:t>
      </w:r>
    </w:p>
    <w:p xmlns:wp14="http://schemas.microsoft.com/office/word/2010/wordml" w:rsidP="37830EFF" wp14:paraId="2A05A305" wp14:textId="4A41A0C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entry-gate data, security-check times, and arrival patterns.</w:t>
      </w:r>
    </w:p>
    <w:p xmlns:wp14="http://schemas.microsoft.com/office/word/2010/wordml" w:rsidP="37830EFF" wp14:paraId="54AD11E9" wp14:textId="4E94DB2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Too many spectators arriving simultaneously may cause congestion.</w:t>
      </w:r>
    </w:p>
    <w:p xmlns:wp14="http://schemas.microsoft.com/office/word/2010/wordml" w:rsidP="37830EFF" wp14:paraId="45AABA15" wp14:textId="228EDA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Improve gate allocation and entry management.</w:t>
      </w:r>
    </w:p>
    <w:p xmlns:wp14="http://schemas.microsoft.com/office/word/2010/wordml" w:rsidP="37830EFF" wp14:paraId="3EBFC2E4" wp14:textId="2A0595DA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Predictive Analytics</w:t>
      </w:r>
    </w:p>
    <w:p xmlns:wp14="http://schemas.microsoft.com/office/word/2010/wordml" w:rsidP="37830EFF" wp14:paraId="7177EB89" wp14:textId="13FD86C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many spectators are likely to attend the next match?</w:t>
      </w:r>
    </w:p>
    <w:p xmlns:wp14="http://schemas.microsoft.com/office/word/2010/wordml" w:rsidP="37830EFF" wp14:paraId="0A381AA7" wp14:textId="0210226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historical attendance, ticket bookings, teams, and match schedules.</w:t>
      </w:r>
    </w:p>
    <w:p xmlns:wp14="http://schemas.microsoft.com/office/word/2010/wordml" w:rsidP="37830EFF" wp14:paraId="1E104892" wp14:textId="18BC9E1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Matches featuring popular teams may have higher attendance.</w:t>
      </w:r>
    </w:p>
    <w:p xmlns:wp14="http://schemas.microsoft.com/office/word/2010/wordml" w:rsidP="37830EFF" wp14:paraId="485D5D91" wp14:textId="1397230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Forecast crowd size and prepare facilities in advance.</w:t>
      </w:r>
    </w:p>
    <w:p xmlns:wp14="http://schemas.microsoft.com/office/word/2010/wordml" w:rsidP="37830EFF" wp14:paraId="6A0C714B" wp14:textId="5D096BA3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Prescriptive Analytics</w:t>
      </w:r>
    </w:p>
    <w:p xmlns:wp14="http://schemas.microsoft.com/office/word/2010/wordml" w:rsidP="37830EFF" wp14:paraId="2DD841B7" wp14:textId="0499014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can spectators enter the stadium faster?</w:t>
      </w:r>
    </w:p>
    <w:p xmlns:wp14="http://schemas.microsoft.com/office/word/2010/wordml" w:rsidP="37830EFF" wp14:paraId="299F3896" wp14:textId="0512507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gate capacity, crowd movement, and expected arrival times.</w:t>
      </w:r>
    </w:p>
    <w:p xmlns:wp14="http://schemas.microsoft.com/office/word/2010/wordml" w:rsidP="37830EFF" wp14:paraId="39F6A01F" wp14:textId="279A2D0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Distributing spectators across multiple entry gates may reduce waiting times.</w:t>
      </w:r>
    </w:p>
    <w:p xmlns:wp14="http://schemas.microsoft.com/office/word/2010/wordml" w:rsidP="37830EFF" wp14:paraId="2CE135D7" wp14:textId="50A0F9F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Recommend gate assignments and staffing levels based on expected crowds.</w:t>
      </w:r>
    </w:p>
    <w:p xmlns:wp14="http://schemas.microsoft.com/office/word/2010/wordml" w:rsidP="37830EFF" wp14:paraId="3085AEAA" wp14:textId="22CCD37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1DB38A0A" wp14:textId="24497BF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3359A83F" wp14:textId="071AD19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411A52E6" wp14:textId="4BB2EA1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5EC77815" wp14:textId="0A785BF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830EFF" wp14:paraId="34926A4B" wp14:textId="379056A5">
      <w:pPr>
        <w:pStyle w:val="Heading1"/>
        <w:spacing w:before="322" w:beforeAutospacing="off" w:after="322" w:afterAutospacing="off"/>
      </w:pPr>
      <w:r w:rsidRPr="37830EFF" w:rsidR="6C7D2F6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Film Production House – Movie Making</w:t>
      </w:r>
    </w:p>
    <w:p xmlns:wp14="http://schemas.microsoft.com/office/word/2010/wordml" w:rsidP="37830EFF" wp14:paraId="569B616E" wp14:textId="539B4ABE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Descriptive Analytics</w:t>
      </w:r>
    </w:p>
    <w:p xmlns:wp14="http://schemas.microsoft.com/office/word/2010/wordml" w:rsidP="37830EFF" wp14:paraId="767E2C4C" wp14:textId="21A618C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Which movie genres perform best at the box office?</w:t>
      </w:r>
    </w:p>
    <w:p xmlns:wp14="http://schemas.microsoft.com/office/word/2010/wordml" w:rsidP="37830EFF" wp14:paraId="63D96FC0" wp14:textId="263E41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box-office collections, audience ratings, and production budgets.</w:t>
      </w:r>
    </w:p>
    <w:p xmlns:wp14="http://schemas.microsoft.com/office/word/2010/wordml" w:rsidP="37830EFF" wp14:paraId="09076B8F" wp14:textId="6112CCD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Certain genres may perform better among specific audience groups.</w:t>
      </w:r>
    </w:p>
    <w:p xmlns:wp14="http://schemas.microsoft.com/office/word/2010/wordml" w:rsidP="37830EFF" wp14:paraId="5E7E7B46" wp14:textId="2F76FED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Use performance reports to understand audience preferences.</w:t>
      </w:r>
    </w:p>
    <w:p xmlns:wp14="http://schemas.microsoft.com/office/word/2010/wordml" w:rsidP="37830EFF" wp14:paraId="33FDD790" wp14:textId="4213E5F2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Diagnostic Analytics</w:t>
      </w:r>
    </w:p>
    <w:p xmlns:wp14="http://schemas.microsoft.com/office/word/2010/wordml" w:rsidP="37830EFF" wp14:paraId="1E62064E" wp14:textId="1A71C58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Why did a movie perform below its expected box-office collection?</w:t>
      </w:r>
    </w:p>
    <w:p xmlns:wp14="http://schemas.microsoft.com/office/word/2010/wordml" w:rsidP="37830EFF" wp14:paraId="2714914D" wp14:textId="2D63014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Compare marketing expenditure, release timing, audience reviews, and theatre occupancy.</w:t>
      </w:r>
    </w:p>
    <w:p xmlns:wp14="http://schemas.microsoft.com/office/word/2010/wordml" w:rsidP="37830EFF" wp14:paraId="07D4F18B" wp14:textId="218D051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Weak audience reception or competition from other releases may reduce collections.</w:t>
      </w:r>
    </w:p>
    <w:p xmlns:wp14="http://schemas.microsoft.com/office/word/2010/wordml" w:rsidP="37830EFF" wp14:paraId="3856DD1F" wp14:textId="602FA11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Identify performance gaps and improve future release and marketing strategies.</w:t>
      </w:r>
    </w:p>
    <w:p xmlns:wp14="http://schemas.microsoft.com/office/word/2010/wordml" w:rsidP="37830EFF" wp14:paraId="0151CD88" wp14:textId="3CAE3A27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Predictive Analytics</w:t>
      </w:r>
    </w:p>
    <w:p xmlns:wp14="http://schemas.microsoft.com/office/word/2010/wordml" w:rsidP="37830EFF" wp14:paraId="26941BA4" wp14:textId="49E5760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much revenue might an upcoming movie generate?</w:t>
      </w:r>
    </w:p>
    <w:p xmlns:wp14="http://schemas.microsoft.com/office/word/2010/wordml" w:rsidP="37830EFF" wp14:paraId="2150C878" wp14:textId="3FD758B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Analyze advance bookings, cast popularity, promotional engagement, and comparable movie results.</w:t>
      </w:r>
    </w:p>
    <w:p xmlns:wp14="http://schemas.microsoft.com/office/word/2010/wordml" w:rsidP="37830EFF" wp14:paraId="6D197CC1" wp14:textId="20D3991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Strong advance bookings and audience interest may indicate higher opening-day collections.</w:t>
      </w:r>
    </w:p>
    <w:p xmlns:wp14="http://schemas.microsoft.com/office/word/2010/wordml" w:rsidP="37830EFF" wp14:paraId="514E5C92" wp14:textId="2A67EFF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Forecast potential revenue and plan promotional activities accordingly.</w:t>
      </w:r>
    </w:p>
    <w:p xmlns:wp14="http://schemas.microsoft.com/office/word/2010/wordml" w:rsidP="37830EFF" wp14:paraId="77A76D00" wp14:textId="18C8E092">
      <w:pPr>
        <w:spacing w:before="240" w:beforeAutospacing="off" w:after="240" w:afterAutospacing="off"/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Prescriptive Analytics</w:t>
      </w:r>
    </w:p>
    <w:p xmlns:wp14="http://schemas.microsoft.com/office/word/2010/wordml" w:rsidP="37830EFF" wp14:paraId="04D0FDAC" wp14:textId="0089602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Business Question: How should a production house allocate its marketing budget?</w:t>
      </w:r>
    </w:p>
    <w:p xmlns:wp14="http://schemas.microsoft.com/office/word/2010/wordml" w:rsidP="37830EFF" wp14:paraId="5B35DEE2" wp14:textId="482A279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Method: Compare the expected impact of trailers, social media campaigns, interviews, and promotional events.</w:t>
      </w:r>
    </w:p>
    <w:p xmlns:wp14="http://schemas.microsoft.com/office/word/2010/wordml" w:rsidP="37830EFF" wp14:paraId="60C646E8" wp14:textId="10D67B6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Finding: Some promotional channels may generate greater audience engagement at a lower cost.</w:t>
      </w:r>
    </w:p>
    <w:p xmlns:wp14="http://schemas.microsoft.com/office/word/2010/wordml" w:rsidP="37830EFF" wp14:paraId="13B17185" wp14:textId="46F1C24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830EFF" w:rsidR="6C7D2F60">
        <w:rPr>
          <w:rFonts w:ascii="Aptos" w:hAnsi="Aptos" w:eastAsia="Aptos" w:cs="Aptos"/>
          <w:noProof w:val="0"/>
          <w:sz w:val="24"/>
          <w:szCs w:val="24"/>
          <w:lang w:val="en-US"/>
        </w:rPr>
        <w:t>Recommended Action: Allocate the marketing budget to the channels most likely to reach the target audience.</w:t>
      </w:r>
    </w:p>
    <w:p xmlns:wp14="http://schemas.microsoft.com/office/word/2010/wordml" wp14:paraId="2C078E63" wp14:textId="756C8A9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101d1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e93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4c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8d5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023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5fa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118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2c14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04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4dc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b7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ceb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52b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be8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62b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4fd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6b6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418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8fd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a5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5C74E7"/>
    <w:rsid w:val="205C74E7"/>
    <w:rsid w:val="37830EFF"/>
    <w:rsid w:val="6C7D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8309"/>
  <w15:chartTrackingRefBased/>
  <w15:docId w15:val="{27EAEC7A-411A-4FE6-8A81-50F67DD57F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7830E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7830E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e7cbe19c8b4d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2026-10-26T12:36:12.5566548Z</dcterms:created>
  <dcterms:modified xsi:type="dcterms:W3CDTF">2026-10-26T12:37:29.6944027Z</dcterms:modified>
  <dc:creator>Lohith Reddy</dc:creator>
  <lastModifiedBy>Lohith Reddy</lastModifiedBy>
</coreProperties>
</file>