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A97B2" w14:textId="302EC311" w:rsidR="002F5209" w:rsidRDefault="002F5209" w:rsidP="002F5209">
      <w:pPr>
        <w:numPr>
          <w:ilvl w:val="1"/>
          <w:numId w:val="1"/>
        </w:numPr>
      </w:pPr>
      <w:r w:rsidRPr="002F5209">
        <w:rPr>
          <w:rFonts w:ascii="Times New Roman" w:hAnsi="Times New Roman" w:cs="Times New Roman"/>
          <w:b/>
          <w:bCs/>
        </w:rPr>
        <w:t>Given an array of strings words, return the first palindromic string in the array. If there is no such string, return an empty string "". A string is palindromic if it reads the same forward and backward</w:t>
      </w:r>
      <w:r w:rsidRPr="002F5209">
        <w:t>.</w:t>
      </w:r>
    </w:p>
    <w:p w14:paraId="4682BE20" w14:textId="47992880" w:rsidR="002F5209" w:rsidRDefault="002F5209" w:rsidP="002F5209">
      <w:pPr>
        <w:ind w:left="372"/>
      </w:pPr>
      <w:r>
        <w:rPr>
          <w:rFonts w:ascii="Times New Roman" w:hAnsi="Times New Roman" w:cs="Times New Roman"/>
          <w:b/>
          <w:bCs/>
        </w:rPr>
        <w:t>Aim</w:t>
      </w:r>
      <w:r w:rsidRPr="002F5209">
        <w:rPr>
          <w:rFonts w:ascii="Times New Roman" w:hAnsi="Times New Roman" w:cs="Times New Roman"/>
        </w:rPr>
        <w:t>:</w:t>
      </w:r>
      <w:r w:rsidRPr="002F5209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</w:t>
      </w:r>
      <w:r w:rsidRPr="002F5209">
        <w:t>To return the first string in a given array that is a palindrome (i.e., it reads the same forwards and backwards). If none exists, return an empty string "".</w:t>
      </w:r>
    </w:p>
    <w:p w14:paraId="67B8E976" w14:textId="77777777" w:rsidR="002F5209" w:rsidRPr="002F5209" w:rsidRDefault="002F5209" w:rsidP="002F5209">
      <w:pPr>
        <w:ind w:left="372"/>
      </w:pPr>
    </w:p>
    <w:p w14:paraId="4A9D33AA" w14:textId="0BD3DDBF" w:rsidR="002F5209" w:rsidRPr="002F5209" w:rsidRDefault="002F5209" w:rsidP="002F5209">
      <w:pPr>
        <w:ind w:left="372"/>
        <w:rPr>
          <w:b/>
          <w:bCs/>
        </w:rPr>
      </w:pPr>
      <w:r w:rsidRPr="002F5209">
        <w:rPr>
          <w:b/>
          <w:bCs/>
        </w:rPr>
        <w:t>Algorithm: First Palindromic String in an Array</w:t>
      </w:r>
    </w:p>
    <w:p w14:paraId="15673BD6" w14:textId="77777777" w:rsidR="002F5209" w:rsidRPr="002F5209" w:rsidRDefault="002F5209" w:rsidP="002F5209">
      <w:pPr>
        <w:numPr>
          <w:ilvl w:val="0"/>
          <w:numId w:val="2"/>
        </w:numPr>
      </w:pPr>
      <w:r w:rsidRPr="002F5209">
        <w:rPr>
          <w:b/>
          <w:bCs/>
        </w:rPr>
        <w:t>Start</w:t>
      </w:r>
      <w:r w:rsidRPr="002F5209">
        <w:t> with the first string in the array.</w:t>
      </w:r>
    </w:p>
    <w:p w14:paraId="346F34BE" w14:textId="77777777" w:rsidR="002F5209" w:rsidRPr="002F5209" w:rsidRDefault="002F5209" w:rsidP="002F5209">
      <w:pPr>
        <w:numPr>
          <w:ilvl w:val="0"/>
          <w:numId w:val="2"/>
        </w:numPr>
      </w:pPr>
      <w:r w:rsidRPr="002F5209">
        <w:t>For each string in the array:</w:t>
      </w:r>
    </w:p>
    <w:p w14:paraId="2947391D" w14:textId="77777777" w:rsidR="002F5209" w:rsidRPr="002F5209" w:rsidRDefault="002F5209" w:rsidP="002F5209">
      <w:pPr>
        <w:numPr>
          <w:ilvl w:val="1"/>
          <w:numId w:val="2"/>
        </w:numPr>
      </w:pPr>
      <w:r w:rsidRPr="002F5209">
        <w:t>Check if the string is a </w:t>
      </w:r>
      <w:r w:rsidRPr="002F5209">
        <w:rPr>
          <w:b/>
          <w:bCs/>
        </w:rPr>
        <w:t>palindrome</w:t>
      </w:r>
      <w:r w:rsidRPr="002F5209">
        <w:t>.</w:t>
      </w:r>
    </w:p>
    <w:p w14:paraId="2C66CA14" w14:textId="77777777" w:rsidR="002F5209" w:rsidRPr="002F5209" w:rsidRDefault="002F5209" w:rsidP="002F5209">
      <w:pPr>
        <w:numPr>
          <w:ilvl w:val="2"/>
          <w:numId w:val="2"/>
        </w:numPr>
      </w:pPr>
      <w:r w:rsidRPr="002F5209">
        <w:t>A string is a palindrome if it reads the same forwards and backwards.</w:t>
      </w:r>
    </w:p>
    <w:p w14:paraId="7E63321C" w14:textId="77777777" w:rsidR="002F5209" w:rsidRPr="002F5209" w:rsidRDefault="002F5209" w:rsidP="002F5209">
      <w:pPr>
        <w:numPr>
          <w:ilvl w:val="1"/>
          <w:numId w:val="2"/>
        </w:numPr>
      </w:pPr>
      <w:r w:rsidRPr="002F5209">
        <w:t>If it is a palindrome, </w:t>
      </w:r>
      <w:r w:rsidRPr="002F5209">
        <w:rPr>
          <w:b/>
          <w:bCs/>
        </w:rPr>
        <w:t>return it immediately</w:t>
      </w:r>
      <w:r w:rsidRPr="002F5209">
        <w:t>.</w:t>
      </w:r>
    </w:p>
    <w:p w14:paraId="3E865C00" w14:textId="77777777" w:rsidR="002F5209" w:rsidRPr="002F5209" w:rsidRDefault="002F5209" w:rsidP="002F5209">
      <w:pPr>
        <w:numPr>
          <w:ilvl w:val="0"/>
          <w:numId w:val="2"/>
        </w:numPr>
      </w:pPr>
      <w:r w:rsidRPr="002F5209">
        <w:t>If </w:t>
      </w:r>
      <w:r w:rsidRPr="002F5209">
        <w:rPr>
          <w:b/>
          <w:bCs/>
        </w:rPr>
        <w:t>no palindromic string</w:t>
      </w:r>
      <w:r w:rsidRPr="002F5209">
        <w:t> is found after checking all strings, return an </w:t>
      </w:r>
      <w:r w:rsidRPr="002F5209">
        <w:rPr>
          <w:b/>
          <w:bCs/>
        </w:rPr>
        <w:t>empty string</w:t>
      </w:r>
      <w:r w:rsidRPr="002F5209">
        <w:t> "".</w:t>
      </w:r>
    </w:p>
    <w:p w14:paraId="19C4DBBE" w14:textId="59EEABD2" w:rsidR="002F5209" w:rsidRDefault="002F5209" w:rsidP="002F5209">
      <w:pPr>
        <w:ind w:left="372"/>
        <w:rPr>
          <w:lang w:val="en-US"/>
        </w:rPr>
      </w:pPr>
      <w:r>
        <w:rPr>
          <w:lang w:val="en-US"/>
        </w:rPr>
        <w:t xml:space="preserve"> </w:t>
      </w:r>
    </w:p>
    <w:p w14:paraId="76B8311A" w14:textId="2FB20BC2" w:rsidR="002F5209" w:rsidRDefault="002F5209" w:rsidP="002F5209">
      <w:pPr>
        <w:ind w:left="372"/>
        <w:rPr>
          <w:b/>
          <w:bCs/>
          <w:lang w:val="en-US"/>
        </w:rPr>
      </w:pPr>
      <w:r w:rsidRPr="002F5209">
        <w:rPr>
          <w:b/>
          <w:bCs/>
          <w:lang w:val="en-US"/>
        </w:rPr>
        <w:t>Code:</w:t>
      </w:r>
    </w:p>
    <w:p w14:paraId="16317E59" w14:textId="2AFCA5D6" w:rsidR="007A7BE6" w:rsidRDefault="00131317" w:rsidP="007A7BE6">
      <w:pPr>
        <w:ind w:left="372"/>
        <w:rPr>
          <w:lang w:val="en-US"/>
        </w:rPr>
      </w:pPr>
      <w:r w:rsidRPr="00131317">
        <w:rPr>
          <w:lang w:val="en-US"/>
        </w:rPr>
        <w:drawing>
          <wp:inline distT="0" distB="0" distL="0" distR="0" wp14:anchorId="3972DC0F" wp14:editId="0670F2B6">
            <wp:extent cx="5433531" cy="3330229"/>
            <wp:effectExtent l="0" t="0" r="0" b="3810"/>
            <wp:docPr id="150489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93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0280" w14:textId="77777777" w:rsidR="00131317" w:rsidRDefault="00131317" w:rsidP="007A7BE6">
      <w:pPr>
        <w:ind w:left="372"/>
        <w:rPr>
          <w:b/>
          <w:bCs/>
          <w:sz w:val="28"/>
          <w:szCs w:val="28"/>
          <w:lang w:val="en-US"/>
        </w:rPr>
      </w:pPr>
    </w:p>
    <w:p w14:paraId="2AC467E7" w14:textId="77777777" w:rsidR="00131317" w:rsidRDefault="00131317" w:rsidP="007A7BE6">
      <w:pPr>
        <w:ind w:left="372"/>
        <w:rPr>
          <w:b/>
          <w:bCs/>
          <w:sz w:val="28"/>
          <w:szCs w:val="28"/>
          <w:lang w:val="en-US"/>
        </w:rPr>
      </w:pPr>
    </w:p>
    <w:p w14:paraId="7132E219" w14:textId="77777777" w:rsidR="00131317" w:rsidRDefault="00131317" w:rsidP="007A7BE6">
      <w:pPr>
        <w:ind w:left="372"/>
        <w:rPr>
          <w:b/>
          <w:bCs/>
          <w:sz w:val="28"/>
          <w:szCs w:val="28"/>
          <w:lang w:val="en-US"/>
        </w:rPr>
      </w:pPr>
    </w:p>
    <w:p w14:paraId="021B5FF2" w14:textId="4BD2CDED" w:rsidR="007A7BE6" w:rsidRDefault="007A7BE6" w:rsidP="007A7BE6">
      <w:pPr>
        <w:ind w:left="372"/>
        <w:rPr>
          <w:sz w:val="28"/>
          <w:szCs w:val="28"/>
          <w:lang w:val="en-US"/>
        </w:rPr>
      </w:pPr>
      <w:r w:rsidRPr="007A7BE6">
        <w:rPr>
          <w:b/>
          <w:bCs/>
          <w:sz w:val="28"/>
          <w:szCs w:val="28"/>
          <w:lang w:val="en-US"/>
        </w:rPr>
        <w:lastRenderedPageBreak/>
        <w:t>Input</w:t>
      </w:r>
      <w:r w:rsidRPr="007A7BE6">
        <w:rPr>
          <w:sz w:val="28"/>
          <w:szCs w:val="28"/>
          <w:lang w:val="en-US"/>
        </w:rPr>
        <w:t xml:space="preserve">: </w:t>
      </w:r>
    </w:p>
    <w:p w14:paraId="4BDEEAFC" w14:textId="1D468995" w:rsidR="00131317" w:rsidRPr="007A7BE6" w:rsidRDefault="00131317" w:rsidP="007A7BE6">
      <w:pPr>
        <w:ind w:left="372"/>
        <w:rPr>
          <w:b/>
          <w:bCs/>
          <w:sz w:val="28"/>
          <w:szCs w:val="28"/>
          <w:lang w:val="en-US"/>
        </w:rPr>
      </w:pPr>
      <w:r w:rsidRPr="00131317">
        <w:rPr>
          <w:b/>
          <w:bCs/>
          <w:sz w:val="28"/>
          <w:szCs w:val="28"/>
          <w:lang w:val="en-US"/>
        </w:rPr>
        <w:drawing>
          <wp:inline distT="0" distB="0" distL="0" distR="0" wp14:anchorId="3618E435" wp14:editId="73F79F3D">
            <wp:extent cx="2522439" cy="1577477"/>
            <wp:effectExtent l="0" t="0" r="0" b="3810"/>
            <wp:docPr id="29706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69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09DF" w14:textId="2D3C3233" w:rsidR="007A7BE6" w:rsidRDefault="007A7BE6" w:rsidP="007A7BE6">
      <w:pPr>
        <w:ind w:left="372"/>
        <w:rPr>
          <w:sz w:val="28"/>
          <w:szCs w:val="28"/>
          <w:lang w:val="en-US"/>
        </w:rPr>
      </w:pPr>
      <w:r w:rsidRPr="007A7BE6">
        <w:rPr>
          <w:b/>
          <w:bCs/>
          <w:sz w:val="28"/>
          <w:szCs w:val="28"/>
          <w:lang w:val="en-US"/>
        </w:rPr>
        <w:t xml:space="preserve">Output: </w:t>
      </w:r>
    </w:p>
    <w:p w14:paraId="3A8E67F3" w14:textId="2B65ED09" w:rsidR="00131317" w:rsidRDefault="00131317" w:rsidP="007A7BE6">
      <w:pPr>
        <w:ind w:left="372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CDE441" wp14:editId="57E5F146">
            <wp:extent cx="3398520" cy="3817620"/>
            <wp:effectExtent l="0" t="0" r="0" b="0"/>
            <wp:docPr id="58028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AA1B" w14:textId="4007407C" w:rsidR="007A7BE6" w:rsidRDefault="007A7BE6" w:rsidP="007A7BE6">
      <w:pPr>
        <w:ind w:left="372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Performance analysis:</w:t>
      </w:r>
      <w:r>
        <w:rPr>
          <w:sz w:val="28"/>
          <w:szCs w:val="28"/>
          <w:lang w:val="en-US"/>
        </w:rPr>
        <w:t xml:space="preserve"> </w:t>
      </w:r>
    </w:p>
    <w:p w14:paraId="30609B15" w14:textId="5FDCB913" w:rsidR="007A7BE6" w:rsidRDefault="007A7BE6" w:rsidP="007A7BE6">
      <w:pPr>
        <w:ind w:left="372"/>
        <w:rPr>
          <w:sz w:val="28"/>
          <w:szCs w:val="28"/>
        </w:rPr>
      </w:pPr>
      <w:r w:rsidRPr="007A7BE6">
        <w:rPr>
          <w:b/>
          <w:bCs/>
          <w:sz w:val="28"/>
          <w:szCs w:val="28"/>
          <w:lang w:val="en-US"/>
        </w:rPr>
        <w:t>Time complexity</w:t>
      </w:r>
      <w:r>
        <w:rPr>
          <w:sz w:val="28"/>
          <w:szCs w:val="28"/>
          <w:lang w:val="en-US"/>
        </w:rPr>
        <w:t>:</w:t>
      </w:r>
      <w:r w:rsidRPr="007A7BE6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gramStart"/>
      <w:r w:rsidRPr="007A7BE6">
        <w:rPr>
          <w:sz w:val="28"/>
          <w:szCs w:val="28"/>
        </w:rPr>
        <w:t>O(</w:t>
      </w:r>
      <w:proofErr w:type="gramEnd"/>
      <w:r w:rsidRPr="007A7BE6">
        <w:rPr>
          <w:sz w:val="28"/>
          <w:szCs w:val="28"/>
        </w:rPr>
        <w:t>n * m)</w:t>
      </w:r>
    </w:p>
    <w:p w14:paraId="12E423AB" w14:textId="5E3F3D4D" w:rsidR="007A7BE6" w:rsidRPr="007A7BE6" w:rsidRDefault="007A7BE6" w:rsidP="007A7BE6">
      <w:pPr>
        <w:ind w:left="372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Space complexity</w:t>
      </w:r>
      <w:r w:rsidRPr="007A7BE6">
        <w:rPr>
          <w:sz w:val="28"/>
          <w:szCs w:val="28"/>
          <w:lang w:val="en-US"/>
        </w:rPr>
        <w:t>:</w:t>
      </w:r>
      <w:r w:rsidR="00131317" w:rsidRPr="0013131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gramStart"/>
      <w:r w:rsidR="00131317" w:rsidRPr="00131317">
        <w:rPr>
          <w:sz w:val="28"/>
          <w:szCs w:val="28"/>
        </w:rPr>
        <w:t>O(</w:t>
      </w:r>
      <w:proofErr w:type="gramEnd"/>
      <w:r w:rsidR="00131317" w:rsidRPr="00131317">
        <w:rPr>
          <w:sz w:val="28"/>
          <w:szCs w:val="28"/>
        </w:rPr>
        <w:t>n * m)</w:t>
      </w:r>
    </w:p>
    <w:sectPr w:rsidR="007A7BE6" w:rsidRPr="007A7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E113A"/>
    <w:multiLevelType w:val="multilevel"/>
    <w:tmpl w:val="2DA2EB9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300270D3"/>
    <w:multiLevelType w:val="multilevel"/>
    <w:tmpl w:val="2998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973130">
    <w:abstractNumId w:val="0"/>
  </w:num>
  <w:num w:numId="2" w16cid:durableId="162380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09"/>
    <w:rsid w:val="00131317"/>
    <w:rsid w:val="002F5209"/>
    <w:rsid w:val="002F5951"/>
    <w:rsid w:val="007A7BE6"/>
    <w:rsid w:val="00A1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7668"/>
  <w15:chartTrackingRefBased/>
  <w15:docId w15:val="{189782EF-6749-4134-BAA0-BA283D47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20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520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2025-08-19T07:01:00Z</dcterms:created>
  <dcterms:modified xsi:type="dcterms:W3CDTF">2025-08-19T08:37:00Z</dcterms:modified>
</cp:coreProperties>
</file>