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US"/>
        </w:rPr>
      </w:pPr>
    </w:p>
    <w:p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DAY 1</w:t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1: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672840" cy="83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textWrapping"/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74904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2: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8595" cy="104648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4310" cy="1823720"/>
            <wp:effectExtent l="0" t="0" r="139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Question 3:</w:t>
      </w:r>
      <w:r>
        <w:rPr>
          <w:rFonts w:hint="default"/>
          <w:sz w:val="32"/>
          <w:szCs w:val="32"/>
          <w:lang w:val="en-US"/>
        </w:rPr>
        <w:br w:type="textWrapping"/>
      </w:r>
      <w:r>
        <w:rPr>
          <w:sz w:val="32"/>
          <w:szCs w:val="32"/>
        </w:rPr>
        <w:drawing>
          <wp:inline distT="0" distB="0" distL="114300" distR="114300">
            <wp:extent cx="5082540" cy="25298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230" cy="2438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4: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8595" cy="1315720"/>
            <wp:effectExtent l="0" t="0" r="444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865" cy="3424555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5: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7325" cy="1245235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1610" cy="1050925"/>
            <wp:effectExtent l="0" t="0" r="1143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6: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230" cy="2191385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3675" cy="2633345"/>
            <wp:effectExtent l="0" t="0" r="1460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7: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1135" cy="92456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1770" cy="1275080"/>
            <wp:effectExtent l="0" t="0" r="12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8: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566160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59070" cy="1110615"/>
            <wp:effectExtent l="0" t="0" r="1397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9:</w:t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3675" cy="1892935"/>
            <wp:effectExtent l="0" t="0" r="1460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3040" cy="1112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10: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082540" cy="7772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865" cy="113792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11: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3675" cy="506730"/>
            <wp:effectExtent l="0" t="0" r="1460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1770" cy="862965"/>
            <wp:effectExtent l="0" t="0" r="127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DAY 2</w:t>
      </w:r>
    </w:p>
    <w:p>
      <w:pPr>
        <w:jc w:val="center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1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166360" cy="355854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155315" cy="3389630"/>
            <wp:effectExtent l="0" t="0" r="1460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2: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6690" cy="920115"/>
            <wp:effectExtent l="0" t="0" r="635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299585" cy="2533015"/>
            <wp:effectExtent l="0" t="0" r="1333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3: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4785" cy="1583690"/>
            <wp:effectExtent l="0" t="0" r="825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4785" cy="1104900"/>
            <wp:effectExtent l="0" t="0" r="825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4: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48275" cy="3476625"/>
            <wp:effectExtent l="0" t="0" r="952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3040" cy="1314450"/>
            <wp:effectExtent l="0" t="0" r="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5: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7960" cy="332105"/>
            <wp:effectExtent l="0" t="0" r="508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2405" cy="3116580"/>
            <wp:effectExtent l="0" t="0" r="63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6: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3040" cy="72263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288155" cy="2500630"/>
            <wp:effectExtent l="0" t="0" r="9525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7: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2405" cy="1106170"/>
            <wp:effectExtent l="0" t="0" r="63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3040" cy="3127375"/>
            <wp:effectExtent l="0" t="0" r="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8: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4150" cy="334645"/>
            <wp:effectExtent l="0" t="0" r="889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025265" cy="2316480"/>
            <wp:effectExtent l="0" t="0" r="133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9: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1135" cy="880745"/>
            <wp:effectExtent l="0" t="0" r="190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230" cy="3092450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10: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230" cy="2517140"/>
            <wp:effectExtent l="0" t="0" r="3810" b="12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2405" cy="3077845"/>
            <wp:effectExtent l="0" t="0" r="63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8595" cy="3096895"/>
            <wp:effectExtent l="0" t="0" r="4445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center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DAY 4</w:t>
      </w:r>
      <w:bookmarkStart w:id="0" w:name="_GoBack"/>
      <w:bookmarkEnd w:id="0"/>
    </w:p>
    <w:p>
      <w:p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Question 1 :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Output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0500" cy="2547620"/>
            <wp:effectExtent l="0" t="0" r="2540" b="12700"/>
            <wp:docPr id="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2 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2375535" cy="2318385"/>
            <wp:effectExtent l="0" t="0" r="1905" b="13335"/>
            <wp:docPr id="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3: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 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sz w:val="32"/>
          <w:szCs w:val="32"/>
        </w:rPr>
        <w:drawing>
          <wp:inline distT="0" distB="0" distL="114300" distR="114300">
            <wp:extent cx="5272405" cy="1330325"/>
            <wp:effectExtent l="0" t="0" r="635" b="10795"/>
            <wp:docPr id="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textWrapping"/>
      </w:r>
      <w:r>
        <w:rPr>
          <w:rFonts w:hint="default"/>
          <w:sz w:val="32"/>
          <w:szCs w:val="32"/>
          <w:lang w:val="en-US"/>
        </w:rPr>
        <w:t>Naive Bayes = 96%</w:t>
      </w: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1770" cy="1471930"/>
            <wp:effectExtent l="0" t="0" r="1270" b="635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SVM = 96%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Question 4:</w:t>
      </w:r>
    </w:p>
    <w:p>
      <w:p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Code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2405" cy="986790"/>
            <wp:effectExtent l="0" t="0" r="635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 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sz w:val="32"/>
          <w:szCs w:val="32"/>
        </w:rPr>
        <w:drawing>
          <wp:inline distT="0" distB="0" distL="114300" distR="114300">
            <wp:extent cx="5269230" cy="727075"/>
            <wp:effectExtent l="0" t="0" r="3810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5: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Code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5420" cy="532130"/>
            <wp:effectExtent l="0" t="0" r="7620" b="1270"/>
            <wp:docPr id="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672205" cy="1837055"/>
            <wp:effectExtent l="0" t="0" r="635" b="6985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6:</w:t>
      </w: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865" cy="3031490"/>
            <wp:effectExtent l="0" t="0" r="3175" b="1270"/>
            <wp:docPr id="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7:</w:t>
      </w: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Decision Tree: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6690" cy="3138170"/>
            <wp:effectExtent l="0" t="0" r="6350" b="1270"/>
            <wp:docPr id="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SVM: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sz w:val="32"/>
          <w:szCs w:val="32"/>
        </w:rPr>
        <w:drawing>
          <wp:inline distT="0" distB="0" distL="114300" distR="114300">
            <wp:extent cx="5271770" cy="3246120"/>
            <wp:effectExtent l="0" t="0" r="1270" b="0"/>
            <wp:docPr id="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8:</w:t>
      </w: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Code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6690" cy="3187065"/>
            <wp:effectExtent l="0" t="0" r="6350" b="13335"/>
            <wp:docPr id="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</w:p>
    <w:p>
      <w:pPr>
        <w:jc w:val="left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Output :</w:t>
      </w:r>
      <w:r>
        <w:rPr>
          <w:rFonts w:hint="default"/>
          <w:sz w:val="32"/>
          <w:szCs w:val="32"/>
          <w:lang w:val="en-US"/>
        </w:rPr>
        <w:br w:type="textWrapping"/>
      </w:r>
      <w:r>
        <w:rPr>
          <w:sz w:val="32"/>
          <w:szCs w:val="32"/>
        </w:rPr>
        <w:drawing>
          <wp:inline distT="0" distB="0" distL="114300" distR="114300">
            <wp:extent cx="5271135" cy="2678430"/>
            <wp:effectExtent l="0" t="0" r="1905" b="3810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9:</w:t>
      </w: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4310" cy="2065020"/>
            <wp:effectExtent l="0" t="0" r="13970" b="7620"/>
            <wp:docPr id="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10: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4186555" cy="2098040"/>
            <wp:effectExtent l="0" t="0" r="4445" b="5080"/>
            <wp:docPr id="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FP Growth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780155" cy="3045460"/>
            <wp:effectExtent l="0" t="0" r="14605" b="2540"/>
            <wp:docPr id="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Apriori</w:t>
      </w: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11: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Code 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2470785" cy="2073910"/>
            <wp:effectExtent l="0" t="0" r="13335" b="13970"/>
            <wp:docPr id="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325495" cy="1702435"/>
            <wp:effectExtent l="0" t="0" r="12065" b="4445"/>
            <wp:docPr id="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12: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Code: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822065" cy="2268855"/>
            <wp:effectExtent l="0" t="0" r="3175" b="1905"/>
            <wp:docPr id="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797300" cy="1937385"/>
            <wp:effectExtent l="0" t="0" r="12700" b="13335"/>
            <wp:docPr id="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Question 13: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Apriori: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3091180" cy="3015615"/>
            <wp:effectExtent l="0" t="0" r="2540" b="1905"/>
            <wp:docPr id="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FP Growth :</w:t>
      </w:r>
    </w:p>
    <w:p>
      <w:pPr>
        <w:jc w:val="left"/>
        <w:rPr>
          <w:rFonts w:hint="default"/>
          <w:sz w:val="32"/>
          <w:szCs w:val="32"/>
          <w:lang w:val="en-US"/>
        </w:rPr>
      </w:pPr>
      <w:r>
        <w:rPr>
          <w:sz w:val="32"/>
          <w:szCs w:val="32"/>
        </w:rPr>
        <w:drawing>
          <wp:inline distT="0" distB="0" distL="114300" distR="114300">
            <wp:extent cx="3270250" cy="2463800"/>
            <wp:effectExtent l="0" t="0" r="6350" b="5080"/>
            <wp:docPr id="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2"/>
          <w:szCs w:val="32"/>
          <w:lang w:val="en-US"/>
        </w:rPr>
      </w:pPr>
    </w:p>
    <w:p>
      <w:pPr>
        <w:jc w:val="left"/>
        <w:rPr>
          <w:rFonts w:hint="default"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5F1E9D"/>
    <w:rsid w:val="375F1E9D"/>
    <w:rsid w:val="48843D74"/>
    <w:rsid w:val="637B2919"/>
    <w:rsid w:val="7B890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2024-07-24T02:46:00Z</dcterms:created>
  <dc:creator>Welcome</dc:creator>
  <cp:lastModifiedBy>Lohith_ Varun</cp:lastModifiedBy>
  <dcterms:modified xsi:type="dcterms:W3CDTF">2024-07-29T14:36:16Z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8E45659DF6954EE1979FE22A362AAD41_13</vt:lpwstr>
  </property>
</Properties>
</file>