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App Flow &amp; State Machine Documentation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Continuous Authentication Lifecycle &amp; Step-Up Recovery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App Flow &amp; State Machine Documentation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Privacy-Preserving Risk-Based Continuous Keystroke Authentication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**Document Version:** 2.0 (Hardened FYP Flow)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**Status:** Approved Master Flow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Master Application Flow Lifecycle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>[User Arrives] ──► [Register / Login] ──► [Model Exists Check]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┌───────────────────────────────┴───────────────────────────────┐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▼ (False)                                                       ▼ (True)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[Phase 1: Enrollment]                                           [Phase 2: Active Monitoring]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│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• Consent Modal                                                 • Rolling 5s capture buffer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• 3 Typing Sessions                                             • ≥ 15-key threshold gate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• Quality Sanity Check                                          • Score Normalization (0 - 1)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• Train One-Class SVM                                           • Strike Counter &amp; Decay (-1 / 30s)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• Save v1.0 Artifact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│                                             ┌─────────────────┼─────────────────┐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└──────────────────────►                      ▼                 ▼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🟢 GREEN          🟡 YELLOW         🔴 RED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(Score &lt; 0.40)    (0.40 - 0.70)     (Score &gt; 0.70 or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Allow &amp; Decay     +1 Strike         Strikes ≥ 2)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[Phase 3: Step-Up Auth]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• PAUSE Telemetry Listener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• Show Blocking Modal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• Verify Identity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┌─────────────┴─────────────┐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▼ (Success)                 ▼ (Failure)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[Reset Strikes]             [Retry (Max 3)]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[Resume Telemetry]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[Return to GREEN]           [3 Failed Tries]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        │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        ▼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[Phase 4: Lockout]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• Server-Side Lock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• Revoke JWT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                                                                                                     • Show Lock Screen</w:t>
      </w:r>
    </w:p>
    <w:p/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Phase-by-Phase Technical Details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Phase 1: Enrollment (Trust &amp; Baseline Building)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**Consent Gate**: User checks *"I consent to anonymous keystroke timing collection (no text stored)"*.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**Typing Collector**: User types 3 paragraphs or 60-second text prompts.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**Quality Sanity Gate**: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`if backspaces / total_keys &gt; 0.20` $</w:t>
        <w:br/>
        <w:t>ightarrow$ Reject &amp; prompt retry.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`if paste_detected` $</w:t>
        <w:br/>
        <w:t>ightarrow$ Reject &amp; clear buffer.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`if total_keys &lt; 80` $</w:t>
        <w:br/>
        <w:t>ightarrow$ Request more typing.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4. **Model Creation**: FastAPI background task trains One-Class SVM + StandardScaler, stores `models/user_{id}_v1.pkl`, and sets `enroll_sessions.status = 'READY'`.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Phase 2: Active Monitoring (The Silent Sentinel)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**Keystroke Listener**: React hook `useKeystrokeCollector` captures `keydown` and `keyup` in memory.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**5-Second Flush**: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`if keystrokes.length &lt; 15`: Emit status `IDLE` (no backend request, zero strike penalty).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`if keystrokes.length &gt;= 15`: Dispatch `POST /v1/telemetry/window` with timing arrays.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**Risk State Evaluation**: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`Risk &lt; 0.40`: Green Banner (*"Security Active"*). If user stays green for $\ge 30$ seconds, decrement strike counter (`strikes = max(0, strikes - 1)`).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`0.40 &lt;= Risk &lt;= 0.70`: Yellow Banner (*"Unusual Typing Detected - Strike 1/2"*).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`Risk &gt; 0.70` or `Strikes &gt;= 2`: Transition to Red State.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Phase 3: Step-Up Authentication (Identity Recovery)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**Critical Pause**: `setCaptureEnabled(false)` halts all background key listeners.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**Blocking Modal**: Screen blurs; modal prompts for Step-Up verification (re-enter password or fixed challenge phrase).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**Verification Branch**: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Pass**: Strike counter resets to 0, modal closes, `setCaptureEnabled(true)` resumes telemetry, Green banner restores.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Fail**: Increments attempt counter (`1/3`, `2/3`).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3 Failures**: Client calls `POST /v1/session/lock`.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Phase 4: Server-Side Lockout (Terminal State)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1. Backend updates PostgreSQL: `UPDATE sessions SET locked = TRUE, status = 'LOCKED' WHERE id = :session_id`.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2. Backend revokes active JWT token and writes `SESSION_LOCK` event to `audit_logs`.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3. Client displays permanent red Lockout Screen with instruction to re-authenticate or contact administrator.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