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E64" w:rsidRPr="00693672" w:rsidRDefault="00304E64" w:rsidP="00B626F6">
      <w:pPr>
        <w:spacing w:after="0"/>
        <w:ind w:firstLine="720"/>
        <w:rPr>
          <w:rFonts w:ascii="Times New Roman" w:hAnsi="Times New Roman"/>
          <w:sz w:val="24"/>
          <w:szCs w:val="24"/>
        </w:rPr>
      </w:pPr>
    </w:p>
    <w:p w:rsidR="00304E64" w:rsidRPr="00693672" w:rsidRDefault="001E1A7A" w:rsidP="00304E64">
      <w:pPr>
        <w:spacing w:after="0"/>
        <w:ind w:firstLine="720"/>
        <w:jc w:val="center"/>
        <w:rPr>
          <w:rFonts w:ascii="Times New Roman" w:hAnsi="Times New Roman"/>
          <w:sz w:val="32"/>
          <w:szCs w:val="32"/>
        </w:rPr>
      </w:pPr>
      <w:r w:rsidRPr="00693672">
        <w:rPr>
          <w:rFonts w:ascii="Times New Roman" w:hAnsi="Times New Roman"/>
          <w:sz w:val="32"/>
          <w:szCs w:val="32"/>
        </w:rPr>
        <w:t xml:space="preserve">Project </w:t>
      </w:r>
      <w:r w:rsidR="00304E64" w:rsidRPr="00693672">
        <w:rPr>
          <w:rFonts w:ascii="Times New Roman" w:hAnsi="Times New Roman"/>
          <w:sz w:val="32"/>
          <w:szCs w:val="32"/>
        </w:rPr>
        <w:t>#</w:t>
      </w:r>
      <w:r w:rsidR="00E476CE" w:rsidRPr="00693672">
        <w:rPr>
          <w:rFonts w:ascii="Times New Roman" w:hAnsi="Times New Roman"/>
          <w:sz w:val="32"/>
          <w:szCs w:val="32"/>
        </w:rPr>
        <w:t>18</w:t>
      </w:r>
    </w:p>
    <w:p w:rsidR="00304E64" w:rsidRPr="00693672" w:rsidRDefault="00E476CE" w:rsidP="00304E64">
      <w:pPr>
        <w:spacing w:after="0"/>
        <w:ind w:firstLine="720"/>
        <w:jc w:val="center"/>
        <w:rPr>
          <w:rFonts w:ascii="Times New Roman" w:hAnsi="Times New Roman"/>
          <w:sz w:val="32"/>
          <w:szCs w:val="32"/>
        </w:rPr>
      </w:pPr>
      <w:r w:rsidRPr="00693672">
        <w:rPr>
          <w:rFonts w:ascii="Times New Roman" w:hAnsi="Times New Roman"/>
          <w:sz w:val="32"/>
          <w:szCs w:val="32"/>
        </w:rPr>
        <w:t xml:space="preserve">Advanced </w:t>
      </w:r>
      <w:r w:rsidR="00304E64" w:rsidRPr="00693672">
        <w:rPr>
          <w:rFonts w:ascii="Times New Roman" w:hAnsi="Times New Roman"/>
          <w:sz w:val="32"/>
          <w:szCs w:val="32"/>
        </w:rPr>
        <w:t>Hospital Management System</w:t>
      </w:r>
    </w:p>
    <w:p w:rsidR="00304E64" w:rsidRPr="00693672" w:rsidRDefault="00304E64" w:rsidP="00304E64">
      <w:pPr>
        <w:spacing w:after="0"/>
        <w:jc w:val="both"/>
        <w:rPr>
          <w:rFonts w:ascii="Times New Roman" w:hAnsi="Times New Roman"/>
          <w:sz w:val="24"/>
          <w:szCs w:val="24"/>
        </w:rPr>
      </w:pPr>
    </w:p>
    <w:p w:rsidR="00304E64" w:rsidRPr="00693672" w:rsidRDefault="00304E64" w:rsidP="00304E64">
      <w:pPr>
        <w:pStyle w:val="ListParagraph"/>
        <w:numPr>
          <w:ilvl w:val="0"/>
          <w:numId w:val="12"/>
        </w:numPr>
        <w:spacing w:after="0"/>
        <w:jc w:val="both"/>
        <w:rPr>
          <w:rFonts w:ascii="Times New Roman" w:hAnsi="Times New Roman"/>
          <w:sz w:val="28"/>
          <w:szCs w:val="28"/>
        </w:rPr>
      </w:pPr>
      <w:r w:rsidRPr="00693672">
        <w:rPr>
          <w:rFonts w:ascii="Times New Roman" w:hAnsi="Times New Roman"/>
          <w:sz w:val="28"/>
          <w:szCs w:val="28"/>
        </w:rPr>
        <w:t xml:space="preserve"> Overview</w:t>
      </w:r>
    </w:p>
    <w:p w:rsidR="00304E64" w:rsidRPr="00693672" w:rsidRDefault="00304E64" w:rsidP="00304E64">
      <w:pPr>
        <w:pStyle w:val="ListParagraph"/>
        <w:spacing w:after="0"/>
        <w:ind w:left="360"/>
        <w:jc w:val="both"/>
        <w:rPr>
          <w:rFonts w:ascii="Times New Roman" w:hAnsi="Times New Roman"/>
          <w:sz w:val="24"/>
          <w:szCs w:val="24"/>
        </w:rPr>
      </w:pPr>
    </w:p>
    <w:p w:rsidR="00304E64" w:rsidRPr="00693672" w:rsidRDefault="00B626F6" w:rsidP="00304E64">
      <w:pPr>
        <w:spacing w:after="0"/>
        <w:jc w:val="both"/>
        <w:rPr>
          <w:rFonts w:ascii="Times New Roman" w:hAnsi="Times New Roman"/>
          <w:sz w:val="24"/>
          <w:szCs w:val="24"/>
        </w:rPr>
      </w:pPr>
      <w:r w:rsidRPr="00693672">
        <w:rPr>
          <w:rFonts w:ascii="Times New Roman" w:hAnsi="Times New Roman"/>
          <w:sz w:val="24"/>
          <w:szCs w:val="24"/>
        </w:rPr>
        <w:t xml:space="preserve">Main aim of this project is to implement </w:t>
      </w:r>
      <w:proofErr w:type="gramStart"/>
      <w:r w:rsidRPr="00693672">
        <w:rPr>
          <w:rFonts w:ascii="Times New Roman" w:hAnsi="Times New Roman"/>
          <w:sz w:val="24"/>
          <w:szCs w:val="24"/>
        </w:rPr>
        <w:t>a</w:t>
      </w:r>
      <w:proofErr w:type="gramEnd"/>
      <w:r w:rsidRPr="00693672">
        <w:rPr>
          <w:rFonts w:ascii="Times New Roman" w:hAnsi="Times New Roman"/>
          <w:sz w:val="24"/>
          <w:szCs w:val="24"/>
        </w:rPr>
        <w:t xml:space="preserve"> online software application for maintaining drugs information, patients information, medicines information and doctors information in a single application. This system will reduce manual work for maintaining records in files. Using this system data is maintained in database and data retrieving and updating is easy process and old data can be easily retrieved.  Doctors and patients can view this data from anywhere which will save time. This application is also useful for pharmacist to inquire about the drugs and update information about drugs to database.</w:t>
      </w:r>
    </w:p>
    <w:p w:rsidR="00304E64" w:rsidRPr="00693672" w:rsidRDefault="00304E64" w:rsidP="00304E64">
      <w:pPr>
        <w:spacing w:after="0"/>
        <w:jc w:val="both"/>
        <w:rPr>
          <w:rFonts w:ascii="Times New Roman" w:hAnsi="Times New Roman"/>
          <w:sz w:val="24"/>
          <w:szCs w:val="24"/>
        </w:rPr>
      </w:pPr>
    </w:p>
    <w:p w:rsidR="00304E64" w:rsidRPr="00693672" w:rsidRDefault="00304E64" w:rsidP="00304E64">
      <w:pPr>
        <w:pStyle w:val="ListParagraph"/>
        <w:numPr>
          <w:ilvl w:val="0"/>
          <w:numId w:val="12"/>
        </w:numPr>
        <w:jc w:val="both"/>
        <w:rPr>
          <w:rFonts w:ascii="Times New Roman" w:hAnsi="Times New Roman"/>
          <w:sz w:val="28"/>
          <w:szCs w:val="28"/>
        </w:rPr>
      </w:pPr>
      <w:r w:rsidRPr="00693672">
        <w:rPr>
          <w:rFonts w:ascii="Times New Roman" w:hAnsi="Times New Roman"/>
          <w:sz w:val="28"/>
          <w:szCs w:val="28"/>
        </w:rPr>
        <w:t xml:space="preserve"> Platform requirements</w:t>
      </w:r>
    </w:p>
    <w:tbl>
      <w:tblPr>
        <w:tblStyle w:val="TableGrid"/>
        <w:tblW w:w="0" w:type="auto"/>
        <w:tblInd w:w="108" w:type="dxa"/>
        <w:tblLayout w:type="fixed"/>
        <w:tblLook w:val="04A0"/>
      </w:tblPr>
      <w:tblGrid>
        <w:gridCol w:w="1260"/>
        <w:gridCol w:w="5400"/>
        <w:gridCol w:w="2700"/>
      </w:tblGrid>
      <w:tr w:rsidR="00304E64" w:rsidRPr="00693672" w:rsidTr="0034366C">
        <w:tc>
          <w:tcPr>
            <w:tcW w:w="1260" w:type="dxa"/>
            <w:vAlign w:val="center"/>
          </w:tcPr>
          <w:p w:rsidR="00304E64" w:rsidRPr="00693672" w:rsidRDefault="00304E64" w:rsidP="0034366C">
            <w:pPr>
              <w:jc w:val="center"/>
              <w:rPr>
                <w:rFonts w:ascii="Times New Roman" w:hAnsi="Times New Roman"/>
              </w:rPr>
            </w:pPr>
            <w:r w:rsidRPr="00693672">
              <w:rPr>
                <w:rFonts w:ascii="Times New Roman" w:hAnsi="Times New Roman"/>
              </w:rPr>
              <w:t>Hardware/Software</w:t>
            </w:r>
          </w:p>
        </w:tc>
        <w:tc>
          <w:tcPr>
            <w:tcW w:w="5400" w:type="dxa"/>
            <w:vAlign w:val="center"/>
          </w:tcPr>
          <w:p w:rsidR="00304E64" w:rsidRPr="00693672" w:rsidRDefault="00304E64" w:rsidP="0034366C">
            <w:pPr>
              <w:jc w:val="center"/>
              <w:rPr>
                <w:rFonts w:ascii="Times New Roman" w:hAnsi="Times New Roman"/>
              </w:rPr>
            </w:pPr>
            <w:r w:rsidRPr="00693672">
              <w:rPr>
                <w:rFonts w:ascii="Times New Roman" w:hAnsi="Times New Roman"/>
              </w:rPr>
              <w:t>Hardware / Software element</w:t>
            </w:r>
          </w:p>
        </w:tc>
        <w:tc>
          <w:tcPr>
            <w:tcW w:w="2700" w:type="dxa"/>
            <w:vAlign w:val="center"/>
          </w:tcPr>
          <w:p w:rsidR="00304E64" w:rsidRPr="00693672" w:rsidRDefault="00304E64" w:rsidP="0034366C">
            <w:pPr>
              <w:jc w:val="center"/>
              <w:rPr>
                <w:rFonts w:ascii="Times New Roman" w:hAnsi="Times New Roman"/>
              </w:rPr>
            </w:pPr>
            <w:r w:rsidRPr="00693672">
              <w:rPr>
                <w:rFonts w:ascii="Times New Roman" w:hAnsi="Times New Roman"/>
              </w:rPr>
              <w:t>Specification /version</w:t>
            </w:r>
          </w:p>
        </w:tc>
      </w:tr>
      <w:tr w:rsidR="00304E64" w:rsidRPr="00693672" w:rsidTr="0034366C">
        <w:tc>
          <w:tcPr>
            <w:tcW w:w="1260" w:type="dxa"/>
            <w:vMerge w:val="restart"/>
          </w:tcPr>
          <w:p w:rsidR="00304E64" w:rsidRPr="00693672" w:rsidRDefault="00304E64" w:rsidP="0034366C">
            <w:pPr>
              <w:jc w:val="both"/>
              <w:rPr>
                <w:rFonts w:ascii="Times New Roman" w:hAnsi="Times New Roman"/>
              </w:rPr>
            </w:pPr>
            <w:r w:rsidRPr="00693672">
              <w:rPr>
                <w:rFonts w:ascii="Times New Roman" w:hAnsi="Times New Roman"/>
              </w:rPr>
              <w:t>Hardware</w:t>
            </w:r>
          </w:p>
        </w:tc>
        <w:tc>
          <w:tcPr>
            <w:tcW w:w="5400" w:type="dxa"/>
          </w:tcPr>
          <w:p w:rsidR="00304E64" w:rsidRPr="00693672" w:rsidRDefault="00304E64" w:rsidP="0034366C">
            <w:pPr>
              <w:jc w:val="both"/>
              <w:rPr>
                <w:rFonts w:ascii="Times New Roman" w:hAnsi="Times New Roman"/>
              </w:rPr>
            </w:pPr>
            <w:r w:rsidRPr="00693672">
              <w:rPr>
                <w:rFonts w:ascii="Times New Roman" w:hAnsi="Times New Roman"/>
              </w:rPr>
              <w:t>Processor</w:t>
            </w:r>
          </w:p>
        </w:tc>
        <w:tc>
          <w:tcPr>
            <w:tcW w:w="2700" w:type="dxa"/>
          </w:tcPr>
          <w:p w:rsidR="00304E64" w:rsidRPr="00693672" w:rsidRDefault="00304E64" w:rsidP="0034366C">
            <w:pPr>
              <w:jc w:val="both"/>
              <w:rPr>
                <w:rFonts w:ascii="Times New Roman" w:hAnsi="Times New Roman"/>
              </w:rPr>
            </w:pPr>
            <w:r w:rsidRPr="00693672">
              <w:rPr>
                <w:rFonts w:ascii="Times New Roman" w:hAnsi="Times New Roman"/>
              </w:rPr>
              <w:t>Intel core to duo</w:t>
            </w:r>
          </w:p>
        </w:tc>
      </w:tr>
      <w:tr w:rsidR="00304E64" w:rsidRPr="00693672" w:rsidTr="0034366C">
        <w:tc>
          <w:tcPr>
            <w:tcW w:w="1260" w:type="dxa"/>
            <w:vMerge/>
          </w:tcPr>
          <w:p w:rsidR="00304E64" w:rsidRPr="00693672" w:rsidRDefault="00304E64" w:rsidP="0034366C">
            <w:pPr>
              <w:jc w:val="both"/>
              <w:rPr>
                <w:rFonts w:ascii="Times New Roman" w:hAnsi="Times New Roman"/>
              </w:rPr>
            </w:pPr>
          </w:p>
        </w:tc>
        <w:tc>
          <w:tcPr>
            <w:tcW w:w="5400" w:type="dxa"/>
          </w:tcPr>
          <w:p w:rsidR="00304E64" w:rsidRPr="00693672" w:rsidRDefault="00304E64" w:rsidP="0034366C">
            <w:pPr>
              <w:jc w:val="both"/>
              <w:rPr>
                <w:rFonts w:ascii="Times New Roman" w:hAnsi="Times New Roman"/>
              </w:rPr>
            </w:pPr>
            <w:r w:rsidRPr="00693672">
              <w:rPr>
                <w:rFonts w:ascii="Times New Roman" w:hAnsi="Times New Roman"/>
              </w:rPr>
              <w:t>RAM</w:t>
            </w:r>
          </w:p>
        </w:tc>
        <w:tc>
          <w:tcPr>
            <w:tcW w:w="2700" w:type="dxa"/>
          </w:tcPr>
          <w:p w:rsidR="00304E64" w:rsidRPr="00693672" w:rsidRDefault="00304E64" w:rsidP="0034366C">
            <w:pPr>
              <w:jc w:val="both"/>
              <w:rPr>
                <w:rFonts w:ascii="Times New Roman" w:hAnsi="Times New Roman"/>
              </w:rPr>
            </w:pPr>
            <w:r w:rsidRPr="00693672">
              <w:rPr>
                <w:rFonts w:ascii="Times New Roman" w:hAnsi="Times New Roman"/>
              </w:rPr>
              <w:t>1 GB</w:t>
            </w:r>
          </w:p>
        </w:tc>
      </w:tr>
      <w:tr w:rsidR="00304E64" w:rsidRPr="00693672" w:rsidTr="0034366C">
        <w:tc>
          <w:tcPr>
            <w:tcW w:w="1260" w:type="dxa"/>
            <w:vMerge/>
          </w:tcPr>
          <w:p w:rsidR="00304E64" w:rsidRPr="00693672" w:rsidRDefault="00304E64" w:rsidP="0034366C">
            <w:pPr>
              <w:jc w:val="both"/>
              <w:rPr>
                <w:rFonts w:ascii="Times New Roman" w:hAnsi="Times New Roman"/>
              </w:rPr>
            </w:pPr>
          </w:p>
        </w:tc>
        <w:tc>
          <w:tcPr>
            <w:tcW w:w="5400" w:type="dxa"/>
          </w:tcPr>
          <w:p w:rsidR="00304E64" w:rsidRPr="00693672" w:rsidRDefault="00304E64" w:rsidP="0034366C">
            <w:pPr>
              <w:jc w:val="both"/>
              <w:rPr>
                <w:rFonts w:ascii="Times New Roman" w:hAnsi="Times New Roman"/>
              </w:rPr>
            </w:pPr>
            <w:r w:rsidRPr="00693672">
              <w:rPr>
                <w:rFonts w:ascii="Times New Roman" w:hAnsi="Times New Roman"/>
              </w:rPr>
              <w:t>Hard Disk</w:t>
            </w:r>
          </w:p>
        </w:tc>
        <w:tc>
          <w:tcPr>
            <w:tcW w:w="2700" w:type="dxa"/>
          </w:tcPr>
          <w:p w:rsidR="00304E64" w:rsidRPr="00693672" w:rsidRDefault="00304E64" w:rsidP="0034366C">
            <w:pPr>
              <w:jc w:val="both"/>
              <w:rPr>
                <w:rFonts w:ascii="Times New Roman" w:hAnsi="Times New Roman"/>
              </w:rPr>
            </w:pPr>
            <w:r w:rsidRPr="00693672">
              <w:rPr>
                <w:rFonts w:ascii="Times New Roman" w:hAnsi="Times New Roman"/>
              </w:rPr>
              <w:t>100 GB</w:t>
            </w:r>
          </w:p>
        </w:tc>
      </w:tr>
      <w:tr w:rsidR="00304E64" w:rsidRPr="00693672" w:rsidTr="0034366C">
        <w:tc>
          <w:tcPr>
            <w:tcW w:w="1260" w:type="dxa"/>
            <w:vMerge w:val="restart"/>
          </w:tcPr>
          <w:p w:rsidR="00304E64" w:rsidRPr="00693672" w:rsidRDefault="00304E64" w:rsidP="0034366C">
            <w:pPr>
              <w:jc w:val="both"/>
              <w:rPr>
                <w:rFonts w:ascii="Times New Roman" w:hAnsi="Times New Roman"/>
              </w:rPr>
            </w:pPr>
            <w:r w:rsidRPr="00693672">
              <w:rPr>
                <w:rFonts w:ascii="Times New Roman" w:hAnsi="Times New Roman"/>
              </w:rPr>
              <w:t>Software</w:t>
            </w:r>
          </w:p>
        </w:tc>
        <w:tc>
          <w:tcPr>
            <w:tcW w:w="5400" w:type="dxa"/>
          </w:tcPr>
          <w:p w:rsidR="00304E64" w:rsidRPr="00693672" w:rsidRDefault="00304E64" w:rsidP="0034366C">
            <w:pPr>
              <w:jc w:val="both"/>
              <w:rPr>
                <w:rFonts w:ascii="Times New Roman" w:hAnsi="Times New Roman"/>
              </w:rPr>
            </w:pPr>
            <w:r w:rsidRPr="00693672">
              <w:rPr>
                <w:rFonts w:ascii="Times New Roman" w:hAnsi="Times New Roman"/>
              </w:rPr>
              <w:t>OS</w:t>
            </w:r>
          </w:p>
        </w:tc>
        <w:tc>
          <w:tcPr>
            <w:tcW w:w="2700" w:type="dxa"/>
          </w:tcPr>
          <w:p w:rsidR="00304E64" w:rsidRPr="00693672" w:rsidRDefault="00304E64" w:rsidP="0034366C">
            <w:pPr>
              <w:jc w:val="both"/>
              <w:rPr>
                <w:rFonts w:ascii="Times New Roman" w:hAnsi="Times New Roman"/>
              </w:rPr>
            </w:pPr>
            <w:r w:rsidRPr="00693672">
              <w:rPr>
                <w:rFonts w:ascii="Times New Roman" w:hAnsi="Times New Roman"/>
              </w:rPr>
              <w:t>Windows XP</w:t>
            </w:r>
          </w:p>
        </w:tc>
      </w:tr>
      <w:tr w:rsidR="00F74300" w:rsidRPr="00693672" w:rsidTr="0034366C">
        <w:tc>
          <w:tcPr>
            <w:tcW w:w="1260" w:type="dxa"/>
            <w:vMerge/>
          </w:tcPr>
          <w:p w:rsidR="00F74300" w:rsidRPr="00693672" w:rsidRDefault="00F74300" w:rsidP="0034366C">
            <w:pPr>
              <w:jc w:val="both"/>
              <w:rPr>
                <w:rFonts w:ascii="Times New Roman" w:hAnsi="Times New Roman"/>
              </w:rPr>
            </w:pPr>
          </w:p>
        </w:tc>
        <w:tc>
          <w:tcPr>
            <w:tcW w:w="5400" w:type="dxa"/>
          </w:tcPr>
          <w:p w:rsidR="00F74300" w:rsidRDefault="00F74300">
            <w:pPr>
              <w:jc w:val="both"/>
              <w:rPr>
                <w:rFonts w:ascii="Times New Roman" w:hAnsi="Times New Roman"/>
              </w:rPr>
            </w:pPr>
            <w:r>
              <w:rPr>
                <w:rFonts w:ascii="Times New Roman" w:hAnsi="Times New Roman"/>
              </w:rPr>
              <w:t>Java Related IDE</w:t>
            </w:r>
          </w:p>
        </w:tc>
        <w:tc>
          <w:tcPr>
            <w:tcW w:w="2700" w:type="dxa"/>
          </w:tcPr>
          <w:p w:rsidR="00F74300" w:rsidRDefault="00F74300">
            <w:pPr>
              <w:jc w:val="both"/>
              <w:rPr>
                <w:rFonts w:ascii="Times New Roman" w:hAnsi="Times New Roman"/>
              </w:rPr>
            </w:pPr>
            <w:r>
              <w:rPr>
                <w:rFonts w:ascii="Times New Roman" w:hAnsi="Times New Roman"/>
              </w:rPr>
              <w:t>Java 5.1</w:t>
            </w:r>
          </w:p>
        </w:tc>
      </w:tr>
    </w:tbl>
    <w:p w:rsidR="00304E64" w:rsidRPr="00693672" w:rsidRDefault="00304E64" w:rsidP="00304E64">
      <w:pPr>
        <w:jc w:val="both"/>
        <w:rPr>
          <w:rFonts w:ascii="Times New Roman" w:hAnsi="Times New Roman"/>
          <w:sz w:val="16"/>
          <w:szCs w:val="16"/>
        </w:rPr>
      </w:pPr>
    </w:p>
    <w:p w:rsidR="00304E64" w:rsidRPr="00693672" w:rsidRDefault="00304E64" w:rsidP="00304E64">
      <w:pPr>
        <w:pStyle w:val="ListParagraph"/>
        <w:numPr>
          <w:ilvl w:val="0"/>
          <w:numId w:val="12"/>
        </w:numPr>
        <w:jc w:val="both"/>
        <w:rPr>
          <w:rFonts w:ascii="Times New Roman" w:hAnsi="Times New Roman"/>
          <w:sz w:val="28"/>
          <w:szCs w:val="28"/>
        </w:rPr>
      </w:pPr>
      <w:r w:rsidRPr="00693672">
        <w:rPr>
          <w:rFonts w:ascii="Times New Roman" w:hAnsi="Times New Roman"/>
          <w:sz w:val="28"/>
          <w:szCs w:val="28"/>
        </w:rPr>
        <w:t xml:space="preserve"> Module Identification</w:t>
      </w:r>
    </w:p>
    <w:p w:rsidR="00304E64" w:rsidRPr="00693672" w:rsidRDefault="00304E64" w:rsidP="00304E64">
      <w:pPr>
        <w:jc w:val="both"/>
        <w:rPr>
          <w:rFonts w:ascii="Times New Roman" w:hAnsi="Times New Roman"/>
        </w:rPr>
      </w:pPr>
      <w:r w:rsidRPr="00693672">
        <w:rPr>
          <w:rFonts w:ascii="Times New Roman" w:hAnsi="Times New Roman"/>
        </w:rPr>
        <w:t>Following are the modules that comprise the system</w:t>
      </w:r>
    </w:p>
    <w:tbl>
      <w:tblPr>
        <w:tblStyle w:val="TableGrid"/>
        <w:tblW w:w="0" w:type="auto"/>
        <w:tblInd w:w="108" w:type="dxa"/>
        <w:tblLook w:val="04A0"/>
      </w:tblPr>
      <w:tblGrid>
        <w:gridCol w:w="2790"/>
        <w:gridCol w:w="6678"/>
      </w:tblGrid>
      <w:tr w:rsidR="00304E64" w:rsidRPr="00693672" w:rsidTr="0034366C">
        <w:tc>
          <w:tcPr>
            <w:tcW w:w="2790" w:type="dxa"/>
            <w:vAlign w:val="center"/>
          </w:tcPr>
          <w:p w:rsidR="00304E64" w:rsidRPr="00693672" w:rsidRDefault="00304E64" w:rsidP="0034366C">
            <w:pPr>
              <w:jc w:val="center"/>
              <w:rPr>
                <w:rFonts w:ascii="Times New Roman" w:hAnsi="Times New Roman"/>
              </w:rPr>
            </w:pPr>
            <w:r w:rsidRPr="00693672">
              <w:rPr>
                <w:rFonts w:ascii="Times New Roman" w:hAnsi="Times New Roman"/>
              </w:rPr>
              <w:t xml:space="preserve">Serial Number </w:t>
            </w:r>
          </w:p>
        </w:tc>
        <w:tc>
          <w:tcPr>
            <w:tcW w:w="6678" w:type="dxa"/>
            <w:vAlign w:val="center"/>
          </w:tcPr>
          <w:p w:rsidR="00304E64" w:rsidRPr="00693672" w:rsidRDefault="00304E64" w:rsidP="0034366C">
            <w:pPr>
              <w:jc w:val="center"/>
              <w:rPr>
                <w:rFonts w:ascii="Times New Roman" w:hAnsi="Times New Roman"/>
              </w:rPr>
            </w:pPr>
            <w:r w:rsidRPr="00693672">
              <w:rPr>
                <w:rFonts w:ascii="Times New Roman" w:hAnsi="Times New Roman"/>
              </w:rPr>
              <w:t>Name of the Module</w:t>
            </w:r>
          </w:p>
        </w:tc>
      </w:tr>
      <w:tr w:rsidR="00304E64" w:rsidRPr="00693672" w:rsidTr="0034366C">
        <w:tc>
          <w:tcPr>
            <w:tcW w:w="2790" w:type="dxa"/>
          </w:tcPr>
          <w:p w:rsidR="00304E64" w:rsidRPr="00693672" w:rsidRDefault="00304E64" w:rsidP="00304E64">
            <w:pPr>
              <w:pStyle w:val="ListParagraph"/>
              <w:numPr>
                <w:ilvl w:val="0"/>
                <w:numId w:val="14"/>
              </w:numPr>
              <w:jc w:val="center"/>
              <w:rPr>
                <w:rFonts w:ascii="Times New Roman" w:hAnsi="Times New Roman"/>
              </w:rPr>
            </w:pPr>
          </w:p>
        </w:tc>
        <w:tc>
          <w:tcPr>
            <w:tcW w:w="6678" w:type="dxa"/>
          </w:tcPr>
          <w:p w:rsidR="00304E64" w:rsidRPr="00693672" w:rsidRDefault="00304E64" w:rsidP="0034366C">
            <w:pPr>
              <w:jc w:val="both"/>
              <w:rPr>
                <w:rFonts w:ascii="Times New Roman" w:hAnsi="Times New Roman"/>
              </w:rPr>
            </w:pPr>
            <w:r w:rsidRPr="00693672">
              <w:rPr>
                <w:rFonts w:ascii="Times New Roman" w:hAnsi="Times New Roman"/>
                <w:sz w:val="24"/>
                <w:szCs w:val="24"/>
              </w:rPr>
              <w:t>Billing Module</w:t>
            </w:r>
          </w:p>
        </w:tc>
      </w:tr>
      <w:tr w:rsidR="00304E64" w:rsidRPr="00693672" w:rsidTr="0034366C">
        <w:tc>
          <w:tcPr>
            <w:tcW w:w="2790" w:type="dxa"/>
          </w:tcPr>
          <w:p w:rsidR="00304E64" w:rsidRPr="00693672" w:rsidRDefault="00304E64" w:rsidP="00304E64">
            <w:pPr>
              <w:pStyle w:val="ListParagraph"/>
              <w:numPr>
                <w:ilvl w:val="0"/>
                <w:numId w:val="14"/>
              </w:numPr>
              <w:jc w:val="center"/>
              <w:rPr>
                <w:rFonts w:ascii="Times New Roman" w:hAnsi="Times New Roman"/>
              </w:rPr>
            </w:pPr>
          </w:p>
        </w:tc>
        <w:tc>
          <w:tcPr>
            <w:tcW w:w="6678" w:type="dxa"/>
          </w:tcPr>
          <w:p w:rsidR="00304E64" w:rsidRPr="00693672" w:rsidRDefault="00304E64" w:rsidP="0034366C">
            <w:pPr>
              <w:jc w:val="both"/>
              <w:rPr>
                <w:rFonts w:ascii="Times New Roman" w:hAnsi="Times New Roman"/>
              </w:rPr>
            </w:pPr>
            <w:r w:rsidRPr="00693672">
              <w:rPr>
                <w:rFonts w:ascii="Times New Roman" w:hAnsi="Times New Roman"/>
                <w:sz w:val="24"/>
                <w:szCs w:val="24"/>
              </w:rPr>
              <w:t>Diagnosis Information Management Module</w:t>
            </w:r>
          </w:p>
        </w:tc>
      </w:tr>
      <w:tr w:rsidR="00304E64" w:rsidRPr="00693672" w:rsidTr="0034366C">
        <w:tc>
          <w:tcPr>
            <w:tcW w:w="2790" w:type="dxa"/>
          </w:tcPr>
          <w:p w:rsidR="00304E64" w:rsidRPr="00693672" w:rsidRDefault="00304E64" w:rsidP="00304E64">
            <w:pPr>
              <w:pStyle w:val="ListParagraph"/>
              <w:numPr>
                <w:ilvl w:val="0"/>
                <w:numId w:val="14"/>
              </w:numPr>
              <w:jc w:val="center"/>
              <w:rPr>
                <w:rFonts w:ascii="Times New Roman" w:hAnsi="Times New Roman"/>
              </w:rPr>
            </w:pPr>
          </w:p>
        </w:tc>
        <w:tc>
          <w:tcPr>
            <w:tcW w:w="6678" w:type="dxa"/>
          </w:tcPr>
          <w:p w:rsidR="00304E64" w:rsidRPr="00693672" w:rsidRDefault="00304E64" w:rsidP="0034366C">
            <w:pPr>
              <w:jc w:val="both"/>
              <w:rPr>
                <w:rFonts w:ascii="Times New Roman" w:hAnsi="Times New Roman"/>
              </w:rPr>
            </w:pPr>
            <w:r w:rsidRPr="00693672">
              <w:rPr>
                <w:rFonts w:ascii="Times New Roman" w:hAnsi="Times New Roman"/>
              </w:rPr>
              <w:t>Control Module</w:t>
            </w:r>
          </w:p>
        </w:tc>
      </w:tr>
      <w:tr w:rsidR="00304E64" w:rsidRPr="00693672" w:rsidTr="0034366C">
        <w:tc>
          <w:tcPr>
            <w:tcW w:w="2790" w:type="dxa"/>
          </w:tcPr>
          <w:p w:rsidR="00304E64" w:rsidRPr="00693672" w:rsidRDefault="00304E64" w:rsidP="00304E64">
            <w:pPr>
              <w:pStyle w:val="ListParagraph"/>
              <w:numPr>
                <w:ilvl w:val="0"/>
                <w:numId w:val="14"/>
              </w:numPr>
              <w:jc w:val="center"/>
              <w:rPr>
                <w:rFonts w:ascii="Times New Roman" w:hAnsi="Times New Roman"/>
              </w:rPr>
            </w:pPr>
          </w:p>
        </w:tc>
        <w:tc>
          <w:tcPr>
            <w:tcW w:w="6678" w:type="dxa"/>
          </w:tcPr>
          <w:p w:rsidR="00304E64" w:rsidRPr="00693672" w:rsidRDefault="00304E64" w:rsidP="0034366C">
            <w:pPr>
              <w:jc w:val="both"/>
              <w:rPr>
                <w:rFonts w:ascii="Times New Roman" w:hAnsi="Times New Roman"/>
              </w:rPr>
            </w:pPr>
            <w:r w:rsidRPr="00693672">
              <w:rPr>
                <w:rFonts w:ascii="Times New Roman" w:hAnsi="Times New Roman"/>
              </w:rPr>
              <w:t>Security Information Management Module (Administration module)</w:t>
            </w:r>
          </w:p>
        </w:tc>
      </w:tr>
    </w:tbl>
    <w:p w:rsidR="00304E64" w:rsidRPr="00693672" w:rsidRDefault="00304E64" w:rsidP="00304E64">
      <w:pPr>
        <w:spacing w:after="0"/>
        <w:jc w:val="both"/>
        <w:rPr>
          <w:rFonts w:ascii="Times New Roman" w:hAnsi="Times New Roman"/>
          <w:sz w:val="24"/>
          <w:szCs w:val="24"/>
        </w:rPr>
      </w:pPr>
    </w:p>
    <w:p w:rsidR="00304E64" w:rsidRPr="00693672" w:rsidRDefault="00304E64">
      <w:pPr>
        <w:rPr>
          <w:rFonts w:ascii="Times New Roman" w:hAnsi="Times New Roman"/>
          <w:sz w:val="24"/>
          <w:szCs w:val="24"/>
        </w:rPr>
      </w:pPr>
      <w:r w:rsidRPr="00693672">
        <w:rPr>
          <w:rFonts w:ascii="Times New Roman" w:hAnsi="Times New Roman"/>
          <w:sz w:val="24"/>
          <w:szCs w:val="24"/>
        </w:rPr>
        <w:br w:type="page"/>
      </w:r>
    </w:p>
    <w:p w:rsidR="00304E64" w:rsidRPr="00693672" w:rsidRDefault="00304E64" w:rsidP="00304E64">
      <w:pPr>
        <w:spacing w:after="0"/>
        <w:jc w:val="both"/>
        <w:rPr>
          <w:rFonts w:ascii="Times New Roman" w:hAnsi="Times New Roman"/>
          <w:sz w:val="24"/>
          <w:szCs w:val="24"/>
        </w:rPr>
      </w:pPr>
    </w:p>
    <w:p w:rsidR="00304E64" w:rsidRPr="00693672" w:rsidRDefault="00304E64" w:rsidP="00304E64">
      <w:pPr>
        <w:pStyle w:val="ListParagraph"/>
        <w:numPr>
          <w:ilvl w:val="0"/>
          <w:numId w:val="12"/>
        </w:numPr>
        <w:jc w:val="both"/>
        <w:rPr>
          <w:rFonts w:ascii="Times New Roman" w:hAnsi="Times New Roman"/>
          <w:sz w:val="28"/>
          <w:szCs w:val="28"/>
        </w:rPr>
      </w:pPr>
      <w:r w:rsidRPr="00693672">
        <w:rPr>
          <w:rFonts w:ascii="Times New Roman" w:hAnsi="Times New Roman"/>
          <w:sz w:val="28"/>
          <w:szCs w:val="28"/>
        </w:rPr>
        <w:t>Function Identification - module wise</w:t>
      </w:r>
    </w:p>
    <w:tbl>
      <w:tblPr>
        <w:tblStyle w:val="TableGrid"/>
        <w:tblW w:w="0" w:type="auto"/>
        <w:tblInd w:w="108" w:type="dxa"/>
        <w:tblLook w:val="04A0"/>
      </w:tblPr>
      <w:tblGrid>
        <w:gridCol w:w="937"/>
        <w:gridCol w:w="2066"/>
        <w:gridCol w:w="1080"/>
        <w:gridCol w:w="5385"/>
      </w:tblGrid>
      <w:tr w:rsidR="00304E64" w:rsidRPr="00693672" w:rsidTr="0034366C">
        <w:tc>
          <w:tcPr>
            <w:tcW w:w="937" w:type="dxa"/>
            <w:vAlign w:val="center"/>
          </w:tcPr>
          <w:p w:rsidR="00304E64" w:rsidRPr="00693672" w:rsidRDefault="00304E64" w:rsidP="0034366C">
            <w:pPr>
              <w:jc w:val="center"/>
              <w:rPr>
                <w:rFonts w:ascii="Times New Roman" w:hAnsi="Times New Roman"/>
              </w:rPr>
            </w:pPr>
            <w:r w:rsidRPr="00693672">
              <w:rPr>
                <w:rFonts w:ascii="Times New Roman" w:hAnsi="Times New Roman"/>
              </w:rPr>
              <w:t>Module Number</w:t>
            </w:r>
          </w:p>
        </w:tc>
        <w:tc>
          <w:tcPr>
            <w:tcW w:w="2066" w:type="dxa"/>
            <w:vAlign w:val="center"/>
          </w:tcPr>
          <w:p w:rsidR="00304E64" w:rsidRPr="00693672" w:rsidRDefault="00304E64" w:rsidP="0034366C">
            <w:pPr>
              <w:jc w:val="center"/>
              <w:rPr>
                <w:rFonts w:ascii="Times New Roman" w:hAnsi="Times New Roman"/>
              </w:rPr>
            </w:pPr>
            <w:r w:rsidRPr="00693672">
              <w:rPr>
                <w:rFonts w:ascii="Times New Roman" w:hAnsi="Times New Roman"/>
              </w:rPr>
              <w:t>Module Name</w:t>
            </w:r>
          </w:p>
        </w:tc>
        <w:tc>
          <w:tcPr>
            <w:tcW w:w="1080" w:type="dxa"/>
            <w:vAlign w:val="center"/>
          </w:tcPr>
          <w:p w:rsidR="00304E64" w:rsidRPr="00693672" w:rsidRDefault="00304E64" w:rsidP="0034366C">
            <w:pPr>
              <w:jc w:val="center"/>
              <w:rPr>
                <w:rFonts w:ascii="Times New Roman" w:hAnsi="Times New Roman"/>
              </w:rPr>
            </w:pPr>
            <w:r w:rsidRPr="00693672">
              <w:rPr>
                <w:rFonts w:ascii="Times New Roman" w:hAnsi="Times New Roman"/>
              </w:rPr>
              <w:t>Function Serial</w:t>
            </w:r>
          </w:p>
        </w:tc>
        <w:tc>
          <w:tcPr>
            <w:tcW w:w="5385" w:type="dxa"/>
            <w:vAlign w:val="center"/>
          </w:tcPr>
          <w:p w:rsidR="00304E64" w:rsidRPr="00693672" w:rsidRDefault="00304E64" w:rsidP="0034366C">
            <w:pPr>
              <w:jc w:val="center"/>
              <w:rPr>
                <w:rFonts w:ascii="Times New Roman" w:hAnsi="Times New Roman"/>
              </w:rPr>
            </w:pPr>
            <w:r w:rsidRPr="00693672">
              <w:rPr>
                <w:rFonts w:ascii="Times New Roman" w:hAnsi="Times New Roman"/>
              </w:rPr>
              <w:t>Function Title</w:t>
            </w:r>
          </w:p>
        </w:tc>
      </w:tr>
      <w:tr w:rsidR="00304E64" w:rsidRPr="00693672" w:rsidTr="0034366C">
        <w:tc>
          <w:tcPr>
            <w:tcW w:w="937" w:type="dxa"/>
            <w:vMerge w:val="restart"/>
          </w:tcPr>
          <w:p w:rsidR="00304E64" w:rsidRPr="00693672" w:rsidRDefault="008A2CFC" w:rsidP="0034366C">
            <w:pPr>
              <w:jc w:val="center"/>
              <w:rPr>
                <w:rFonts w:ascii="Times New Roman" w:hAnsi="Times New Roman"/>
              </w:rPr>
            </w:pPr>
            <w:r w:rsidRPr="00693672">
              <w:rPr>
                <w:rFonts w:ascii="Times New Roman" w:hAnsi="Times New Roman"/>
              </w:rPr>
              <w:t>1</w:t>
            </w:r>
            <w:r w:rsidR="00304E64" w:rsidRPr="00693672">
              <w:rPr>
                <w:rFonts w:ascii="Times New Roman" w:hAnsi="Times New Roman"/>
              </w:rPr>
              <w:t>.</w:t>
            </w:r>
          </w:p>
        </w:tc>
        <w:tc>
          <w:tcPr>
            <w:tcW w:w="2066" w:type="dxa"/>
            <w:vMerge w:val="restart"/>
          </w:tcPr>
          <w:p w:rsidR="00304E64" w:rsidRPr="00693672" w:rsidRDefault="00E11B06" w:rsidP="0034366C">
            <w:pPr>
              <w:jc w:val="both"/>
              <w:rPr>
                <w:rFonts w:ascii="Times New Roman" w:hAnsi="Times New Roman"/>
              </w:rPr>
            </w:pPr>
            <w:r w:rsidRPr="00693672">
              <w:rPr>
                <w:rFonts w:ascii="Times New Roman" w:hAnsi="Times New Roman"/>
                <w:sz w:val="24"/>
                <w:szCs w:val="24"/>
              </w:rPr>
              <w:t>Billing Module</w:t>
            </w:r>
          </w:p>
        </w:tc>
        <w:tc>
          <w:tcPr>
            <w:tcW w:w="1080" w:type="dxa"/>
            <w:shd w:val="clear" w:color="auto" w:fill="auto"/>
          </w:tcPr>
          <w:p w:rsidR="00304E64" w:rsidRPr="00693672" w:rsidRDefault="00304E64" w:rsidP="00304E64">
            <w:pPr>
              <w:pStyle w:val="ListParagraph"/>
              <w:numPr>
                <w:ilvl w:val="0"/>
                <w:numId w:val="21"/>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generate the payment details of patient</w:t>
            </w:r>
          </w:p>
        </w:tc>
      </w:tr>
      <w:tr w:rsidR="00304E64" w:rsidRPr="00693672" w:rsidTr="0034366C">
        <w:tc>
          <w:tcPr>
            <w:tcW w:w="937" w:type="dxa"/>
            <w:vMerge/>
          </w:tcPr>
          <w:p w:rsidR="00304E64" w:rsidRPr="00693672" w:rsidRDefault="00304E64" w:rsidP="0034366C">
            <w:pPr>
              <w:jc w:val="center"/>
              <w:rPr>
                <w:rFonts w:ascii="Times New Roman" w:hAnsi="Times New Roman"/>
              </w:rPr>
            </w:pPr>
          </w:p>
        </w:tc>
        <w:tc>
          <w:tcPr>
            <w:tcW w:w="2066" w:type="dxa"/>
            <w:vMerge/>
          </w:tcPr>
          <w:p w:rsidR="00304E64" w:rsidRPr="00693672" w:rsidRDefault="00304E64" w:rsidP="0034366C">
            <w:pPr>
              <w:jc w:val="both"/>
              <w:rPr>
                <w:rFonts w:ascii="Times New Roman" w:hAnsi="Times New Roman"/>
              </w:rPr>
            </w:pPr>
          </w:p>
        </w:tc>
        <w:tc>
          <w:tcPr>
            <w:tcW w:w="1080" w:type="dxa"/>
            <w:shd w:val="clear" w:color="auto" w:fill="auto"/>
          </w:tcPr>
          <w:p w:rsidR="00304E64" w:rsidRPr="00693672" w:rsidRDefault="00304E64" w:rsidP="00304E64">
            <w:pPr>
              <w:pStyle w:val="ListParagraph"/>
              <w:numPr>
                <w:ilvl w:val="0"/>
                <w:numId w:val="21"/>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update/edit the payment details of patient</w:t>
            </w:r>
          </w:p>
        </w:tc>
      </w:tr>
      <w:tr w:rsidR="00304E64" w:rsidRPr="00693672" w:rsidTr="0034366C">
        <w:tc>
          <w:tcPr>
            <w:tcW w:w="937" w:type="dxa"/>
            <w:vMerge/>
          </w:tcPr>
          <w:p w:rsidR="00304E64" w:rsidRPr="00693672" w:rsidRDefault="00304E64" w:rsidP="0034366C">
            <w:pPr>
              <w:jc w:val="center"/>
              <w:rPr>
                <w:rFonts w:ascii="Times New Roman" w:hAnsi="Times New Roman"/>
              </w:rPr>
            </w:pPr>
          </w:p>
        </w:tc>
        <w:tc>
          <w:tcPr>
            <w:tcW w:w="2066" w:type="dxa"/>
            <w:vMerge/>
          </w:tcPr>
          <w:p w:rsidR="00304E64" w:rsidRPr="00693672" w:rsidRDefault="00304E64" w:rsidP="0034366C">
            <w:pPr>
              <w:jc w:val="both"/>
              <w:rPr>
                <w:rFonts w:ascii="Times New Roman" w:hAnsi="Times New Roman"/>
              </w:rPr>
            </w:pPr>
          </w:p>
        </w:tc>
        <w:tc>
          <w:tcPr>
            <w:tcW w:w="1080" w:type="dxa"/>
            <w:shd w:val="clear" w:color="auto" w:fill="auto"/>
          </w:tcPr>
          <w:p w:rsidR="00304E64" w:rsidRPr="00693672" w:rsidRDefault="00304E64" w:rsidP="00304E64">
            <w:pPr>
              <w:pStyle w:val="ListParagraph"/>
              <w:numPr>
                <w:ilvl w:val="0"/>
                <w:numId w:val="21"/>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query the payment details of patient</w:t>
            </w:r>
          </w:p>
        </w:tc>
      </w:tr>
      <w:tr w:rsidR="00304E64" w:rsidRPr="00693672" w:rsidTr="0034366C">
        <w:tc>
          <w:tcPr>
            <w:tcW w:w="937" w:type="dxa"/>
            <w:vMerge/>
          </w:tcPr>
          <w:p w:rsidR="00304E64" w:rsidRPr="00693672" w:rsidRDefault="00304E64" w:rsidP="0034366C">
            <w:pPr>
              <w:jc w:val="center"/>
              <w:rPr>
                <w:rFonts w:ascii="Times New Roman" w:hAnsi="Times New Roman"/>
              </w:rPr>
            </w:pPr>
          </w:p>
        </w:tc>
        <w:tc>
          <w:tcPr>
            <w:tcW w:w="2066" w:type="dxa"/>
            <w:vMerge/>
          </w:tcPr>
          <w:p w:rsidR="00304E64" w:rsidRPr="00693672" w:rsidRDefault="00304E64" w:rsidP="0034366C">
            <w:pPr>
              <w:jc w:val="both"/>
              <w:rPr>
                <w:rFonts w:ascii="Times New Roman" w:hAnsi="Times New Roman"/>
              </w:rPr>
            </w:pPr>
          </w:p>
        </w:tc>
        <w:tc>
          <w:tcPr>
            <w:tcW w:w="1080" w:type="dxa"/>
            <w:shd w:val="clear" w:color="auto" w:fill="auto"/>
          </w:tcPr>
          <w:p w:rsidR="00304E64" w:rsidRPr="00693672" w:rsidRDefault="00304E64" w:rsidP="00304E64">
            <w:pPr>
              <w:pStyle w:val="ListParagraph"/>
              <w:numPr>
                <w:ilvl w:val="0"/>
                <w:numId w:val="21"/>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generate the payment report (bill) of patient</w:t>
            </w:r>
          </w:p>
        </w:tc>
      </w:tr>
      <w:tr w:rsidR="00304E64" w:rsidRPr="00693672" w:rsidTr="0034366C">
        <w:tc>
          <w:tcPr>
            <w:tcW w:w="937" w:type="dxa"/>
            <w:vMerge w:val="restart"/>
          </w:tcPr>
          <w:p w:rsidR="00304E64" w:rsidRPr="00693672" w:rsidRDefault="008A2CFC" w:rsidP="0034366C">
            <w:pPr>
              <w:jc w:val="center"/>
              <w:rPr>
                <w:rFonts w:ascii="Times New Roman" w:hAnsi="Times New Roman"/>
              </w:rPr>
            </w:pPr>
            <w:r w:rsidRPr="00693672">
              <w:rPr>
                <w:rFonts w:ascii="Times New Roman" w:hAnsi="Times New Roman"/>
              </w:rPr>
              <w:t>2</w:t>
            </w:r>
            <w:r w:rsidR="00304E64" w:rsidRPr="00693672">
              <w:rPr>
                <w:rFonts w:ascii="Times New Roman" w:hAnsi="Times New Roman"/>
              </w:rPr>
              <w:t>.</w:t>
            </w:r>
          </w:p>
        </w:tc>
        <w:tc>
          <w:tcPr>
            <w:tcW w:w="2066" w:type="dxa"/>
            <w:vMerge w:val="restart"/>
          </w:tcPr>
          <w:p w:rsidR="00304E64" w:rsidRPr="00693672" w:rsidRDefault="00E11B06" w:rsidP="0034366C">
            <w:pPr>
              <w:jc w:val="both"/>
              <w:rPr>
                <w:rFonts w:ascii="Times New Roman" w:hAnsi="Times New Roman"/>
              </w:rPr>
            </w:pPr>
            <w:r w:rsidRPr="00693672">
              <w:rPr>
                <w:rFonts w:ascii="Times New Roman" w:hAnsi="Times New Roman"/>
                <w:sz w:val="24"/>
                <w:szCs w:val="24"/>
              </w:rPr>
              <w:t>Diagnosis Information Management Module</w:t>
            </w:r>
          </w:p>
        </w:tc>
        <w:tc>
          <w:tcPr>
            <w:tcW w:w="1080" w:type="dxa"/>
            <w:shd w:val="clear" w:color="auto" w:fill="auto"/>
          </w:tcPr>
          <w:p w:rsidR="00304E64" w:rsidRPr="00693672" w:rsidRDefault="00304E64" w:rsidP="00304E64">
            <w:pPr>
              <w:pStyle w:val="ListParagraph"/>
              <w:numPr>
                <w:ilvl w:val="0"/>
                <w:numId w:val="22"/>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generate the diagnosis details</w:t>
            </w:r>
          </w:p>
        </w:tc>
      </w:tr>
      <w:tr w:rsidR="00304E64" w:rsidRPr="00693672" w:rsidTr="0034366C">
        <w:tc>
          <w:tcPr>
            <w:tcW w:w="937" w:type="dxa"/>
            <w:vMerge/>
          </w:tcPr>
          <w:p w:rsidR="00304E64" w:rsidRPr="00693672" w:rsidRDefault="00304E64" w:rsidP="0034366C">
            <w:pPr>
              <w:jc w:val="center"/>
              <w:rPr>
                <w:rFonts w:ascii="Times New Roman" w:hAnsi="Times New Roman"/>
              </w:rPr>
            </w:pPr>
          </w:p>
        </w:tc>
        <w:tc>
          <w:tcPr>
            <w:tcW w:w="2066" w:type="dxa"/>
            <w:vMerge/>
          </w:tcPr>
          <w:p w:rsidR="00304E64" w:rsidRPr="00693672" w:rsidRDefault="00304E64" w:rsidP="0034366C">
            <w:pPr>
              <w:jc w:val="both"/>
              <w:rPr>
                <w:rFonts w:ascii="Times New Roman" w:hAnsi="Times New Roman"/>
              </w:rPr>
            </w:pPr>
          </w:p>
        </w:tc>
        <w:tc>
          <w:tcPr>
            <w:tcW w:w="1080" w:type="dxa"/>
            <w:shd w:val="clear" w:color="auto" w:fill="auto"/>
          </w:tcPr>
          <w:p w:rsidR="00304E64" w:rsidRPr="00693672" w:rsidRDefault="00304E64" w:rsidP="00304E64">
            <w:pPr>
              <w:pStyle w:val="ListParagraph"/>
              <w:numPr>
                <w:ilvl w:val="0"/>
                <w:numId w:val="22"/>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update/edit the diagnosis details</w:t>
            </w:r>
          </w:p>
        </w:tc>
      </w:tr>
      <w:tr w:rsidR="00304E64" w:rsidRPr="00693672" w:rsidTr="0034366C">
        <w:tc>
          <w:tcPr>
            <w:tcW w:w="937" w:type="dxa"/>
            <w:vMerge/>
          </w:tcPr>
          <w:p w:rsidR="00304E64" w:rsidRPr="00693672" w:rsidRDefault="00304E64" w:rsidP="0034366C">
            <w:pPr>
              <w:jc w:val="center"/>
              <w:rPr>
                <w:rFonts w:ascii="Times New Roman" w:hAnsi="Times New Roman"/>
              </w:rPr>
            </w:pPr>
          </w:p>
        </w:tc>
        <w:tc>
          <w:tcPr>
            <w:tcW w:w="2066" w:type="dxa"/>
            <w:vMerge/>
          </w:tcPr>
          <w:p w:rsidR="00304E64" w:rsidRPr="00693672" w:rsidRDefault="00304E64" w:rsidP="0034366C">
            <w:pPr>
              <w:jc w:val="both"/>
              <w:rPr>
                <w:rFonts w:ascii="Times New Roman" w:hAnsi="Times New Roman"/>
              </w:rPr>
            </w:pPr>
          </w:p>
        </w:tc>
        <w:tc>
          <w:tcPr>
            <w:tcW w:w="1080" w:type="dxa"/>
            <w:shd w:val="clear" w:color="auto" w:fill="auto"/>
          </w:tcPr>
          <w:p w:rsidR="00304E64" w:rsidRPr="00693672" w:rsidRDefault="00304E64" w:rsidP="00304E64">
            <w:pPr>
              <w:pStyle w:val="ListParagraph"/>
              <w:numPr>
                <w:ilvl w:val="0"/>
                <w:numId w:val="22"/>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query the diagnosis details</w:t>
            </w:r>
          </w:p>
        </w:tc>
      </w:tr>
      <w:tr w:rsidR="00304E64" w:rsidRPr="00693672" w:rsidTr="0034366C">
        <w:tc>
          <w:tcPr>
            <w:tcW w:w="937" w:type="dxa"/>
            <w:vMerge/>
          </w:tcPr>
          <w:p w:rsidR="00304E64" w:rsidRPr="00693672" w:rsidRDefault="00304E64" w:rsidP="0034366C">
            <w:pPr>
              <w:jc w:val="center"/>
              <w:rPr>
                <w:rFonts w:ascii="Times New Roman" w:hAnsi="Times New Roman"/>
              </w:rPr>
            </w:pPr>
          </w:p>
        </w:tc>
        <w:tc>
          <w:tcPr>
            <w:tcW w:w="2066" w:type="dxa"/>
            <w:vMerge/>
          </w:tcPr>
          <w:p w:rsidR="00304E64" w:rsidRPr="00693672" w:rsidRDefault="00304E64" w:rsidP="0034366C">
            <w:pPr>
              <w:jc w:val="both"/>
              <w:rPr>
                <w:rFonts w:ascii="Times New Roman" w:hAnsi="Times New Roman"/>
              </w:rPr>
            </w:pPr>
          </w:p>
        </w:tc>
        <w:tc>
          <w:tcPr>
            <w:tcW w:w="1080" w:type="dxa"/>
            <w:shd w:val="clear" w:color="auto" w:fill="auto"/>
          </w:tcPr>
          <w:p w:rsidR="00304E64" w:rsidRPr="00693672" w:rsidRDefault="00304E64" w:rsidP="00304E64">
            <w:pPr>
              <w:pStyle w:val="ListParagraph"/>
              <w:numPr>
                <w:ilvl w:val="0"/>
                <w:numId w:val="22"/>
              </w:numPr>
              <w:jc w:val="center"/>
              <w:rPr>
                <w:rFonts w:ascii="Times New Roman" w:hAnsi="Times New Roman"/>
              </w:rPr>
            </w:pPr>
          </w:p>
        </w:tc>
        <w:tc>
          <w:tcPr>
            <w:tcW w:w="5385" w:type="dxa"/>
          </w:tcPr>
          <w:p w:rsidR="00304E64" w:rsidRPr="00693672" w:rsidRDefault="00E11B06" w:rsidP="0034366C">
            <w:pPr>
              <w:jc w:val="both"/>
              <w:rPr>
                <w:rFonts w:ascii="Times New Roman" w:hAnsi="Times New Roman"/>
              </w:rPr>
            </w:pPr>
            <w:r w:rsidRPr="00693672">
              <w:rPr>
                <w:rFonts w:ascii="Times New Roman" w:hAnsi="Times New Roman"/>
              </w:rPr>
              <w:t>To generate the diagnosis report</w:t>
            </w:r>
          </w:p>
        </w:tc>
      </w:tr>
      <w:tr w:rsidR="00E11B06" w:rsidRPr="00693672" w:rsidTr="0034366C">
        <w:tc>
          <w:tcPr>
            <w:tcW w:w="937" w:type="dxa"/>
            <w:vMerge w:val="restart"/>
          </w:tcPr>
          <w:p w:rsidR="00E11B06" w:rsidRPr="00693672" w:rsidRDefault="008A2CFC" w:rsidP="0034366C">
            <w:pPr>
              <w:jc w:val="center"/>
              <w:rPr>
                <w:rFonts w:ascii="Times New Roman" w:hAnsi="Times New Roman"/>
              </w:rPr>
            </w:pPr>
            <w:r w:rsidRPr="00693672">
              <w:rPr>
                <w:rFonts w:ascii="Times New Roman" w:hAnsi="Times New Roman"/>
              </w:rPr>
              <w:t>3</w:t>
            </w:r>
            <w:r w:rsidR="00E11B06" w:rsidRPr="00693672">
              <w:rPr>
                <w:rFonts w:ascii="Times New Roman" w:hAnsi="Times New Roman"/>
              </w:rPr>
              <w:t xml:space="preserve">. </w:t>
            </w:r>
          </w:p>
        </w:tc>
        <w:tc>
          <w:tcPr>
            <w:tcW w:w="2066" w:type="dxa"/>
            <w:vMerge w:val="restart"/>
          </w:tcPr>
          <w:p w:rsidR="00E11B06" w:rsidRPr="00693672" w:rsidRDefault="00E11B06" w:rsidP="0034366C">
            <w:pPr>
              <w:jc w:val="both"/>
              <w:rPr>
                <w:rFonts w:ascii="Times New Roman" w:hAnsi="Times New Roman"/>
              </w:rPr>
            </w:pPr>
            <w:r w:rsidRPr="00693672">
              <w:rPr>
                <w:rFonts w:ascii="Times New Roman" w:hAnsi="Times New Roman"/>
              </w:rPr>
              <w:t>Control Module</w:t>
            </w:r>
          </w:p>
        </w:tc>
        <w:tc>
          <w:tcPr>
            <w:tcW w:w="1080" w:type="dxa"/>
            <w:shd w:val="clear" w:color="auto" w:fill="auto"/>
          </w:tcPr>
          <w:p w:rsidR="00E11B06" w:rsidRPr="00693672" w:rsidRDefault="00E11B06" w:rsidP="00304E64">
            <w:pPr>
              <w:pStyle w:val="ListParagraph"/>
              <w:numPr>
                <w:ilvl w:val="0"/>
                <w:numId w:val="23"/>
              </w:numPr>
              <w:jc w:val="center"/>
              <w:rPr>
                <w:rFonts w:ascii="Times New Roman" w:hAnsi="Times New Roman"/>
              </w:rPr>
            </w:pPr>
          </w:p>
        </w:tc>
        <w:tc>
          <w:tcPr>
            <w:tcW w:w="5385" w:type="dxa"/>
          </w:tcPr>
          <w:p w:rsidR="00E11B06" w:rsidRPr="00693672" w:rsidRDefault="00E11B06" w:rsidP="0034366C">
            <w:pPr>
              <w:jc w:val="both"/>
              <w:rPr>
                <w:rFonts w:ascii="Times New Roman" w:hAnsi="Times New Roman"/>
              </w:rPr>
            </w:pPr>
            <w:r w:rsidRPr="00693672">
              <w:rPr>
                <w:rFonts w:ascii="Times New Roman" w:hAnsi="Times New Roman"/>
              </w:rPr>
              <w:t>To display banner of hospital</w:t>
            </w:r>
          </w:p>
        </w:tc>
      </w:tr>
      <w:tr w:rsidR="00E11B06" w:rsidRPr="00693672" w:rsidTr="0034366C">
        <w:tc>
          <w:tcPr>
            <w:tcW w:w="937" w:type="dxa"/>
            <w:vMerge/>
          </w:tcPr>
          <w:p w:rsidR="00E11B06" w:rsidRPr="00693672" w:rsidRDefault="00E11B06" w:rsidP="0034366C">
            <w:pPr>
              <w:jc w:val="center"/>
              <w:rPr>
                <w:rFonts w:ascii="Times New Roman" w:hAnsi="Times New Roman"/>
              </w:rPr>
            </w:pPr>
          </w:p>
        </w:tc>
        <w:tc>
          <w:tcPr>
            <w:tcW w:w="2066" w:type="dxa"/>
            <w:vMerge/>
          </w:tcPr>
          <w:p w:rsidR="00E11B06" w:rsidRPr="00693672" w:rsidRDefault="00E11B06" w:rsidP="0034366C">
            <w:pPr>
              <w:jc w:val="both"/>
              <w:rPr>
                <w:rFonts w:ascii="Times New Roman" w:hAnsi="Times New Roman"/>
              </w:rPr>
            </w:pPr>
          </w:p>
        </w:tc>
        <w:tc>
          <w:tcPr>
            <w:tcW w:w="1080" w:type="dxa"/>
            <w:shd w:val="clear" w:color="auto" w:fill="auto"/>
          </w:tcPr>
          <w:p w:rsidR="00E11B06" w:rsidRPr="00693672" w:rsidRDefault="00E11B06" w:rsidP="00304E64">
            <w:pPr>
              <w:pStyle w:val="ListParagraph"/>
              <w:numPr>
                <w:ilvl w:val="0"/>
                <w:numId w:val="23"/>
              </w:numPr>
              <w:jc w:val="center"/>
              <w:rPr>
                <w:rFonts w:ascii="Times New Roman" w:hAnsi="Times New Roman"/>
              </w:rPr>
            </w:pPr>
          </w:p>
        </w:tc>
        <w:tc>
          <w:tcPr>
            <w:tcW w:w="5385" w:type="dxa"/>
          </w:tcPr>
          <w:p w:rsidR="00E11B06" w:rsidRPr="00693672" w:rsidRDefault="00E11B06" w:rsidP="0034366C">
            <w:pPr>
              <w:jc w:val="both"/>
              <w:rPr>
                <w:rFonts w:ascii="Times New Roman" w:hAnsi="Times New Roman"/>
              </w:rPr>
            </w:pPr>
            <w:r w:rsidRPr="00693672">
              <w:rPr>
                <w:rFonts w:ascii="Times New Roman" w:hAnsi="Times New Roman"/>
              </w:rPr>
              <w:t>To display the main menu and pass control</w:t>
            </w:r>
          </w:p>
        </w:tc>
      </w:tr>
      <w:tr w:rsidR="00E11B06" w:rsidRPr="00693672" w:rsidTr="0034366C">
        <w:tc>
          <w:tcPr>
            <w:tcW w:w="937" w:type="dxa"/>
            <w:vMerge/>
          </w:tcPr>
          <w:p w:rsidR="00E11B06" w:rsidRPr="00693672" w:rsidRDefault="00E11B06" w:rsidP="0034366C">
            <w:pPr>
              <w:jc w:val="center"/>
              <w:rPr>
                <w:rFonts w:ascii="Times New Roman" w:hAnsi="Times New Roman"/>
              </w:rPr>
            </w:pPr>
          </w:p>
        </w:tc>
        <w:tc>
          <w:tcPr>
            <w:tcW w:w="2066" w:type="dxa"/>
            <w:vMerge/>
          </w:tcPr>
          <w:p w:rsidR="00E11B06" w:rsidRPr="00693672" w:rsidRDefault="00E11B06" w:rsidP="0034366C">
            <w:pPr>
              <w:jc w:val="both"/>
              <w:rPr>
                <w:rFonts w:ascii="Times New Roman" w:hAnsi="Times New Roman"/>
              </w:rPr>
            </w:pPr>
          </w:p>
        </w:tc>
        <w:tc>
          <w:tcPr>
            <w:tcW w:w="1080" w:type="dxa"/>
            <w:shd w:val="clear" w:color="auto" w:fill="auto"/>
          </w:tcPr>
          <w:p w:rsidR="00E11B06" w:rsidRPr="00693672" w:rsidRDefault="00E11B06" w:rsidP="00304E64">
            <w:pPr>
              <w:pStyle w:val="ListParagraph"/>
              <w:numPr>
                <w:ilvl w:val="0"/>
                <w:numId w:val="23"/>
              </w:numPr>
              <w:jc w:val="center"/>
              <w:rPr>
                <w:rFonts w:ascii="Times New Roman" w:hAnsi="Times New Roman"/>
              </w:rPr>
            </w:pPr>
          </w:p>
        </w:tc>
        <w:tc>
          <w:tcPr>
            <w:tcW w:w="5385" w:type="dxa"/>
          </w:tcPr>
          <w:p w:rsidR="00E11B06" w:rsidRPr="00693672" w:rsidRDefault="00E11B06" w:rsidP="0034366C">
            <w:pPr>
              <w:jc w:val="both"/>
              <w:rPr>
                <w:rFonts w:ascii="Times New Roman" w:hAnsi="Times New Roman"/>
              </w:rPr>
            </w:pPr>
            <w:r w:rsidRPr="00693672">
              <w:rPr>
                <w:rFonts w:ascii="Times New Roman" w:hAnsi="Times New Roman"/>
              </w:rPr>
              <w:t>To integrate all the modules</w:t>
            </w:r>
          </w:p>
        </w:tc>
      </w:tr>
      <w:tr w:rsidR="00E11B06" w:rsidRPr="00693672" w:rsidTr="0034366C">
        <w:tc>
          <w:tcPr>
            <w:tcW w:w="937" w:type="dxa"/>
            <w:vMerge/>
          </w:tcPr>
          <w:p w:rsidR="00E11B06" w:rsidRPr="00693672" w:rsidRDefault="00E11B06" w:rsidP="0034366C">
            <w:pPr>
              <w:jc w:val="center"/>
              <w:rPr>
                <w:rFonts w:ascii="Times New Roman" w:hAnsi="Times New Roman"/>
              </w:rPr>
            </w:pPr>
          </w:p>
        </w:tc>
        <w:tc>
          <w:tcPr>
            <w:tcW w:w="2066" w:type="dxa"/>
            <w:vMerge/>
          </w:tcPr>
          <w:p w:rsidR="00E11B06" w:rsidRPr="00693672" w:rsidRDefault="00E11B06" w:rsidP="0034366C">
            <w:pPr>
              <w:jc w:val="both"/>
              <w:rPr>
                <w:rFonts w:ascii="Times New Roman" w:hAnsi="Times New Roman"/>
              </w:rPr>
            </w:pPr>
          </w:p>
        </w:tc>
        <w:tc>
          <w:tcPr>
            <w:tcW w:w="1080" w:type="dxa"/>
            <w:shd w:val="clear" w:color="auto" w:fill="auto"/>
          </w:tcPr>
          <w:p w:rsidR="00E11B06" w:rsidRPr="00693672" w:rsidRDefault="00E11B06" w:rsidP="00304E64">
            <w:pPr>
              <w:pStyle w:val="ListParagraph"/>
              <w:numPr>
                <w:ilvl w:val="0"/>
                <w:numId w:val="23"/>
              </w:numPr>
              <w:jc w:val="center"/>
              <w:rPr>
                <w:rFonts w:ascii="Times New Roman" w:hAnsi="Times New Roman"/>
              </w:rPr>
            </w:pPr>
          </w:p>
        </w:tc>
        <w:tc>
          <w:tcPr>
            <w:tcW w:w="5385" w:type="dxa"/>
          </w:tcPr>
          <w:p w:rsidR="00E11B06" w:rsidRPr="00693672" w:rsidRDefault="00E11B06" w:rsidP="0034366C">
            <w:pPr>
              <w:jc w:val="both"/>
              <w:rPr>
                <w:rFonts w:ascii="Times New Roman" w:hAnsi="Times New Roman"/>
              </w:rPr>
            </w:pPr>
          </w:p>
        </w:tc>
      </w:tr>
      <w:tr w:rsidR="00E11B06" w:rsidRPr="00693672" w:rsidTr="0034366C">
        <w:tc>
          <w:tcPr>
            <w:tcW w:w="937" w:type="dxa"/>
            <w:vMerge w:val="restart"/>
          </w:tcPr>
          <w:p w:rsidR="00E11B06" w:rsidRPr="00693672" w:rsidRDefault="008A2CFC" w:rsidP="0034366C">
            <w:pPr>
              <w:jc w:val="center"/>
              <w:rPr>
                <w:rFonts w:ascii="Times New Roman" w:hAnsi="Times New Roman"/>
              </w:rPr>
            </w:pPr>
            <w:r w:rsidRPr="00693672">
              <w:rPr>
                <w:rFonts w:ascii="Times New Roman" w:hAnsi="Times New Roman"/>
              </w:rPr>
              <w:t>4</w:t>
            </w:r>
            <w:bookmarkStart w:id="0" w:name="_GoBack"/>
            <w:bookmarkEnd w:id="0"/>
            <w:r w:rsidR="00E11B06" w:rsidRPr="00693672">
              <w:rPr>
                <w:rFonts w:ascii="Times New Roman" w:hAnsi="Times New Roman"/>
              </w:rPr>
              <w:t>.</w:t>
            </w:r>
          </w:p>
        </w:tc>
        <w:tc>
          <w:tcPr>
            <w:tcW w:w="2066" w:type="dxa"/>
            <w:vMerge w:val="restart"/>
          </w:tcPr>
          <w:p w:rsidR="00E11B06" w:rsidRPr="00693672" w:rsidRDefault="00E11B06" w:rsidP="0034366C">
            <w:pPr>
              <w:jc w:val="both"/>
              <w:rPr>
                <w:rFonts w:ascii="Times New Roman" w:hAnsi="Times New Roman"/>
              </w:rPr>
            </w:pPr>
            <w:r w:rsidRPr="00693672">
              <w:rPr>
                <w:rFonts w:ascii="Times New Roman" w:hAnsi="Times New Roman"/>
              </w:rPr>
              <w:t>Security Information Management Module (Administration module)</w:t>
            </w:r>
          </w:p>
        </w:tc>
        <w:tc>
          <w:tcPr>
            <w:tcW w:w="1080" w:type="dxa"/>
            <w:shd w:val="clear" w:color="auto" w:fill="auto"/>
          </w:tcPr>
          <w:p w:rsidR="00E11B06" w:rsidRPr="00693672" w:rsidRDefault="00E11B06" w:rsidP="00304E64">
            <w:pPr>
              <w:pStyle w:val="ListParagraph"/>
              <w:numPr>
                <w:ilvl w:val="0"/>
                <w:numId w:val="24"/>
              </w:numPr>
              <w:jc w:val="center"/>
              <w:rPr>
                <w:rFonts w:ascii="Times New Roman" w:hAnsi="Times New Roman"/>
              </w:rPr>
            </w:pPr>
          </w:p>
        </w:tc>
        <w:tc>
          <w:tcPr>
            <w:tcW w:w="5385" w:type="dxa"/>
          </w:tcPr>
          <w:p w:rsidR="00E11B06" w:rsidRPr="00693672" w:rsidRDefault="00E11B06" w:rsidP="0034366C">
            <w:pPr>
              <w:jc w:val="both"/>
              <w:rPr>
                <w:rFonts w:ascii="Times New Roman" w:hAnsi="Times New Roman"/>
              </w:rPr>
            </w:pPr>
            <w:r w:rsidRPr="00693672">
              <w:rPr>
                <w:rFonts w:ascii="Times New Roman" w:hAnsi="Times New Roman"/>
              </w:rPr>
              <w:t>1.</w:t>
            </w:r>
            <w:r w:rsidRPr="00693672">
              <w:rPr>
                <w:rFonts w:ascii="Times New Roman" w:hAnsi="Times New Roman"/>
              </w:rPr>
              <w:tab/>
              <w:t>To create user name/ Password table</w:t>
            </w:r>
          </w:p>
        </w:tc>
      </w:tr>
      <w:tr w:rsidR="00E11B06" w:rsidRPr="00693672" w:rsidTr="0034366C">
        <w:tc>
          <w:tcPr>
            <w:tcW w:w="937" w:type="dxa"/>
            <w:vMerge/>
          </w:tcPr>
          <w:p w:rsidR="00E11B06" w:rsidRPr="00693672" w:rsidRDefault="00E11B06" w:rsidP="0034366C">
            <w:pPr>
              <w:jc w:val="center"/>
              <w:rPr>
                <w:rFonts w:ascii="Times New Roman" w:hAnsi="Times New Roman"/>
              </w:rPr>
            </w:pPr>
          </w:p>
        </w:tc>
        <w:tc>
          <w:tcPr>
            <w:tcW w:w="2066" w:type="dxa"/>
            <w:vMerge/>
          </w:tcPr>
          <w:p w:rsidR="00E11B06" w:rsidRPr="00693672" w:rsidRDefault="00E11B06" w:rsidP="0034366C">
            <w:pPr>
              <w:jc w:val="both"/>
              <w:rPr>
                <w:rFonts w:ascii="Times New Roman" w:hAnsi="Times New Roman"/>
              </w:rPr>
            </w:pPr>
          </w:p>
        </w:tc>
        <w:tc>
          <w:tcPr>
            <w:tcW w:w="1080" w:type="dxa"/>
            <w:shd w:val="clear" w:color="auto" w:fill="auto"/>
          </w:tcPr>
          <w:p w:rsidR="00E11B06" w:rsidRPr="00693672" w:rsidRDefault="00E11B06" w:rsidP="00304E64">
            <w:pPr>
              <w:pStyle w:val="ListParagraph"/>
              <w:numPr>
                <w:ilvl w:val="0"/>
                <w:numId w:val="24"/>
              </w:numPr>
              <w:jc w:val="center"/>
              <w:rPr>
                <w:rFonts w:ascii="Times New Roman" w:hAnsi="Times New Roman"/>
              </w:rPr>
            </w:pPr>
          </w:p>
        </w:tc>
        <w:tc>
          <w:tcPr>
            <w:tcW w:w="5385" w:type="dxa"/>
          </w:tcPr>
          <w:p w:rsidR="00E11B06" w:rsidRPr="00693672" w:rsidRDefault="00E11B06" w:rsidP="0034366C">
            <w:pPr>
              <w:jc w:val="both"/>
              <w:rPr>
                <w:rFonts w:ascii="Times New Roman" w:hAnsi="Times New Roman"/>
              </w:rPr>
            </w:pPr>
            <w:r w:rsidRPr="00693672">
              <w:rPr>
                <w:rFonts w:ascii="Times New Roman" w:hAnsi="Times New Roman"/>
              </w:rPr>
              <w:t>2.</w:t>
            </w:r>
            <w:r w:rsidRPr="00693672">
              <w:rPr>
                <w:rFonts w:ascii="Times New Roman" w:hAnsi="Times New Roman"/>
              </w:rPr>
              <w:tab/>
              <w:t>To edit table</w:t>
            </w:r>
          </w:p>
        </w:tc>
      </w:tr>
      <w:tr w:rsidR="00E11B06" w:rsidRPr="00693672" w:rsidTr="0034366C">
        <w:tc>
          <w:tcPr>
            <w:tcW w:w="937" w:type="dxa"/>
            <w:vMerge/>
          </w:tcPr>
          <w:p w:rsidR="00E11B06" w:rsidRPr="00693672" w:rsidRDefault="00E11B06" w:rsidP="0034366C">
            <w:pPr>
              <w:jc w:val="center"/>
              <w:rPr>
                <w:rFonts w:ascii="Times New Roman" w:hAnsi="Times New Roman"/>
              </w:rPr>
            </w:pPr>
          </w:p>
        </w:tc>
        <w:tc>
          <w:tcPr>
            <w:tcW w:w="2066" w:type="dxa"/>
            <w:vMerge/>
          </w:tcPr>
          <w:p w:rsidR="00E11B06" w:rsidRPr="00693672" w:rsidRDefault="00E11B06" w:rsidP="0034366C">
            <w:pPr>
              <w:jc w:val="both"/>
              <w:rPr>
                <w:rFonts w:ascii="Times New Roman" w:hAnsi="Times New Roman"/>
              </w:rPr>
            </w:pPr>
          </w:p>
        </w:tc>
        <w:tc>
          <w:tcPr>
            <w:tcW w:w="1080" w:type="dxa"/>
            <w:shd w:val="clear" w:color="auto" w:fill="auto"/>
          </w:tcPr>
          <w:p w:rsidR="00E11B06" w:rsidRPr="00693672" w:rsidRDefault="00E11B06" w:rsidP="00304E64">
            <w:pPr>
              <w:pStyle w:val="ListParagraph"/>
              <w:numPr>
                <w:ilvl w:val="0"/>
                <w:numId w:val="24"/>
              </w:numPr>
              <w:jc w:val="center"/>
              <w:rPr>
                <w:rFonts w:ascii="Times New Roman" w:hAnsi="Times New Roman"/>
              </w:rPr>
            </w:pPr>
          </w:p>
        </w:tc>
        <w:tc>
          <w:tcPr>
            <w:tcW w:w="5385" w:type="dxa"/>
          </w:tcPr>
          <w:p w:rsidR="00E11B06" w:rsidRPr="00693672" w:rsidRDefault="00E11B06" w:rsidP="0034366C">
            <w:pPr>
              <w:jc w:val="both"/>
              <w:rPr>
                <w:rFonts w:ascii="Times New Roman" w:hAnsi="Times New Roman"/>
              </w:rPr>
            </w:pPr>
            <w:r w:rsidRPr="00693672">
              <w:rPr>
                <w:rFonts w:ascii="Times New Roman" w:hAnsi="Times New Roman"/>
              </w:rPr>
              <w:t>3.</w:t>
            </w:r>
            <w:r w:rsidRPr="00693672">
              <w:rPr>
                <w:rFonts w:ascii="Times New Roman" w:hAnsi="Times New Roman"/>
              </w:rPr>
              <w:tab/>
              <w:t>To query table</w:t>
            </w:r>
          </w:p>
        </w:tc>
      </w:tr>
      <w:tr w:rsidR="00E11B06" w:rsidRPr="00693672" w:rsidTr="0034366C">
        <w:tc>
          <w:tcPr>
            <w:tcW w:w="937" w:type="dxa"/>
            <w:vMerge/>
          </w:tcPr>
          <w:p w:rsidR="00E11B06" w:rsidRPr="00693672" w:rsidRDefault="00E11B06" w:rsidP="0034366C">
            <w:pPr>
              <w:jc w:val="center"/>
              <w:rPr>
                <w:rFonts w:ascii="Times New Roman" w:hAnsi="Times New Roman"/>
              </w:rPr>
            </w:pPr>
          </w:p>
        </w:tc>
        <w:tc>
          <w:tcPr>
            <w:tcW w:w="2066" w:type="dxa"/>
            <w:vMerge/>
          </w:tcPr>
          <w:p w:rsidR="00E11B06" w:rsidRPr="00693672" w:rsidRDefault="00E11B06" w:rsidP="0034366C">
            <w:pPr>
              <w:jc w:val="both"/>
              <w:rPr>
                <w:rFonts w:ascii="Times New Roman" w:hAnsi="Times New Roman"/>
              </w:rPr>
            </w:pPr>
          </w:p>
        </w:tc>
        <w:tc>
          <w:tcPr>
            <w:tcW w:w="1080" w:type="dxa"/>
            <w:shd w:val="clear" w:color="auto" w:fill="auto"/>
          </w:tcPr>
          <w:p w:rsidR="00E11B06" w:rsidRPr="00693672" w:rsidRDefault="00E11B06" w:rsidP="00304E64">
            <w:pPr>
              <w:pStyle w:val="ListParagraph"/>
              <w:numPr>
                <w:ilvl w:val="0"/>
                <w:numId w:val="24"/>
              </w:numPr>
              <w:jc w:val="center"/>
              <w:rPr>
                <w:rFonts w:ascii="Times New Roman" w:hAnsi="Times New Roman"/>
              </w:rPr>
            </w:pPr>
          </w:p>
        </w:tc>
        <w:tc>
          <w:tcPr>
            <w:tcW w:w="5385" w:type="dxa"/>
          </w:tcPr>
          <w:p w:rsidR="00E11B06" w:rsidRPr="00693672" w:rsidRDefault="00627961" w:rsidP="0034366C">
            <w:pPr>
              <w:jc w:val="both"/>
              <w:rPr>
                <w:rFonts w:ascii="Times New Roman" w:hAnsi="Times New Roman"/>
              </w:rPr>
            </w:pPr>
            <w:r w:rsidRPr="00693672">
              <w:rPr>
                <w:rFonts w:ascii="Times New Roman" w:hAnsi="Times New Roman"/>
              </w:rPr>
              <w:t>4.</w:t>
            </w:r>
            <w:r w:rsidRPr="00693672">
              <w:rPr>
                <w:rFonts w:ascii="Times New Roman" w:hAnsi="Times New Roman"/>
              </w:rPr>
              <w:tab/>
              <w:t>To Display table</w:t>
            </w:r>
          </w:p>
        </w:tc>
      </w:tr>
    </w:tbl>
    <w:p w:rsidR="00304E64" w:rsidRPr="00693672" w:rsidRDefault="00304E64" w:rsidP="00304E64">
      <w:pPr>
        <w:jc w:val="both"/>
        <w:rPr>
          <w:rFonts w:ascii="Times New Roman" w:hAnsi="Times New Roman"/>
        </w:rPr>
      </w:pPr>
    </w:p>
    <w:p w:rsidR="00B626F6" w:rsidRDefault="00B626F6" w:rsidP="00304E64">
      <w:pPr>
        <w:spacing w:after="0"/>
        <w:jc w:val="both"/>
        <w:rPr>
          <w:rFonts w:ascii="Times New Roman" w:hAnsi="Times New Roman"/>
          <w:sz w:val="24"/>
          <w:szCs w:val="24"/>
        </w:rPr>
      </w:pPr>
    </w:p>
    <w:p w:rsidR="00D74458" w:rsidRPr="005117AF" w:rsidRDefault="00D74458" w:rsidP="00D74458">
      <w:pPr>
        <w:spacing w:after="0"/>
        <w:rPr>
          <w:rFonts w:ascii="Times New Roman" w:hAnsi="Times New Roman"/>
          <w:sz w:val="24"/>
          <w:szCs w:val="24"/>
        </w:rPr>
      </w:pPr>
    </w:p>
    <w:p w:rsidR="00B626F6" w:rsidRPr="00BE1A1C" w:rsidRDefault="00B626F6" w:rsidP="00B626F6">
      <w:pPr>
        <w:spacing w:after="0"/>
        <w:rPr>
          <w:rFonts w:ascii="Times New Roman" w:hAnsi="Times New Roman"/>
          <w:sz w:val="24"/>
          <w:szCs w:val="24"/>
        </w:rPr>
      </w:pPr>
    </w:p>
    <w:p w:rsidR="00056452" w:rsidRDefault="00056452" w:rsidP="00056452">
      <w:pPr>
        <w:spacing w:after="0"/>
        <w:rPr>
          <w:rFonts w:ascii="Times New Roman" w:hAnsi="Times New Roman"/>
          <w:sz w:val="24"/>
          <w:szCs w:val="24"/>
        </w:rPr>
      </w:pPr>
    </w:p>
    <w:p w:rsidR="002C5EED" w:rsidRDefault="002C5EED" w:rsidP="00B626F6">
      <w:pPr>
        <w:spacing w:after="0"/>
        <w:ind w:left="1440"/>
        <w:rPr>
          <w:rFonts w:ascii="Times New Roman" w:hAnsi="Times New Roman"/>
          <w:sz w:val="24"/>
          <w:szCs w:val="24"/>
        </w:rPr>
      </w:pPr>
    </w:p>
    <w:p w:rsidR="00E11B06" w:rsidRDefault="00E11B06" w:rsidP="00B626F6">
      <w:pPr>
        <w:spacing w:after="0"/>
        <w:ind w:left="1440"/>
        <w:rPr>
          <w:rFonts w:ascii="Times New Roman" w:hAnsi="Times New Roman"/>
          <w:sz w:val="24"/>
          <w:szCs w:val="24"/>
        </w:rPr>
      </w:pPr>
    </w:p>
    <w:p w:rsidR="00B626F6" w:rsidRDefault="00B626F6" w:rsidP="00B626F6">
      <w:pPr>
        <w:spacing w:after="0"/>
        <w:rPr>
          <w:rFonts w:ascii="Times New Roman" w:hAnsi="Times New Roman"/>
          <w:sz w:val="24"/>
          <w:szCs w:val="24"/>
        </w:rPr>
      </w:pPr>
    </w:p>
    <w:p w:rsidR="002C5EED" w:rsidRDefault="002C5EED" w:rsidP="00B626F6">
      <w:pPr>
        <w:spacing w:after="0"/>
        <w:rPr>
          <w:rFonts w:ascii="Times New Roman" w:hAnsi="Times New Roman"/>
          <w:sz w:val="24"/>
          <w:szCs w:val="24"/>
        </w:rPr>
      </w:pPr>
    </w:p>
    <w:p w:rsidR="002C5EED" w:rsidRDefault="002C5EED" w:rsidP="00B626F6">
      <w:pPr>
        <w:spacing w:after="0"/>
        <w:rPr>
          <w:rFonts w:ascii="Times New Roman" w:hAnsi="Times New Roman"/>
          <w:sz w:val="24"/>
          <w:szCs w:val="24"/>
        </w:rPr>
      </w:pPr>
    </w:p>
    <w:p w:rsidR="002C5EED" w:rsidRDefault="002C5EED" w:rsidP="00B626F6">
      <w:pPr>
        <w:spacing w:after="0"/>
        <w:rPr>
          <w:rFonts w:ascii="Times New Roman" w:hAnsi="Times New Roman"/>
          <w:sz w:val="24"/>
          <w:szCs w:val="24"/>
        </w:rPr>
      </w:pPr>
    </w:p>
    <w:sectPr w:rsidR="002C5EED" w:rsidSect="002618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0BAF"/>
    <w:multiLevelType w:val="multilevel"/>
    <w:tmpl w:val="3104AF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8A26B1B"/>
    <w:multiLevelType w:val="multilevel"/>
    <w:tmpl w:val="E5B606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EBD2512"/>
    <w:multiLevelType w:val="hybridMultilevel"/>
    <w:tmpl w:val="95F44462"/>
    <w:lvl w:ilvl="0" w:tplc="0810BB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A848AC"/>
    <w:multiLevelType w:val="multilevel"/>
    <w:tmpl w:val="77E03A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0CD29F3"/>
    <w:multiLevelType w:val="multilevel"/>
    <w:tmpl w:val="DECA94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0D6085F"/>
    <w:multiLevelType w:val="hybridMultilevel"/>
    <w:tmpl w:val="7044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7167C"/>
    <w:multiLevelType w:val="multilevel"/>
    <w:tmpl w:val="0D281E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3D634C56"/>
    <w:multiLevelType w:val="hybridMultilevel"/>
    <w:tmpl w:val="D2A6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F677A"/>
    <w:multiLevelType w:val="hybridMultilevel"/>
    <w:tmpl w:val="95F44462"/>
    <w:lvl w:ilvl="0" w:tplc="0810BB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10471B4"/>
    <w:multiLevelType w:val="multilevel"/>
    <w:tmpl w:val="1E82B8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1395E5C"/>
    <w:multiLevelType w:val="hybridMultilevel"/>
    <w:tmpl w:val="99D4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109D7"/>
    <w:multiLevelType w:val="multilevel"/>
    <w:tmpl w:val="B6429E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63935BE"/>
    <w:multiLevelType w:val="hybridMultilevel"/>
    <w:tmpl w:val="0994D394"/>
    <w:lvl w:ilvl="0" w:tplc="15884EC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2747C6"/>
    <w:multiLevelType w:val="hybridMultilevel"/>
    <w:tmpl w:val="95F44462"/>
    <w:lvl w:ilvl="0" w:tplc="0810BB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0975266"/>
    <w:multiLevelType w:val="multilevel"/>
    <w:tmpl w:val="DB82B9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3FD3FB0"/>
    <w:multiLevelType w:val="multilevel"/>
    <w:tmpl w:val="1F1CEB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653E4B1F"/>
    <w:multiLevelType w:val="hybridMultilevel"/>
    <w:tmpl w:val="201AF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605C8"/>
    <w:multiLevelType w:val="multilevel"/>
    <w:tmpl w:val="EB3054B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6E2D042E"/>
    <w:multiLevelType w:val="multilevel"/>
    <w:tmpl w:val="789EAD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6EA16521"/>
    <w:multiLevelType w:val="multilevel"/>
    <w:tmpl w:val="7E4A4C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3501EA5"/>
    <w:multiLevelType w:val="multilevel"/>
    <w:tmpl w:val="49FCAE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79421988"/>
    <w:multiLevelType w:val="hybridMultilevel"/>
    <w:tmpl w:val="472A6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1D6EB4"/>
    <w:multiLevelType w:val="multilevel"/>
    <w:tmpl w:val="DBCEFF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7C675BF5"/>
    <w:multiLevelType w:val="hybridMultilevel"/>
    <w:tmpl w:val="95F44462"/>
    <w:lvl w:ilvl="0" w:tplc="0810BB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8"/>
  </w:num>
  <w:num w:numId="3">
    <w:abstractNumId w:val="2"/>
  </w:num>
  <w:num w:numId="4">
    <w:abstractNumId w:val="13"/>
  </w:num>
  <w:num w:numId="5">
    <w:abstractNumId w:val="16"/>
  </w:num>
  <w:num w:numId="6">
    <w:abstractNumId w:val="21"/>
  </w:num>
  <w:num w:numId="7">
    <w:abstractNumId w:val="23"/>
  </w:num>
  <w:num w:numId="8">
    <w:abstractNumId w:val="7"/>
  </w:num>
  <w:num w:numId="9">
    <w:abstractNumId w:val="5"/>
  </w:num>
  <w:num w:numId="10">
    <w:abstractNumId w:val="10"/>
  </w:num>
  <w:num w:numId="11">
    <w:abstractNumId w:val="3"/>
  </w:num>
  <w:num w:numId="12">
    <w:abstractNumId w:val="17"/>
  </w:num>
  <w:num w:numId="13">
    <w:abstractNumId w:val="11"/>
  </w:num>
  <w:num w:numId="14">
    <w:abstractNumId w:val="14"/>
  </w:num>
  <w:num w:numId="15">
    <w:abstractNumId w:val="20"/>
  </w:num>
  <w:num w:numId="16">
    <w:abstractNumId w:val="6"/>
  </w:num>
  <w:num w:numId="17">
    <w:abstractNumId w:val="4"/>
  </w:num>
  <w:num w:numId="18">
    <w:abstractNumId w:val="15"/>
  </w:num>
  <w:num w:numId="19">
    <w:abstractNumId w:val="22"/>
  </w:num>
  <w:num w:numId="20">
    <w:abstractNumId w:val="18"/>
  </w:num>
  <w:num w:numId="21">
    <w:abstractNumId w:val="1"/>
  </w:num>
  <w:num w:numId="22">
    <w:abstractNumId w:val="19"/>
  </w:num>
  <w:num w:numId="23">
    <w:abstractNumId w:val="9"/>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626F6"/>
    <w:rsid w:val="00056452"/>
    <w:rsid w:val="000D5DAA"/>
    <w:rsid w:val="000F352D"/>
    <w:rsid w:val="00155CF0"/>
    <w:rsid w:val="00172A7D"/>
    <w:rsid w:val="001B2036"/>
    <w:rsid w:val="001C28C7"/>
    <w:rsid w:val="001E1A7A"/>
    <w:rsid w:val="0020280C"/>
    <w:rsid w:val="002226D2"/>
    <w:rsid w:val="00234BD9"/>
    <w:rsid w:val="00261865"/>
    <w:rsid w:val="002861BF"/>
    <w:rsid w:val="002C5EED"/>
    <w:rsid w:val="002D4743"/>
    <w:rsid w:val="002F7FA3"/>
    <w:rsid w:val="00304E64"/>
    <w:rsid w:val="00311297"/>
    <w:rsid w:val="0033203E"/>
    <w:rsid w:val="00434CCD"/>
    <w:rsid w:val="004438D5"/>
    <w:rsid w:val="00463C20"/>
    <w:rsid w:val="004660D1"/>
    <w:rsid w:val="0048259A"/>
    <w:rsid w:val="004932E4"/>
    <w:rsid w:val="005000E9"/>
    <w:rsid w:val="0054073E"/>
    <w:rsid w:val="0055043F"/>
    <w:rsid w:val="00561853"/>
    <w:rsid w:val="0058329A"/>
    <w:rsid w:val="005F31D1"/>
    <w:rsid w:val="00602B37"/>
    <w:rsid w:val="00627961"/>
    <w:rsid w:val="00671D50"/>
    <w:rsid w:val="00693672"/>
    <w:rsid w:val="006C458B"/>
    <w:rsid w:val="00721143"/>
    <w:rsid w:val="00722EA1"/>
    <w:rsid w:val="007C6B69"/>
    <w:rsid w:val="008544F9"/>
    <w:rsid w:val="00856579"/>
    <w:rsid w:val="008A2CFC"/>
    <w:rsid w:val="009A77D3"/>
    <w:rsid w:val="009E6284"/>
    <w:rsid w:val="00A000B4"/>
    <w:rsid w:val="00A14091"/>
    <w:rsid w:val="00A20E9A"/>
    <w:rsid w:val="00A42D2E"/>
    <w:rsid w:val="00AE54F4"/>
    <w:rsid w:val="00AF08D4"/>
    <w:rsid w:val="00B15529"/>
    <w:rsid w:val="00B265E9"/>
    <w:rsid w:val="00B516C4"/>
    <w:rsid w:val="00B626F6"/>
    <w:rsid w:val="00C14DF0"/>
    <w:rsid w:val="00C158F1"/>
    <w:rsid w:val="00C65615"/>
    <w:rsid w:val="00C84058"/>
    <w:rsid w:val="00D05385"/>
    <w:rsid w:val="00D74458"/>
    <w:rsid w:val="00DB46AB"/>
    <w:rsid w:val="00E11B06"/>
    <w:rsid w:val="00E25AC8"/>
    <w:rsid w:val="00E476CE"/>
    <w:rsid w:val="00E7355B"/>
    <w:rsid w:val="00E9097A"/>
    <w:rsid w:val="00EC7527"/>
    <w:rsid w:val="00EF13F4"/>
    <w:rsid w:val="00F57F55"/>
    <w:rsid w:val="00F74300"/>
    <w:rsid w:val="00FC07C1"/>
    <w:rsid w:val="00FF3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6"/>
    <w:rPr>
      <w:rFonts w:ascii="Calibri" w:eastAsia="Calibri" w:hAnsi="Calibri" w:cs="Times New Roman"/>
      <w:lang w:val="en-US"/>
    </w:rPr>
  </w:style>
  <w:style w:type="paragraph" w:styleId="Heading4">
    <w:name w:val="heading 4"/>
    <w:basedOn w:val="Normal"/>
    <w:next w:val="Normal"/>
    <w:link w:val="Heading4Char"/>
    <w:uiPriority w:val="9"/>
    <w:semiHidden/>
    <w:unhideWhenUsed/>
    <w:qFormat/>
    <w:rsid w:val="00434CCD"/>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34CCD"/>
    <w:rPr>
      <w:rFonts w:asciiTheme="majorHAnsi" w:eastAsiaTheme="majorEastAsia" w:hAnsiTheme="majorHAnsi" w:cstheme="majorBidi"/>
      <w:b/>
      <w:bCs/>
      <w:i/>
      <w:iCs/>
      <w:color w:val="DDDDDD" w:themeColor="accent1"/>
      <w:lang w:val="en-US"/>
    </w:rPr>
  </w:style>
  <w:style w:type="paragraph" w:styleId="NoSpacing">
    <w:name w:val="No Spacing"/>
    <w:uiPriority w:val="1"/>
    <w:qFormat/>
    <w:rsid w:val="00434CCD"/>
    <w:pPr>
      <w:spacing w:after="0" w:line="240" w:lineRule="auto"/>
    </w:pPr>
  </w:style>
  <w:style w:type="paragraph" w:styleId="ListParagraph">
    <w:name w:val="List Paragraph"/>
    <w:basedOn w:val="Normal"/>
    <w:uiPriority w:val="34"/>
    <w:qFormat/>
    <w:rsid w:val="00434CCD"/>
    <w:pPr>
      <w:ind w:left="720"/>
      <w:contextualSpacing/>
    </w:pPr>
  </w:style>
  <w:style w:type="table" w:styleId="TableGrid">
    <w:name w:val="Table Grid"/>
    <w:basedOn w:val="TableNormal"/>
    <w:uiPriority w:val="59"/>
    <w:rsid w:val="00D74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6"/>
    <w:rPr>
      <w:rFonts w:ascii="Calibri" w:eastAsia="Calibri" w:hAnsi="Calibri" w:cs="Times New Roman"/>
      <w:lang w:val="en-US"/>
    </w:rPr>
  </w:style>
  <w:style w:type="paragraph" w:styleId="Heading4">
    <w:name w:val="heading 4"/>
    <w:basedOn w:val="Normal"/>
    <w:next w:val="Normal"/>
    <w:link w:val="Heading4Char"/>
    <w:uiPriority w:val="9"/>
    <w:semiHidden/>
    <w:unhideWhenUsed/>
    <w:qFormat/>
    <w:rsid w:val="00434CCD"/>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34CCD"/>
    <w:rPr>
      <w:rFonts w:asciiTheme="majorHAnsi" w:eastAsiaTheme="majorEastAsia" w:hAnsiTheme="majorHAnsi" w:cstheme="majorBidi"/>
      <w:b/>
      <w:bCs/>
      <w:i/>
      <w:iCs/>
      <w:color w:val="DDDDDD" w:themeColor="accent1"/>
      <w:lang w:val="en-US"/>
    </w:rPr>
  </w:style>
  <w:style w:type="paragraph" w:styleId="NoSpacing">
    <w:name w:val="No Spacing"/>
    <w:uiPriority w:val="1"/>
    <w:qFormat/>
    <w:rsid w:val="00434CCD"/>
    <w:pPr>
      <w:spacing w:after="0" w:line="240" w:lineRule="auto"/>
    </w:pPr>
  </w:style>
  <w:style w:type="paragraph" w:styleId="ListParagraph">
    <w:name w:val="List Paragraph"/>
    <w:basedOn w:val="Normal"/>
    <w:uiPriority w:val="34"/>
    <w:qFormat/>
    <w:rsid w:val="00434CCD"/>
    <w:pPr>
      <w:ind w:left="720"/>
      <w:contextualSpacing/>
    </w:pPr>
  </w:style>
  <w:style w:type="table" w:styleId="TableGrid">
    <w:name w:val="Table Grid"/>
    <w:basedOn w:val="TableNormal"/>
    <w:uiPriority w:val="59"/>
    <w:rsid w:val="00D74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Sasidhar Talasila</cp:lastModifiedBy>
  <cp:revision>7</cp:revision>
  <dcterms:created xsi:type="dcterms:W3CDTF">2014-09-15T23:59:00Z</dcterms:created>
  <dcterms:modified xsi:type="dcterms:W3CDTF">2018-10-01T03:50:00Z</dcterms:modified>
</cp:coreProperties>
</file>