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82855" w14:textId="77777777" w:rsidR="008D21A9" w:rsidRDefault="009140BB">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48C82856" w14:textId="77777777" w:rsidR="008D21A9" w:rsidRDefault="009140BB">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48C82857" w14:textId="77777777" w:rsidR="008D21A9" w:rsidRDefault="009140BB">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D21A9" w14:paraId="48C8285C" w14:textId="77777777">
        <w:trPr>
          <w:trHeight w:val="420"/>
        </w:trPr>
        <w:tc>
          <w:tcPr>
            <w:tcW w:w="2055" w:type="dxa"/>
            <w:shd w:val="clear" w:color="auto" w:fill="auto"/>
            <w:tcMar>
              <w:top w:w="100" w:type="dxa"/>
              <w:left w:w="100" w:type="dxa"/>
              <w:bottom w:w="100" w:type="dxa"/>
              <w:right w:w="100" w:type="dxa"/>
            </w:tcMar>
          </w:tcPr>
          <w:p w14:paraId="48C82858"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48C82859"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48C8285A"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1BDC47F2"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Record the journal entry number.</w:t>
            </w:r>
          </w:p>
          <w:p w14:paraId="48C8285B" w14:textId="30596218" w:rsidR="001E4DFE" w:rsidRPr="001E4DFE" w:rsidRDefault="001E4DFE" w:rsidP="001E4DFE">
            <w:pPr>
              <w:pStyle w:val="ListParagraph"/>
              <w:widowControl w:val="0"/>
              <w:numPr>
                <w:ilvl w:val="0"/>
                <w:numId w:val="2"/>
              </w:numPr>
              <w:spacing w:line="360" w:lineRule="auto"/>
              <w:rPr>
                <w:rFonts w:ascii="Google Sans" w:eastAsia="Google Sans" w:hAnsi="Google Sans" w:cs="Google Sans"/>
                <w:b/>
              </w:rPr>
            </w:pPr>
            <w:r>
              <w:rPr>
                <w:rFonts w:ascii="Google Sans" w:eastAsia="Google Sans" w:hAnsi="Google Sans" w:cs="Google Sans"/>
                <w:b/>
              </w:rPr>
              <w:t>10/21/2024</w:t>
            </w:r>
          </w:p>
        </w:tc>
      </w:tr>
      <w:tr w:rsidR="008D21A9" w14:paraId="48C8285F" w14:textId="77777777">
        <w:trPr>
          <w:trHeight w:val="420"/>
        </w:trPr>
        <w:tc>
          <w:tcPr>
            <w:tcW w:w="2055" w:type="dxa"/>
            <w:shd w:val="clear" w:color="auto" w:fill="auto"/>
            <w:tcMar>
              <w:top w:w="100" w:type="dxa"/>
              <w:left w:w="100" w:type="dxa"/>
              <w:bottom w:w="100" w:type="dxa"/>
              <w:right w:w="100" w:type="dxa"/>
            </w:tcMar>
          </w:tcPr>
          <w:p w14:paraId="48C8285D"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72CED8C6"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p w14:paraId="48C8285E" w14:textId="5CC43998" w:rsidR="001E4DFE" w:rsidRDefault="00E01181" w:rsidP="00E01181">
            <w:pPr>
              <w:widowControl w:val="0"/>
              <w:spacing w:line="360" w:lineRule="auto"/>
              <w:jc w:val="both"/>
              <w:rPr>
                <w:rFonts w:ascii="Google Sans" w:eastAsia="Google Sans" w:hAnsi="Google Sans" w:cs="Google Sans"/>
                <w:color w:val="434343"/>
              </w:rPr>
            </w:pPr>
            <w:r w:rsidRPr="00E01181">
              <w:rPr>
                <w:rFonts w:ascii="Google Sans" w:eastAsia="Google Sans" w:hAnsi="Google Sans" w:cs="Google Sans"/>
                <w:color w:val="434343"/>
              </w:rPr>
              <w:t>This journal entry documents the initial findings of a security incident that occurred at a small U.S. healthcare clinic. On Tuesday morning, at approximately 9:00 a.m., several employees reported being unable to access critical medical records and files due to a ransomware attack. A ransom note demanding payment in exchange for a decryption key was displayed on affected computers. The attackers likely gained access to the network through phishing emails containing malicious attachments, which deployed ransomware upon download. The clinic’s business operations were significantly impacted, and technical assistance has been requested.</w:t>
            </w:r>
          </w:p>
        </w:tc>
      </w:tr>
      <w:tr w:rsidR="008D21A9" w14:paraId="48C82862" w14:textId="77777777">
        <w:trPr>
          <w:trHeight w:val="420"/>
        </w:trPr>
        <w:tc>
          <w:tcPr>
            <w:tcW w:w="2055" w:type="dxa"/>
            <w:shd w:val="clear" w:color="auto" w:fill="auto"/>
            <w:tcMar>
              <w:top w:w="100" w:type="dxa"/>
              <w:left w:w="100" w:type="dxa"/>
              <w:bottom w:w="100" w:type="dxa"/>
              <w:right w:w="100" w:type="dxa"/>
            </w:tcMar>
          </w:tcPr>
          <w:p w14:paraId="48C82860"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4CE69177"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List any cybersecurity tools that were used.</w:t>
            </w:r>
          </w:p>
          <w:p w14:paraId="4B0D7E2E" w14:textId="77777777" w:rsidR="00E01181" w:rsidRDefault="00E01181">
            <w:pPr>
              <w:widowControl w:val="0"/>
              <w:spacing w:line="360" w:lineRule="auto"/>
              <w:rPr>
                <w:rFonts w:ascii="Google Sans" w:eastAsia="Google Sans" w:hAnsi="Google Sans" w:cs="Google Sans"/>
                <w:color w:val="434343"/>
              </w:rPr>
            </w:pPr>
          </w:p>
          <w:p w14:paraId="48C82861" w14:textId="33C12FC6" w:rsidR="00E01181" w:rsidRDefault="00E01181">
            <w:pPr>
              <w:widowControl w:val="0"/>
              <w:spacing w:line="360" w:lineRule="auto"/>
              <w:rPr>
                <w:rFonts w:ascii="Google Sans" w:eastAsia="Google Sans" w:hAnsi="Google Sans" w:cs="Google Sans"/>
                <w:b/>
              </w:rPr>
            </w:pPr>
            <w:r>
              <w:rPr>
                <w:rFonts w:ascii="Google Sans" w:eastAsia="Google Sans" w:hAnsi="Google Sans" w:cs="Google Sans"/>
                <w:color w:val="434343"/>
              </w:rPr>
              <w:t>None</w:t>
            </w:r>
          </w:p>
        </w:tc>
      </w:tr>
      <w:tr w:rsidR="008D21A9" w14:paraId="48C8286A" w14:textId="77777777">
        <w:trPr>
          <w:trHeight w:val="1061"/>
        </w:trPr>
        <w:tc>
          <w:tcPr>
            <w:tcW w:w="2055" w:type="dxa"/>
            <w:shd w:val="clear" w:color="auto" w:fill="auto"/>
            <w:tcMar>
              <w:top w:w="100" w:type="dxa"/>
              <w:left w:w="100" w:type="dxa"/>
              <w:bottom w:w="100" w:type="dxa"/>
              <w:right w:w="100" w:type="dxa"/>
            </w:tcMar>
          </w:tcPr>
          <w:p w14:paraId="48C82863"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lastRenderedPageBreak/>
              <w:t xml:space="preserve">The 5 W's </w:t>
            </w:r>
          </w:p>
        </w:tc>
        <w:tc>
          <w:tcPr>
            <w:tcW w:w="8025" w:type="dxa"/>
            <w:shd w:val="clear" w:color="auto" w:fill="auto"/>
            <w:tcMar>
              <w:top w:w="100" w:type="dxa"/>
              <w:left w:w="100" w:type="dxa"/>
              <w:bottom w:w="100" w:type="dxa"/>
              <w:right w:w="100" w:type="dxa"/>
            </w:tcMar>
          </w:tcPr>
          <w:p w14:paraId="48C82864"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48C82865"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0A221059" w14:textId="3591EA4D" w:rsidR="00605DA0" w:rsidRDefault="00605DA0" w:rsidP="00605DA0">
            <w:pPr>
              <w:spacing w:line="360" w:lineRule="auto"/>
              <w:ind w:left="360"/>
              <w:rPr>
                <w:rFonts w:ascii="Google Sans" w:eastAsia="Google Sans" w:hAnsi="Google Sans" w:cs="Google Sans"/>
                <w:color w:val="434343"/>
              </w:rPr>
            </w:pPr>
            <w:r w:rsidRPr="00605DA0">
              <w:rPr>
                <w:rFonts w:ascii="Google Sans" w:eastAsia="Google Sans" w:hAnsi="Google Sans" w:cs="Google Sans"/>
                <w:color w:val="434343"/>
              </w:rPr>
              <w:t>An organized group of unethical hackers targeted the healthcare clinic through phishing emails.</w:t>
            </w:r>
          </w:p>
          <w:p w14:paraId="48C82866"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7CE71A1B" w14:textId="447F2203" w:rsidR="00C179AB" w:rsidRDefault="00C179AB" w:rsidP="00C179AB">
            <w:pPr>
              <w:spacing w:line="360" w:lineRule="auto"/>
              <w:ind w:left="360"/>
              <w:rPr>
                <w:rFonts w:ascii="Google Sans" w:eastAsia="Google Sans" w:hAnsi="Google Sans" w:cs="Google Sans"/>
                <w:color w:val="434343"/>
              </w:rPr>
            </w:pPr>
            <w:r w:rsidRPr="00C179AB">
              <w:rPr>
                <w:rFonts w:ascii="Google Sans" w:eastAsia="Google Sans" w:hAnsi="Google Sans" w:cs="Google Sans"/>
                <w:color w:val="434343"/>
              </w:rPr>
              <w:t>A ransomware attack was initiated after an employee downloaded a malicious attachment from a phishing email. The ransomware encrypted critical files, disrupting business operations and displaying a ransom note demanding payment.</w:t>
            </w:r>
          </w:p>
          <w:p w14:paraId="48C82867"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2A756E4A" w14:textId="261E2623" w:rsidR="001350C6" w:rsidRDefault="001350C6" w:rsidP="001350C6">
            <w:pPr>
              <w:spacing w:line="360" w:lineRule="auto"/>
              <w:ind w:left="360"/>
              <w:rPr>
                <w:rFonts w:ascii="Google Sans" w:eastAsia="Google Sans" w:hAnsi="Google Sans" w:cs="Google Sans"/>
                <w:color w:val="434343"/>
              </w:rPr>
            </w:pPr>
            <w:r w:rsidRPr="001350C6">
              <w:rPr>
                <w:rFonts w:ascii="Google Sans" w:eastAsia="Google Sans" w:hAnsi="Google Sans" w:cs="Google Sans"/>
                <w:color w:val="434343"/>
              </w:rPr>
              <w:t>The incident occurred on Tuesday morning at approximately 9:00 a.m.</w:t>
            </w:r>
          </w:p>
          <w:p w14:paraId="48C82868"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56A4FCD7" w14:textId="44B873D2" w:rsidR="001350C6" w:rsidRDefault="009140BB" w:rsidP="001350C6">
            <w:pPr>
              <w:spacing w:line="360" w:lineRule="auto"/>
              <w:ind w:left="360"/>
              <w:rPr>
                <w:rFonts w:ascii="Google Sans" w:eastAsia="Google Sans" w:hAnsi="Google Sans" w:cs="Google Sans"/>
                <w:color w:val="434343"/>
              </w:rPr>
            </w:pPr>
            <w:r w:rsidRPr="009140BB">
              <w:rPr>
                <w:rFonts w:ascii="Google Sans" w:eastAsia="Google Sans" w:hAnsi="Google Sans" w:cs="Google Sans"/>
                <w:color w:val="434343"/>
              </w:rPr>
              <w:t>The incident happened at a small healthcare clinic in the United States, specifically targeting their internal network and employee computers.</w:t>
            </w:r>
          </w:p>
          <w:p w14:paraId="3BE29C5B"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p w14:paraId="48C82869" w14:textId="754D76AD" w:rsidR="009140BB" w:rsidRDefault="009140BB" w:rsidP="009140BB">
            <w:pPr>
              <w:spacing w:line="360" w:lineRule="auto"/>
              <w:ind w:left="360"/>
              <w:rPr>
                <w:rFonts w:ascii="Google Sans" w:eastAsia="Google Sans" w:hAnsi="Google Sans" w:cs="Google Sans"/>
                <w:color w:val="434343"/>
              </w:rPr>
            </w:pPr>
            <w:r w:rsidRPr="009140BB">
              <w:rPr>
                <w:rFonts w:ascii="Google Sans" w:eastAsia="Google Sans" w:hAnsi="Google Sans" w:cs="Google Sans"/>
                <w:color w:val="434343"/>
              </w:rPr>
              <w:t>The incident occurred because an employee unknowingly downloaded a malicious attachment from a phishing email, giving the attackers access to the clinic's network and allowing them to deploy ransomware.</w:t>
            </w:r>
          </w:p>
        </w:tc>
      </w:tr>
      <w:tr w:rsidR="008D21A9" w14:paraId="48C8286D" w14:textId="77777777">
        <w:trPr>
          <w:trHeight w:val="420"/>
        </w:trPr>
        <w:tc>
          <w:tcPr>
            <w:tcW w:w="2055" w:type="dxa"/>
            <w:shd w:val="clear" w:color="auto" w:fill="auto"/>
            <w:tcMar>
              <w:top w:w="100" w:type="dxa"/>
              <w:left w:w="100" w:type="dxa"/>
              <w:bottom w:w="100" w:type="dxa"/>
              <w:right w:w="100" w:type="dxa"/>
            </w:tcMar>
          </w:tcPr>
          <w:p w14:paraId="48C8286B"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241BEEC9"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Include any additional thoughts, questions, or findings. </w:t>
            </w:r>
          </w:p>
          <w:p w14:paraId="1A69777B" w14:textId="2DBACFA8" w:rsidR="009140BB" w:rsidRPr="009140BB" w:rsidRDefault="009140BB" w:rsidP="009140BB">
            <w:pPr>
              <w:widowControl w:val="0"/>
              <w:spacing w:line="360" w:lineRule="auto"/>
              <w:rPr>
                <w:rFonts w:ascii="Google Sans" w:eastAsia="Google Sans" w:hAnsi="Google Sans" w:cs="Google Sans"/>
                <w:color w:val="434343"/>
                <w:lang w:val="en-US"/>
              </w:rPr>
            </w:pPr>
            <w:r w:rsidRPr="009140BB">
              <w:rPr>
                <w:rFonts w:ascii="Google Sans" w:eastAsia="Google Sans" w:hAnsi="Google Sans" w:cs="Google Sans"/>
                <w:color w:val="434343"/>
                <w:lang w:val="en-US"/>
              </w:rPr>
              <w:t> The</w:t>
            </w:r>
            <w:r w:rsidRPr="009140BB">
              <w:rPr>
                <w:rFonts w:ascii="Google Sans" w:eastAsia="Google Sans" w:hAnsi="Google Sans" w:cs="Google Sans"/>
                <w:color w:val="434343"/>
                <w:lang w:val="en-US"/>
              </w:rPr>
              <w:t xml:space="preserve"> clinic's operations were fully disrupted due to the inability to access critical patient records.</w:t>
            </w:r>
          </w:p>
          <w:p w14:paraId="48C8286C" w14:textId="59A26006" w:rsidR="009140BB" w:rsidRDefault="009140BB" w:rsidP="009140BB">
            <w:pPr>
              <w:widowControl w:val="0"/>
              <w:spacing w:line="360" w:lineRule="auto"/>
              <w:rPr>
                <w:rFonts w:ascii="Google Sans" w:eastAsia="Google Sans" w:hAnsi="Google Sans" w:cs="Google Sans"/>
                <w:color w:val="434343"/>
              </w:rPr>
            </w:pPr>
            <w:r w:rsidRPr="009140BB">
              <w:rPr>
                <w:rFonts w:ascii="Google Sans" w:eastAsia="Google Sans" w:hAnsi="Google Sans" w:cs="Google Sans"/>
                <w:color w:val="434343"/>
                <w:lang w:val="en-US"/>
              </w:rPr>
              <w:t> Immediate</w:t>
            </w:r>
            <w:r w:rsidRPr="009140BB">
              <w:rPr>
                <w:rFonts w:ascii="Google Sans" w:eastAsia="Google Sans" w:hAnsi="Google Sans" w:cs="Google Sans"/>
                <w:color w:val="434343"/>
                <w:lang w:val="en-US"/>
              </w:rPr>
              <w:t xml:space="preserve"> next steps should involve isolating affected systems, identifying the type of ransomware, and consulting with external cybersecurity professionals for potential decryption or mitigation strategies.</w:t>
            </w:r>
          </w:p>
        </w:tc>
      </w:tr>
    </w:tbl>
    <w:p w14:paraId="48C8286E" w14:textId="77777777" w:rsidR="008D21A9" w:rsidRDefault="008D21A9">
      <w:pPr>
        <w:spacing w:after="200" w:line="360" w:lineRule="auto"/>
        <w:ind w:left="-360" w:right="-360"/>
        <w:rPr>
          <w:rFonts w:ascii="Google Sans" w:eastAsia="Google Sans" w:hAnsi="Google Sans" w:cs="Google Sans"/>
        </w:rPr>
      </w:pPr>
    </w:p>
    <w:p w14:paraId="48C8286F" w14:textId="77777777" w:rsidR="008D21A9" w:rsidRDefault="009140BB">
      <w:pPr>
        <w:spacing w:after="200" w:line="360" w:lineRule="auto"/>
        <w:ind w:left="-360" w:right="-360"/>
        <w:rPr>
          <w:rFonts w:ascii="Google Sans" w:eastAsia="Google Sans" w:hAnsi="Google Sans" w:cs="Google Sans"/>
        </w:rPr>
      </w:pPr>
      <w:r>
        <w:pict w14:anchorId="48C828F4">
          <v:rect id="_x0000_i1025" style="width:0;height:1.5pt" o:hralign="center" o:hrstd="t" o:hr="t" fillcolor="#a0a0a0" stroked="f"/>
        </w:pict>
      </w:r>
    </w:p>
    <w:p w14:paraId="48C82870" w14:textId="77777777" w:rsidR="008D21A9" w:rsidRDefault="008D21A9">
      <w:pPr>
        <w:spacing w:after="200" w:line="360" w:lineRule="auto"/>
        <w:ind w:left="-360" w:right="-360"/>
        <w:rPr>
          <w:rFonts w:ascii="Google Sans" w:eastAsia="Google Sans" w:hAnsi="Google Sans" w:cs="Google Sans"/>
          <w:sz w:val="24"/>
          <w:szCs w:val="24"/>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D21A9" w14:paraId="48C82875" w14:textId="77777777">
        <w:trPr>
          <w:trHeight w:val="420"/>
        </w:trPr>
        <w:tc>
          <w:tcPr>
            <w:tcW w:w="2055" w:type="dxa"/>
            <w:shd w:val="clear" w:color="auto" w:fill="auto"/>
            <w:tcMar>
              <w:top w:w="100" w:type="dxa"/>
              <w:left w:w="100" w:type="dxa"/>
              <w:bottom w:w="100" w:type="dxa"/>
              <w:right w:w="100" w:type="dxa"/>
            </w:tcMar>
          </w:tcPr>
          <w:p w14:paraId="48C82871"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48C82872"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color w:val="434343"/>
              </w:rPr>
              <w:lastRenderedPageBreak/>
              <w:t>Record the date of the journal entry.</w:t>
            </w:r>
          </w:p>
        </w:tc>
        <w:tc>
          <w:tcPr>
            <w:tcW w:w="8025" w:type="dxa"/>
            <w:shd w:val="clear" w:color="auto" w:fill="auto"/>
            <w:tcMar>
              <w:top w:w="100" w:type="dxa"/>
              <w:left w:w="100" w:type="dxa"/>
              <w:bottom w:w="100" w:type="dxa"/>
              <w:right w:w="100" w:type="dxa"/>
            </w:tcMar>
          </w:tcPr>
          <w:p w14:paraId="48C82873"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b/>
              </w:rPr>
              <w:lastRenderedPageBreak/>
              <w:t>Entry:</w:t>
            </w:r>
          </w:p>
          <w:p w14:paraId="48C82874"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lastRenderedPageBreak/>
              <w:t>Record the journal entry number.</w:t>
            </w:r>
          </w:p>
        </w:tc>
      </w:tr>
      <w:tr w:rsidR="008D21A9" w14:paraId="48C82878" w14:textId="77777777">
        <w:trPr>
          <w:trHeight w:val="420"/>
        </w:trPr>
        <w:tc>
          <w:tcPr>
            <w:tcW w:w="2055" w:type="dxa"/>
            <w:shd w:val="clear" w:color="auto" w:fill="auto"/>
            <w:tcMar>
              <w:top w:w="100" w:type="dxa"/>
              <w:left w:w="100" w:type="dxa"/>
              <w:bottom w:w="100" w:type="dxa"/>
              <w:right w:w="100" w:type="dxa"/>
            </w:tcMar>
          </w:tcPr>
          <w:p w14:paraId="48C82876"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lastRenderedPageBreak/>
              <w:t>Description</w:t>
            </w:r>
          </w:p>
        </w:tc>
        <w:tc>
          <w:tcPr>
            <w:tcW w:w="8025" w:type="dxa"/>
            <w:shd w:val="clear" w:color="auto" w:fill="auto"/>
            <w:tcMar>
              <w:top w:w="100" w:type="dxa"/>
              <w:left w:w="100" w:type="dxa"/>
              <w:bottom w:w="100" w:type="dxa"/>
              <w:right w:w="100" w:type="dxa"/>
            </w:tcMar>
          </w:tcPr>
          <w:p w14:paraId="48C82877"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8D21A9" w14:paraId="48C8287B" w14:textId="77777777">
        <w:trPr>
          <w:trHeight w:val="420"/>
        </w:trPr>
        <w:tc>
          <w:tcPr>
            <w:tcW w:w="2055" w:type="dxa"/>
            <w:shd w:val="clear" w:color="auto" w:fill="auto"/>
            <w:tcMar>
              <w:top w:w="100" w:type="dxa"/>
              <w:left w:w="100" w:type="dxa"/>
              <w:bottom w:w="100" w:type="dxa"/>
              <w:right w:w="100" w:type="dxa"/>
            </w:tcMar>
          </w:tcPr>
          <w:p w14:paraId="48C82879"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48C8287A"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8D21A9" w14:paraId="48C82883" w14:textId="77777777">
        <w:trPr>
          <w:trHeight w:val="1061"/>
        </w:trPr>
        <w:tc>
          <w:tcPr>
            <w:tcW w:w="2055" w:type="dxa"/>
            <w:shd w:val="clear" w:color="auto" w:fill="auto"/>
            <w:tcMar>
              <w:top w:w="100" w:type="dxa"/>
              <w:left w:w="100" w:type="dxa"/>
              <w:bottom w:w="100" w:type="dxa"/>
              <w:right w:w="100" w:type="dxa"/>
            </w:tcMar>
          </w:tcPr>
          <w:p w14:paraId="48C8287C"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48C8287D"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48C8287E"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48C8287F"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48C82880"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48C82881"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48C82882"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8D21A9" w14:paraId="48C82886" w14:textId="77777777">
        <w:trPr>
          <w:trHeight w:val="420"/>
        </w:trPr>
        <w:tc>
          <w:tcPr>
            <w:tcW w:w="2055" w:type="dxa"/>
            <w:shd w:val="clear" w:color="auto" w:fill="auto"/>
            <w:tcMar>
              <w:top w:w="100" w:type="dxa"/>
              <w:left w:w="100" w:type="dxa"/>
              <w:bottom w:w="100" w:type="dxa"/>
              <w:right w:w="100" w:type="dxa"/>
            </w:tcMar>
          </w:tcPr>
          <w:p w14:paraId="48C82884"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48C82885"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48C82887" w14:textId="77777777" w:rsidR="008D21A9" w:rsidRDefault="008D21A9">
      <w:pPr>
        <w:spacing w:after="200" w:line="360" w:lineRule="auto"/>
        <w:ind w:left="-360" w:right="-360"/>
        <w:rPr>
          <w:rFonts w:ascii="Google Sans" w:eastAsia="Google Sans" w:hAnsi="Google Sans" w:cs="Google Sans"/>
        </w:rPr>
      </w:pPr>
    </w:p>
    <w:p w14:paraId="48C82888" w14:textId="77777777" w:rsidR="008D21A9" w:rsidRDefault="009140BB">
      <w:pPr>
        <w:spacing w:after="200" w:line="360" w:lineRule="auto"/>
        <w:ind w:left="-360" w:right="-360"/>
        <w:rPr>
          <w:rFonts w:ascii="Google Sans" w:eastAsia="Google Sans" w:hAnsi="Google Sans" w:cs="Google Sans"/>
        </w:rPr>
      </w:pPr>
      <w:r>
        <w:pict w14:anchorId="48C828F5">
          <v:rect id="_x0000_i1026" style="width:0;height:1.5pt" o:hralign="center" o:hrstd="t" o:hr="t" fillcolor="#a0a0a0" stroked="f"/>
        </w:pict>
      </w:r>
    </w:p>
    <w:p w14:paraId="48C82889" w14:textId="77777777" w:rsidR="008D21A9" w:rsidRDefault="008D21A9">
      <w:pPr>
        <w:spacing w:after="200" w:line="360" w:lineRule="auto"/>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D21A9" w14:paraId="48C8288E" w14:textId="77777777">
        <w:trPr>
          <w:trHeight w:val="420"/>
        </w:trPr>
        <w:tc>
          <w:tcPr>
            <w:tcW w:w="2055" w:type="dxa"/>
            <w:shd w:val="clear" w:color="auto" w:fill="auto"/>
            <w:tcMar>
              <w:top w:w="100" w:type="dxa"/>
              <w:left w:w="100" w:type="dxa"/>
              <w:bottom w:w="100" w:type="dxa"/>
              <w:right w:w="100" w:type="dxa"/>
            </w:tcMar>
          </w:tcPr>
          <w:p w14:paraId="48C8288A"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48C8288B"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48C8288C"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48C8288D"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8D21A9" w14:paraId="48C82891" w14:textId="77777777">
        <w:trPr>
          <w:trHeight w:val="420"/>
        </w:trPr>
        <w:tc>
          <w:tcPr>
            <w:tcW w:w="2055" w:type="dxa"/>
            <w:shd w:val="clear" w:color="auto" w:fill="auto"/>
            <w:tcMar>
              <w:top w:w="100" w:type="dxa"/>
              <w:left w:w="100" w:type="dxa"/>
              <w:bottom w:w="100" w:type="dxa"/>
              <w:right w:w="100" w:type="dxa"/>
            </w:tcMar>
          </w:tcPr>
          <w:p w14:paraId="48C8288F"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48C82890"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8D21A9" w14:paraId="48C82894" w14:textId="77777777">
        <w:trPr>
          <w:trHeight w:val="420"/>
        </w:trPr>
        <w:tc>
          <w:tcPr>
            <w:tcW w:w="2055" w:type="dxa"/>
            <w:shd w:val="clear" w:color="auto" w:fill="auto"/>
            <w:tcMar>
              <w:top w:w="100" w:type="dxa"/>
              <w:left w:w="100" w:type="dxa"/>
              <w:bottom w:w="100" w:type="dxa"/>
              <w:right w:w="100" w:type="dxa"/>
            </w:tcMar>
          </w:tcPr>
          <w:p w14:paraId="48C82892"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48C82893"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8D21A9" w14:paraId="48C8289C" w14:textId="77777777">
        <w:trPr>
          <w:trHeight w:val="1061"/>
        </w:trPr>
        <w:tc>
          <w:tcPr>
            <w:tcW w:w="2055" w:type="dxa"/>
            <w:shd w:val="clear" w:color="auto" w:fill="auto"/>
            <w:tcMar>
              <w:top w:w="100" w:type="dxa"/>
              <w:left w:w="100" w:type="dxa"/>
              <w:bottom w:w="100" w:type="dxa"/>
              <w:right w:w="100" w:type="dxa"/>
            </w:tcMar>
          </w:tcPr>
          <w:p w14:paraId="48C82895"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48C82896"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48C82897"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48C82898"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48C82899"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48C8289A"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lastRenderedPageBreak/>
              <w:t>Where</w:t>
            </w:r>
            <w:r>
              <w:rPr>
                <w:rFonts w:ascii="Google Sans" w:eastAsia="Google Sans" w:hAnsi="Google Sans" w:cs="Google Sans"/>
                <w:color w:val="434343"/>
              </w:rPr>
              <w:t xml:space="preserve"> did the incident happen?</w:t>
            </w:r>
          </w:p>
          <w:p w14:paraId="48C8289B"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8D21A9" w14:paraId="48C8289F" w14:textId="77777777">
        <w:trPr>
          <w:trHeight w:val="420"/>
        </w:trPr>
        <w:tc>
          <w:tcPr>
            <w:tcW w:w="2055" w:type="dxa"/>
            <w:shd w:val="clear" w:color="auto" w:fill="auto"/>
            <w:tcMar>
              <w:top w:w="100" w:type="dxa"/>
              <w:left w:w="100" w:type="dxa"/>
              <w:bottom w:w="100" w:type="dxa"/>
              <w:right w:w="100" w:type="dxa"/>
            </w:tcMar>
          </w:tcPr>
          <w:p w14:paraId="48C8289D"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lastRenderedPageBreak/>
              <w:t>Additional notes</w:t>
            </w:r>
          </w:p>
        </w:tc>
        <w:tc>
          <w:tcPr>
            <w:tcW w:w="8025" w:type="dxa"/>
            <w:shd w:val="clear" w:color="auto" w:fill="auto"/>
            <w:tcMar>
              <w:top w:w="100" w:type="dxa"/>
              <w:left w:w="100" w:type="dxa"/>
              <w:bottom w:w="100" w:type="dxa"/>
              <w:right w:w="100" w:type="dxa"/>
            </w:tcMar>
          </w:tcPr>
          <w:p w14:paraId="48C8289E"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48C828A0" w14:textId="77777777" w:rsidR="008D21A9" w:rsidRDefault="008D21A9">
      <w:pPr>
        <w:spacing w:after="200" w:line="360" w:lineRule="auto"/>
        <w:ind w:left="-360" w:right="-360"/>
        <w:rPr>
          <w:rFonts w:ascii="Google Sans" w:eastAsia="Google Sans" w:hAnsi="Google Sans" w:cs="Google Sans"/>
        </w:rPr>
      </w:pPr>
    </w:p>
    <w:p w14:paraId="48C828A1" w14:textId="77777777" w:rsidR="008D21A9" w:rsidRDefault="009140BB">
      <w:pPr>
        <w:spacing w:after="200" w:line="360" w:lineRule="auto"/>
        <w:ind w:left="-360" w:right="-360"/>
        <w:rPr>
          <w:rFonts w:ascii="Google Sans" w:eastAsia="Google Sans" w:hAnsi="Google Sans" w:cs="Google Sans"/>
        </w:rPr>
      </w:pPr>
      <w:r>
        <w:pict w14:anchorId="48C828F6">
          <v:rect id="_x0000_i1027" style="width:0;height:1.5pt" o:hralign="center" o:hrstd="t" o:hr="t" fillcolor="#a0a0a0" stroked="f"/>
        </w:pict>
      </w:r>
    </w:p>
    <w:p w14:paraId="48C828A2" w14:textId="77777777" w:rsidR="008D21A9" w:rsidRDefault="008D21A9">
      <w:pPr>
        <w:spacing w:after="200" w:line="360" w:lineRule="auto"/>
        <w:ind w:left="-360" w:right="-360"/>
        <w:rPr>
          <w:rFonts w:ascii="Google Sans" w:eastAsia="Google Sans" w:hAnsi="Google Sans" w:cs="Google Sans"/>
          <w:sz w:val="24"/>
          <w:szCs w:val="24"/>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D21A9" w14:paraId="48C828A7" w14:textId="77777777">
        <w:trPr>
          <w:trHeight w:val="420"/>
        </w:trPr>
        <w:tc>
          <w:tcPr>
            <w:tcW w:w="2055" w:type="dxa"/>
            <w:shd w:val="clear" w:color="auto" w:fill="auto"/>
            <w:tcMar>
              <w:top w:w="100" w:type="dxa"/>
              <w:left w:w="100" w:type="dxa"/>
              <w:bottom w:w="100" w:type="dxa"/>
              <w:right w:w="100" w:type="dxa"/>
            </w:tcMar>
          </w:tcPr>
          <w:p w14:paraId="48C828A3"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48C828A4"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48C828A5"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48C828A6"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8D21A9" w14:paraId="48C828AA" w14:textId="77777777">
        <w:trPr>
          <w:trHeight w:val="420"/>
        </w:trPr>
        <w:tc>
          <w:tcPr>
            <w:tcW w:w="2055" w:type="dxa"/>
            <w:shd w:val="clear" w:color="auto" w:fill="auto"/>
            <w:tcMar>
              <w:top w:w="100" w:type="dxa"/>
              <w:left w:w="100" w:type="dxa"/>
              <w:bottom w:w="100" w:type="dxa"/>
              <w:right w:w="100" w:type="dxa"/>
            </w:tcMar>
          </w:tcPr>
          <w:p w14:paraId="48C828A8"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48C828A9"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8D21A9" w14:paraId="48C828AD" w14:textId="77777777">
        <w:trPr>
          <w:trHeight w:val="420"/>
        </w:trPr>
        <w:tc>
          <w:tcPr>
            <w:tcW w:w="2055" w:type="dxa"/>
            <w:shd w:val="clear" w:color="auto" w:fill="auto"/>
            <w:tcMar>
              <w:top w:w="100" w:type="dxa"/>
              <w:left w:w="100" w:type="dxa"/>
              <w:bottom w:w="100" w:type="dxa"/>
              <w:right w:w="100" w:type="dxa"/>
            </w:tcMar>
          </w:tcPr>
          <w:p w14:paraId="48C828AB"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48C828AC"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8D21A9" w14:paraId="48C828B5" w14:textId="77777777">
        <w:trPr>
          <w:trHeight w:val="1061"/>
        </w:trPr>
        <w:tc>
          <w:tcPr>
            <w:tcW w:w="2055" w:type="dxa"/>
            <w:shd w:val="clear" w:color="auto" w:fill="auto"/>
            <w:tcMar>
              <w:top w:w="100" w:type="dxa"/>
              <w:left w:w="100" w:type="dxa"/>
              <w:bottom w:w="100" w:type="dxa"/>
              <w:right w:w="100" w:type="dxa"/>
            </w:tcMar>
          </w:tcPr>
          <w:p w14:paraId="48C828AE"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48C828AF"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48C828B0"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48C828B1"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48C828B2"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48C828B3"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48C828B4"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8D21A9" w14:paraId="48C828B8" w14:textId="77777777">
        <w:trPr>
          <w:trHeight w:val="420"/>
        </w:trPr>
        <w:tc>
          <w:tcPr>
            <w:tcW w:w="2055" w:type="dxa"/>
            <w:shd w:val="clear" w:color="auto" w:fill="auto"/>
            <w:tcMar>
              <w:top w:w="100" w:type="dxa"/>
              <w:left w:w="100" w:type="dxa"/>
              <w:bottom w:w="100" w:type="dxa"/>
              <w:right w:w="100" w:type="dxa"/>
            </w:tcMar>
          </w:tcPr>
          <w:p w14:paraId="48C828B6"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48C828B7"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48C828B9" w14:textId="77777777" w:rsidR="008D21A9" w:rsidRDefault="008D21A9">
      <w:pPr>
        <w:spacing w:after="200" w:line="360" w:lineRule="auto"/>
        <w:ind w:left="-360" w:right="-360"/>
        <w:rPr>
          <w:rFonts w:ascii="Google Sans" w:eastAsia="Google Sans" w:hAnsi="Google Sans" w:cs="Google Sans"/>
        </w:rPr>
      </w:pPr>
    </w:p>
    <w:p w14:paraId="48C828BA" w14:textId="77777777" w:rsidR="008D21A9" w:rsidRDefault="008D21A9">
      <w:pPr>
        <w:spacing w:after="200" w:line="360" w:lineRule="auto"/>
        <w:ind w:left="-360" w:right="-360"/>
        <w:rPr>
          <w:rFonts w:ascii="Google Sans" w:eastAsia="Google Sans" w:hAnsi="Google Sans" w:cs="Google Sans"/>
        </w:rPr>
      </w:pPr>
    </w:p>
    <w:p w14:paraId="48C828BB" w14:textId="77777777" w:rsidR="008D21A9" w:rsidRDefault="009140BB">
      <w:pPr>
        <w:spacing w:after="200" w:line="360" w:lineRule="auto"/>
        <w:ind w:left="-360" w:right="-360"/>
        <w:rPr>
          <w:rFonts w:ascii="Google Sans" w:eastAsia="Google Sans" w:hAnsi="Google Sans" w:cs="Google Sans"/>
        </w:rPr>
      </w:pPr>
      <w:r>
        <w:pict w14:anchorId="48C828F7">
          <v:rect id="_x0000_i1028" style="width:0;height:1.5pt" o:hralign="center" o:hrstd="t" o:hr="t" fillcolor="#a0a0a0" stroked="f"/>
        </w:pict>
      </w:r>
    </w:p>
    <w:p w14:paraId="48C828BC" w14:textId="77777777" w:rsidR="008D21A9" w:rsidRDefault="008D21A9">
      <w:pPr>
        <w:spacing w:after="200" w:line="360" w:lineRule="auto"/>
        <w:ind w:left="-360" w:right="-360"/>
        <w:rPr>
          <w:rFonts w:ascii="Google Sans" w:eastAsia="Google Sans" w:hAnsi="Google Sans" w:cs="Google Sans"/>
          <w:sz w:val="24"/>
          <w:szCs w:val="24"/>
        </w:rPr>
      </w:pPr>
    </w:p>
    <w:tbl>
      <w:tblPr>
        <w:tblStyle w:val="a3"/>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D21A9" w14:paraId="48C828C1" w14:textId="77777777">
        <w:trPr>
          <w:trHeight w:val="420"/>
        </w:trPr>
        <w:tc>
          <w:tcPr>
            <w:tcW w:w="2055" w:type="dxa"/>
            <w:shd w:val="clear" w:color="auto" w:fill="auto"/>
            <w:tcMar>
              <w:top w:w="100" w:type="dxa"/>
              <w:left w:w="100" w:type="dxa"/>
              <w:bottom w:w="100" w:type="dxa"/>
              <w:right w:w="100" w:type="dxa"/>
            </w:tcMar>
          </w:tcPr>
          <w:p w14:paraId="48C828BD"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p>
          <w:p w14:paraId="48C828BE"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48C828BF"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48C828C0"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8D21A9" w14:paraId="48C828C4" w14:textId="77777777">
        <w:trPr>
          <w:trHeight w:val="420"/>
        </w:trPr>
        <w:tc>
          <w:tcPr>
            <w:tcW w:w="2055" w:type="dxa"/>
            <w:shd w:val="clear" w:color="auto" w:fill="auto"/>
            <w:tcMar>
              <w:top w:w="100" w:type="dxa"/>
              <w:left w:w="100" w:type="dxa"/>
              <w:bottom w:w="100" w:type="dxa"/>
              <w:right w:w="100" w:type="dxa"/>
            </w:tcMar>
          </w:tcPr>
          <w:p w14:paraId="48C828C2"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48C828C3"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8D21A9" w14:paraId="48C828C7" w14:textId="77777777">
        <w:trPr>
          <w:trHeight w:val="420"/>
        </w:trPr>
        <w:tc>
          <w:tcPr>
            <w:tcW w:w="2055" w:type="dxa"/>
            <w:shd w:val="clear" w:color="auto" w:fill="auto"/>
            <w:tcMar>
              <w:top w:w="100" w:type="dxa"/>
              <w:left w:w="100" w:type="dxa"/>
              <w:bottom w:w="100" w:type="dxa"/>
              <w:right w:w="100" w:type="dxa"/>
            </w:tcMar>
          </w:tcPr>
          <w:p w14:paraId="48C828C5"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48C828C6"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8D21A9" w14:paraId="48C828CF" w14:textId="77777777">
        <w:trPr>
          <w:trHeight w:val="1061"/>
        </w:trPr>
        <w:tc>
          <w:tcPr>
            <w:tcW w:w="2055" w:type="dxa"/>
            <w:shd w:val="clear" w:color="auto" w:fill="auto"/>
            <w:tcMar>
              <w:top w:w="100" w:type="dxa"/>
              <w:left w:w="100" w:type="dxa"/>
              <w:bottom w:w="100" w:type="dxa"/>
              <w:right w:w="100" w:type="dxa"/>
            </w:tcMar>
          </w:tcPr>
          <w:p w14:paraId="48C828C8"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48C828C9"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48C828CA"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48C828CB"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48C828CC"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48C828CD"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48C828CE"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8D21A9" w14:paraId="48C828D2" w14:textId="77777777">
        <w:trPr>
          <w:trHeight w:val="420"/>
        </w:trPr>
        <w:tc>
          <w:tcPr>
            <w:tcW w:w="2055" w:type="dxa"/>
            <w:shd w:val="clear" w:color="auto" w:fill="auto"/>
            <w:tcMar>
              <w:top w:w="100" w:type="dxa"/>
              <w:left w:w="100" w:type="dxa"/>
              <w:bottom w:w="100" w:type="dxa"/>
              <w:right w:w="100" w:type="dxa"/>
            </w:tcMar>
          </w:tcPr>
          <w:p w14:paraId="48C828D0"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48C828D1"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48C828D3" w14:textId="77777777" w:rsidR="008D21A9" w:rsidRDefault="008D21A9">
      <w:pPr>
        <w:spacing w:after="200" w:line="360" w:lineRule="auto"/>
        <w:ind w:left="-360" w:right="-360"/>
        <w:rPr>
          <w:rFonts w:ascii="Google Sans" w:eastAsia="Google Sans" w:hAnsi="Google Sans" w:cs="Google Sans"/>
        </w:rPr>
      </w:pPr>
    </w:p>
    <w:p w14:paraId="48C828D4" w14:textId="77777777" w:rsidR="008D21A9" w:rsidRDefault="009140BB">
      <w:pPr>
        <w:spacing w:after="200" w:line="360" w:lineRule="auto"/>
        <w:ind w:left="-360" w:right="-360"/>
        <w:rPr>
          <w:rFonts w:ascii="Google Sans" w:eastAsia="Google Sans" w:hAnsi="Google Sans" w:cs="Google Sans"/>
        </w:rPr>
      </w:pPr>
      <w:r>
        <w:pict w14:anchorId="48C828F8">
          <v:rect id="_x0000_i1029" style="width:0;height:1.5pt" o:hralign="center" o:hrstd="t" o:hr="t" fillcolor="#a0a0a0" stroked="f"/>
        </w:pict>
      </w:r>
    </w:p>
    <w:p w14:paraId="48C828D5" w14:textId="77777777" w:rsidR="008D21A9" w:rsidRDefault="008D21A9">
      <w:pPr>
        <w:spacing w:after="200" w:line="360" w:lineRule="auto"/>
        <w:ind w:left="-360" w:right="-360"/>
        <w:rPr>
          <w:rFonts w:ascii="Google Sans" w:eastAsia="Google Sans" w:hAnsi="Google Sans" w:cs="Google Sans"/>
        </w:rPr>
      </w:pPr>
    </w:p>
    <w:tbl>
      <w:tblPr>
        <w:tblStyle w:val="a4"/>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D21A9" w14:paraId="48C828DA" w14:textId="77777777">
        <w:trPr>
          <w:trHeight w:val="420"/>
        </w:trPr>
        <w:tc>
          <w:tcPr>
            <w:tcW w:w="2055" w:type="dxa"/>
            <w:shd w:val="clear" w:color="auto" w:fill="auto"/>
            <w:tcMar>
              <w:top w:w="100" w:type="dxa"/>
              <w:left w:w="100" w:type="dxa"/>
              <w:bottom w:w="100" w:type="dxa"/>
              <w:right w:w="100" w:type="dxa"/>
            </w:tcMar>
          </w:tcPr>
          <w:p w14:paraId="48C828D6"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48C828D7"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48C828D8"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48C828D9"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8D21A9" w14:paraId="48C828DD" w14:textId="77777777">
        <w:trPr>
          <w:trHeight w:val="420"/>
        </w:trPr>
        <w:tc>
          <w:tcPr>
            <w:tcW w:w="2055" w:type="dxa"/>
            <w:shd w:val="clear" w:color="auto" w:fill="auto"/>
            <w:tcMar>
              <w:top w:w="100" w:type="dxa"/>
              <w:left w:w="100" w:type="dxa"/>
              <w:bottom w:w="100" w:type="dxa"/>
              <w:right w:w="100" w:type="dxa"/>
            </w:tcMar>
          </w:tcPr>
          <w:p w14:paraId="48C828DB"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48C828DC"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8D21A9" w14:paraId="48C828E0" w14:textId="77777777">
        <w:trPr>
          <w:trHeight w:val="420"/>
        </w:trPr>
        <w:tc>
          <w:tcPr>
            <w:tcW w:w="2055" w:type="dxa"/>
            <w:shd w:val="clear" w:color="auto" w:fill="auto"/>
            <w:tcMar>
              <w:top w:w="100" w:type="dxa"/>
              <w:left w:w="100" w:type="dxa"/>
              <w:bottom w:w="100" w:type="dxa"/>
              <w:right w:w="100" w:type="dxa"/>
            </w:tcMar>
          </w:tcPr>
          <w:p w14:paraId="48C828DE"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48C828DF"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8D21A9" w14:paraId="48C828E8" w14:textId="77777777">
        <w:trPr>
          <w:trHeight w:val="1061"/>
        </w:trPr>
        <w:tc>
          <w:tcPr>
            <w:tcW w:w="2055" w:type="dxa"/>
            <w:shd w:val="clear" w:color="auto" w:fill="auto"/>
            <w:tcMar>
              <w:top w:w="100" w:type="dxa"/>
              <w:left w:w="100" w:type="dxa"/>
              <w:bottom w:w="100" w:type="dxa"/>
              <w:right w:w="100" w:type="dxa"/>
            </w:tcMar>
          </w:tcPr>
          <w:p w14:paraId="48C828E1"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48C828E2"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48C828E3"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48C828E4"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48C828E5"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lastRenderedPageBreak/>
              <w:t>When</w:t>
            </w:r>
            <w:r>
              <w:rPr>
                <w:rFonts w:ascii="Google Sans" w:eastAsia="Google Sans" w:hAnsi="Google Sans" w:cs="Google Sans"/>
                <w:color w:val="434343"/>
              </w:rPr>
              <w:t xml:space="preserve"> did the incident occur?</w:t>
            </w:r>
          </w:p>
          <w:p w14:paraId="48C828E6"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48C828E7"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8D21A9" w14:paraId="48C828EB" w14:textId="77777777">
        <w:trPr>
          <w:trHeight w:val="420"/>
        </w:trPr>
        <w:tc>
          <w:tcPr>
            <w:tcW w:w="2055" w:type="dxa"/>
            <w:shd w:val="clear" w:color="auto" w:fill="auto"/>
            <w:tcMar>
              <w:top w:w="100" w:type="dxa"/>
              <w:left w:w="100" w:type="dxa"/>
              <w:bottom w:w="100" w:type="dxa"/>
              <w:right w:w="100" w:type="dxa"/>
            </w:tcMar>
          </w:tcPr>
          <w:p w14:paraId="48C828E9"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lastRenderedPageBreak/>
              <w:t>Additional notes</w:t>
            </w:r>
          </w:p>
        </w:tc>
        <w:tc>
          <w:tcPr>
            <w:tcW w:w="8025" w:type="dxa"/>
            <w:shd w:val="clear" w:color="auto" w:fill="auto"/>
            <w:tcMar>
              <w:top w:w="100" w:type="dxa"/>
              <w:left w:w="100" w:type="dxa"/>
              <w:bottom w:w="100" w:type="dxa"/>
              <w:right w:w="100" w:type="dxa"/>
            </w:tcMar>
          </w:tcPr>
          <w:p w14:paraId="48C828EA"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48C828EC" w14:textId="77777777" w:rsidR="008D21A9" w:rsidRDefault="008D21A9">
      <w:pPr>
        <w:spacing w:line="360" w:lineRule="auto"/>
        <w:ind w:left="-360" w:right="-360"/>
        <w:rPr>
          <w:rFonts w:ascii="Google Sans" w:eastAsia="Google Sans" w:hAnsi="Google Sans" w:cs="Google Sans"/>
        </w:rPr>
      </w:pPr>
    </w:p>
    <w:p w14:paraId="48C828ED" w14:textId="77777777" w:rsidR="008D21A9" w:rsidRDefault="009140BB">
      <w:pPr>
        <w:pStyle w:val="Heading3"/>
        <w:spacing w:line="360" w:lineRule="auto"/>
        <w:ind w:left="-360" w:right="-360"/>
        <w:rPr>
          <w:rFonts w:ascii="Google Sans" w:eastAsia="Google Sans" w:hAnsi="Google Sans" w:cs="Google Sans"/>
        </w:rPr>
      </w:pPr>
      <w:bookmarkStart w:id="0" w:name="_x4etn4i8hw8t" w:colFirst="0" w:colLast="0"/>
      <w:bookmarkEnd w:id="0"/>
      <w:r>
        <w:rPr>
          <w:rFonts w:ascii="Google Sans" w:eastAsia="Google Sans" w:hAnsi="Google Sans" w:cs="Google Sans"/>
          <w:color w:val="000000"/>
        </w:rPr>
        <w:t>Need another journal entry template?</w:t>
      </w:r>
    </w:p>
    <w:p w14:paraId="48C828EE" w14:textId="77777777" w:rsidR="008D21A9" w:rsidRDefault="009140BB">
      <w:pPr>
        <w:spacing w:line="360" w:lineRule="auto"/>
        <w:ind w:left="-360" w:right="-360"/>
        <w:rPr>
          <w:rFonts w:ascii="Google Sans" w:eastAsia="Google Sans" w:hAnsi="Google Sans" w:cs="Google Sans"/>
        </w:rPr>
      </w:pPr>
      <w:r>
        <w:rPr>
          <w:rFonts w:ascii="Google Sans" w:eastAsia="Google Sans" w:hAnsi="Google Sans" w:cs="Google Sans"/>
        </w:rPr>
        <w:t>If you want to add more journal entries, please copy one of the tables above and paste it into the template to use for future entries.</w:t>
      </w:r>
    </w:p>
    <w:p w14:paraId="48C828EF" w14:textId="77777777" w:rsidR="008D21A9" w:rsidRDefault="009140BB">
      <w:pPr>
        <w:spacing w:line="360" w:lineRule="auto"/>
        <w:ind w:left="-360" w:right="-360"/>
        <w:rPr>
          <w:rFonts w:ascii="Google Sans" w:eastAsia="Google Sans" w:hAnsi="Google Sans" w:cs="Google Sans"/>
        </w:rPr>
      </w:pPr>
      <w:r>
        <w:pict w14:anchorId="48C828F9">
          <v:rect id="_x0000_i1030" style="width:0;height:1.5pt" o:hralign="center" o:hrstd="t" o:hr="t" fillcolor="#a0a0a0" stroked="f"/>
        </w:pict>
      </w:r>
    </w:p>
    <w:p w14:paraId="48C828F0" w14:textId="77777777" w:rsidR="008D21A9" w:rsidRDefault="008D21A9">
      <w:pPr>
        <w:spacing w:line="360" w:lineRule="auto"/>
        <w:ind w:left="-360" w:right="-360"/>
        <w:rPr>
          <w:rFonts w:ascii="Google Sans" w:eastAsia="Google Sans" w:hAnsi="Google Sans" w:cs="Google Sans"/>
        </w:rPr>
      </w:pPr>
    </w:p>
    <w:tbl>
      <w:tblPr>
        <w:tblStyle w:val="a5"/>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8D21A9" w14:paraId="48C828F2" w14:textId="77777777">
        <w:tc>
          <w:tcPr>
            <w:tcW w:w="9720" w:type="dxa"/>
            <w:shd w:val="clear" w:color="auto" w:fill="auto"/>
            <w:tcMar>
              <w:top w:w="100" w:type="dxa"/>
              <w:left w:w="100" w:type="dxa"/>
              <w:bottom w:w="100" w:type="dxa"/>
              <w:right w:w="100" w:type="dxa"/>
            </w:tcMar>
          </w:tcPr>
          <w:p w14:paraId="48C828F1" w14:textId="77777777" w:rsidR="008D21A9" w:rsidRDefault="009140BB">
            <w:pPr>
              <w:widowControl w:val="0"/>
              <w:spacing w:line="240" w:lineRule="auto"/>
              <w:rPr>
                <w:rFonts w:ascii="Google Sans" w:eastAsia="Google Sans" w:hAnsi="Google Sans" w:cs="Google Sans"/>
              </w:rPr>
            </w:pPr>
            <w:r>
              <w:rPr>
                <w:rFonts w:ascii="Google Sans" w:eastAsia="Google Sans" w:hAnsi="Google Sans" w:cs="Google Sans"/>
              </w:rPr>
              <w:t xml:space="preserve">Reflections/Notes: </w:t>
            </w:r>
            <w:r>
              <w:rPr>
                <w:rFonts w:ascii="Google Sans" w:eastAsia="Google Sans" w:hAnsi="Google Sans" w:cs="Google Sans"/>
                <w:color w:val="434343"/>
              </w:rPr>
              <w:t>Record additional notes.</w:t>
            </w:r>
          </w:p>
        </w:tc>
      </w:tr>
    </w:tbl>
    <w:p w14:paraId="48C828F3" w14:textId="77777777" w:rsidR="008D21A9" w:rsidRDefault="008D21A9">
      <w:pPr>
        <w:spacing w:line="360" w:lineRule="auto"/>
        <w:ind w:left="-360" w:right="-360"/>
        <w:rPr>
          <w:rFonts w:ascii="Google Sans" w:eastAsia="Google Sans" w:hAnsi="Google Sans" w:cs="Google Sans"/>
          <w:b/>
          <w:color w:val="3C4043"/>
          <w:sz w:val="40"/>
          <w:szCs w:val="40"/>
        </w:rPr>
      </w:pPr>
    </w:p>
    <w:sectPr w:rsidR="008D21A9">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C82901" w14:textId="77777777" w:rsidR="009140BB" w:rsidRDefault="009140BB">
      <w:pPr>
        <w:spacing w:line="240" w:lineRule="auto"/>
      </w:pPr>
      <w:r>
        <w:separator/>
      </w:r>
    </w:p>
  </w:endnote>
  <w:endnote w:type="continuationSeparator" w:id="0">
    <w:p w14:paraId="48C82903" w14:textId="77777777" w:rsidR="009140BB" w:rsidRDefault="009140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6D5843AC-F4D1-4903-ADA4-FBEB284B18B0}"/>
    <w:embedBold r:id="rId2" w:fontKey="{11CBBD68-FC58-4FF2-A060-FD98AFA4368C}"/>
  </w:font>
  <w:font w:name="Calibri">
    <w:panose1 w:val="020F0502020204030204"/>
    <w:charset w:val="00"/>
    <w:family w:val="swiss"/>
    <w:pitch w:val="variable"/>
    <w:sig w:usb0="E4002EFF" w:usb1="C200247B" w:usb2="00000009" w:usb3="00000000" w:csb0="000001FF" w:csb1="00000000"/>
    <w:embedRegular r:id="rId3" w:fontKey="{909CE32A-B13F-452D-92A0-BEDD6D02476C}"/>
  </w:font>
  <w:font w:name="Cambria">
    <w:panose1 w:val="02040503050406030204"/>
    <w:charset w:val="00"/>
    <w:family w:val="roman"/>
    <w:pitch w:val="variable"/>
    <w:sig w:usb0="E00006FF" w:usb1="420024FF" w:usb2="02000000" w:usb3="00000000" w:csb0="0000019F" w:csb1="00000000"/>
    <w:embedRegular r:id="rId4" w:fontKey="{2D3B12F1-9798-4E1C-9E16-23512DC270B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828FC" w14:textId="77777777" w:rsidR="008D21A9" w:rsidRDefault="008D21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C828FD" w14:textId="77777777" w:rsidR="009140BB" w:rsidRDefault="009140BB">
      <w:pPr>
        <w:spacing w:line="240" w:lineRule="auto"/>
      </w:pPr>
      <w:r>
        <w:separator/>
      </w:r>
    </w:p>
  </w:footnote>
  <w:footnote w:type="continuationSeparator" w:id="0">
    <w:p w14:paraId="48C828FF" w14:textId="77777777" w:rsidR="009140BB" w:rsidRDefault="009140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828FA" w14:textId="77777777" w:rsidR="008D21A9" w:rsidRDefault="008D21A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828FB" w14:textId="77777777" w:rsidR="008D21A9" w:rsidRDefault="009140BB">
    <w:r>
      <w:rPr>
        <w:noProof/>
      </w:rPr>
      <w:drawing>
        <wp:inline distT="19050" distB="19050" distL="19050" distR="19050" wp14:anchorId="48C828FD" wp14:editId="48C828FE">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BF0064"/>
    <w:multiLevelType w:val="multilevel"/>
    <w:tmpl w:val="68CCB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8FC4C74"/>
    <w:multiLevelType w:val="hybridMultilevel"/>
    <w:tmpl w:val="6074E100"/>
    <w:lvl w:ilvl="0" w:tplc="A3904B2C">
      <w:start w:val="1"/>
      <w:numFmt w:val="decimal"/>
      <w:lvlText w:val="%1-"/>
      <w:lvlJc w:val="left"/>
      <w:pPr>
        <w:ind w:left="720" w:hanging="360"/>
      </w:pPr>
      <w:rPr>
        <w:rFonts w:hint="default"/>
        <w:b w:val="0"/>
        <w:color w:val="43434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2459509">
    <w:abstractNumId w:val="0"/>
  </w:num>
  <w:num w:numId="2" w16cid:durableId="14286505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1A9"/>
    <w:rsid w:val="001350C6"/>
    <w:rsid w:val="001E4DFE"/>
    <w:rsid w:val="003B6057"/>
    <w:rsid w:val="00605DA0"/>
    <w:rsid w:val="006831F4"/>
    <w:rsid w:val="008D21A9"/>
    <w:rsid w:val="009140BB"/>
    <w:rsid w:val="00C179AB"/>
    <w:rsid w:val="00E011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8C82855"/>
  <w15:docId w15:val="{E4A39E1E-B1D2-41B6-97DB-9F20F1FC6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E4D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7039215">
      <w:bodyDiv w:val="1"/>
      <w:marLeft w:val="0"/>
      <w:marRight w:val="0"/>
      <w:marTop w:val="0"/>
      <w:marBottom w:val="0"/>
      <w:divBdr>
        <w:top w:val="none" w:sz="0" w:space="0" w:color="auto"/>
        <w:left w:val="none" w:sz="0" w:space="0" w:color="auto"/>
        <w:bottom w:val="none" w:sz="0" w:space="0" w:color="auto"/>
        <w:right w:val="none" w:sz="0" w:space="0" w:color="auto"/>
      </w:divBdr>
    </w:div>
    <w:div w:id="17857354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6</Pages>
  <Words>760</Words>
  <Characters>4337</Characters>
  <Application>Microsoft Office Word</Application>
  <DocSecurity>0</DocSecurity>
  <Lines>36</Lines>
  <Paragraphs>10</Paragraphs>
  <ScaleCrop>false</ScaleCrop>
  <Company/>
  <LinksUpToDate>false</LinksUpToDate>
  <CharactersWithSpaces>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Lohya Sujith</cp:lastModifiedBy>
  <cp:revision>8</cp:revision>
  <dcterms:created xsi:type="dcterms:W3CDTF">2024-10-21T15:07:00Z</dcterms:created>
  <dcterms:modified xsi:type="dcterms:W3CDTF">2024-10-21T15:21:00Z</dcterms:modified>
</cp:coreProperties>
</file>