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80C" w:rsidRPr="00F81EBF" w:rsidRDefault="00F81EBF" w:rsidP="00F81EBF">
      <w:pPr>
        <w:jc w:val="center"/>
        <w:rPr>
          <w:sz w:val="28"/>
          <w:u w:val="single"/>
        </w:rPr>
      </w:pPr>
      <w:r w:rsidRPr="00F81EBF">
        <w:rPr>
          <w:sz w:val="28"/>
          <w:u w:val="single"/>
        </w:rPr>
        <w:t>Rapport de la séance 1</w:t>
      </w:r>
      <w:r w:rsidR="00BC1376">
        <w:rPr>
          <w:sz w:val="28"/>
          <w:u w:val="single"/>
        </w:rPr>
        <w:t xml:space="preserve"> (9 décembre)</w:t>
      </w:r>
      <w:r w:rsidRPr="00F81EBF">
        <w:rPr>
          <w:sz w:val="28"/>
          <w:u w:val="single"/>
        </w:rPr>
        <w:t> :</w:t>
      </w:r>
    </w:p>
    <w:p w:rsidR="00F81EBF" w:rsidRDefault="00F81EBF" w:rsidP="00F81EBF">
      <w:pPr>
        <w:rPr>
          <w:sz w:val="24"/>
        </w:rPr>
      </w:pPr>
      <w:r>
        <w:rPr>
          <w:sz w:val="24"/>
        </w:rPr>
        <w:t>But de la séance :</w:t>
      </w:r>
    </w:p>
    <w:p w:rsidR="00F81EBF" w:rsidRDefault="00F81EBF" w:rsidP="00F81EBF">
      <w:pPr>
        <w:pStyle w:val="Paragraphedeliste"/>
        <w:numPr>
          <w:ilvl w:val="0"/>
          <w:numId w:val="1"/>
        </w:numPr>
      </w:pPr>
      <w:r>
        <w:t xml:space="preserve">Comprendre le fonctionnement d’un servomoteur au niveau mécanique ainsi qu’au niveau informatique. </w:t>
      </w:r>
    </w:p>
    <w:p w:rsidR="00F81EBF" w:rsidRDefault="00F81EBF" w:rsidP="00F81EBF">
      <w:pPr>
        <w:pStyle w:val="Paragraphedeliste"/>
        <w:numPr>
          <w:ilvl w:val="0"/>
          <w:numId w:val="1"/>
        </w:numPr>
      </w:pPr>
      <w:r>
        <w:t>Tester les servomoteurs sur le bras.</w:t>
      </w:r>
    </w:p>
    <w:p w:rsidR="00F81EBF" w:rsidRDefault="00F81EBF" w:rsidP="00F81EBF"/>
    <w:p w:rsidR="00894543" w:rsidRDefault="00894543" w:rsidP="00894543">
      <w:pPr>
        <w:pStyle w:val="Paragraphedeliste"/>
        <w:numPr>
          <w:ilvl w:val="0"/>
          <w:numId w:val="4"/>
        </w:numPr>
      </w:pPr>
      <w:r>
        <w:t>Je me suis d’abord</w:t>
      </w:r>
      <w:r w:rsidR="00F81EBF">
        <w:t xml:space="preserve"> documenté sur le fonctionnement mécanique d’un servomoteur (</w:t>
      </w:r>
      <w:r w:rsidR="00F81EBF">
        <w:t>d’un moteur</w:t>
      </w:r>
      <w:r w:rsidR="00F81EBF">
        <w:t xml:space="preserve">, </w:t>
      </w:r>
      <w:r w:rsidR="00F81EBF">
        <w:t>axe de rotation</w:t>
      </w:r>
      <w:r w:rsidR="00F81EBF">
        <w:t xml:space="preserve">, </w:t>
      </w:r>
      <w:r w:rsidR="00F81EBF">
        <w:t xml:space="preserve">un capteur </w:t>
      </w:r>
      <w:r w:rsidR="00F81EBF">
        <w:t>indiquant</w:t>
      </w:r>
      <w:r w:rsidR="00F81EBF">
        <w:t xml:space="preserve"> l’angle d’orientation</w:t>
      </w:r>
      <w:r w:rsidR="00F81EBF">
        <w:t>(</w:t>
      </w:r>
      <w:r w:rsidR="00F81EBF">
        <w:t>potentiomètre)</w:t>
      </w:r>
      <w:r w:rsidR="00F81EBF">
        <w:t xml:space="preserve">, </w:t>
      </w:r>
      <w:r w:rsidR="00F81EBF">
        <w:t>une carte électronique</w:t>
      </w:r>
      <w:r w:rsidR="00F81EBF">
        <w:t>)</w:t>
      </w:r>
      <w:r>
        <w:t>.</w:t>
      </w:r>
      <w:r w:rsidR="009429E2">
        <w:t xml:space="preserve"> Puis, j</w:t>
      </w:r>
      <w:r>
        <w:t xml:space="preserve">’ai donc </w:t>
      </w:r>
      <w:r w:rsidR="00150A2A">
        <w:t>trouvé</w:t>
      </w:r>
      <w:r>
        <w:t xml:space="preserve"> la bibliothèque arduino qui associe directement l’angle au servomoteur plutôt que </w:t>
      </w:r>
      <w:r w:rsidR="00F81EBF">
        <w:t>le PWM</w:t>
      </w:r>
      <w:r w:rsidR="00150A2A">
        <w:t xml:space="preserve"> (#</w:t>
      </w:r>
      <w:proofErr w:type="spellStart"/>
      <w:r w:rsidR="00150A2A">
        <w:t>include</w:t>
      </w:r>
      <w:proofErr w:type="spellEnd"/>
      <w:r w:rsidR="00150A2A">
        <w:t xml:space="preserve"> &lt;</w:t>
      </w:r>
      <w:proofErr w:type="spellStart"/>
      <w:r w:rsidR="003362A6">
        <w:t>S</w:t>
      </w:r>
      <w:r w:rsidR="00150A2A">
        <w:t>ervo.h</w:t>
      </w:r>
      <w:proofErr w:type="spellEnd"/>
      <w:r w:rsidR="00150A2A">
        <w:t>&gt;).</w:t>
      </w:r>
      <w:r w:rsidR="009429E2">
        <w:t xml:space="preserve"> Cette bibliothèque est très utile car on donne l’angle et le servomoteur corrige sa position (par rapport à un angle initial) pour se mettre à l’angle demandé.</w:t>
      </w:r>
    </w:p>
    <w:p w:rsidR="00894543" w:rsidRDefault="00894543" w:rsidP="00894543">
      <w:pPr>
        <w:ind w:left="360"/>
      </w:pPr>
    </w:p>
    <w:p w:rsidR="00894543" w:rsidRDefault="00894543" w:rsidP="00894543">
      <w:pPr>
        <w:ind w:left="360"/>
      </w:pPr>
      <w:r>
        <w:t>Lien entre le PWM et l’angle :</w:t>
      </w:r>
    </w:p>
    <w:p w:rsidR="00894543" w:rsidRDefault="00894543" w:rsidP="00894543">
      <w:pPr>
        <w:jc w:val="center"/>
      </w:pPr>
      <w:r w:rsidRPr="00FB51D8">
        <w:rPr>
          <w:noProof/>
        </w:rPr>
        <w:drawing>
          <wp:inline distT="0" distB="0" distL="0" distR="0" wp14:anchorId="41AD1AA4" wp14:editId="28E3D48E">
            <wp:extent cx="1468845" cy="9347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777" b="66306"/>
                    <a:stretch/>
                  </pic:blipFill>
                  <pic:spPr bwMode="auto">
                    <a:xfrm>
                      <a:off x="0" y="0"/>
                      <a:ext cx="1508699" cy="960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B51D8">
        <w:rPr>
          <w:noProof/>
        </w:rPr>
        <w:drawing>
          <wp:inline distT="0" distB="0" distL="0" distR="0" wp14:anchorId="475E104C" wp14:editId="7EA3FCBC">
            <wp:extent cx="1479177" cy="900369"/>
            <wp:effectExtent l="0" t="0" r="698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t="32732" r="-2687" b="33573"/>
                    <a:stretch/>
                  </pic:blipFill>
                  <pic:spPr bwMode="auto">
                    <a:xfrm>
                      <a:off x="0" y="0"/>
                      <a:ext cx="1597921" cy="972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B51D8">
        <w:rPr>
          <w:noProof/>
        </w:rPr>
        <w:drawing>
          <wp:inline distT="0" distB="0" distL="0" distR="0" wp14:anchorId="7423C349" wp14:editId="1B07C5A0">
            <wp:extent cx="1431134" cy="89552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6265" r="-9"/>
                    <a:stretch/>
                  </pic:blipFill>
                  <pic:spPr bwMode="auto">
                    <a:xfrm>
                      <a:off x="0" y="0"/>
                      <a:ext cx="1484645" cy="929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543" w:rsidRDefault="00894543" w:rsidP="00150A2A"/>
    <w:p w:rsidR="00150A2A" w:rsidRDefault="003362A6" w:rsidP="00150A2A">
      <w:pPr>
        <w:pStyle w:val="Paragraphedeliste"/>
        <w:numPr>
          <w:ilvl w:val="0"/>
          <w:numId w:val="4"/>
        </w:numPr>
      </w:pPr>
      <w:r>
        <w:t>J’ai ensuite essayé de faire fonctionner un servomoteur seul mais j’ai rencontré un problème : la carte arduino ne connaissait pas la masse de référence (celle de l’alimentation).</w:t>
      </w:r>
      <w:r w:rsidR="009429E2">
        <w:t xml:space="preserve"> Il fallait donc connecter la masse de l’arduino à celle de l’alimentation. </w:t>
      </w:r>
    </w:p>
    <w:p w:rsidR="009429E2" w:rsidRDefault="009429E2" w:rsidP="009429E2">
      <w:pPr>
        <w:ind w:left="360"/>
      </w:pPr>
    </w:p>
    <w:p w:rsidR="009429E2" w:rsidRDefault="009429E2" w:rsidP="009429E2">
      <w:pPr>
        <w:pStyle w:val="Paragraphedeliste"/>
        <w:numPr>
          <w:ilvl w:val="0"/>
          <w:numId w:val="4"/>
        </w:numPr>
      </w:pPr>
      <w:r>
        <w:t xml:space="preserve">Une fois que Loïc a monté notre bras robot, on a testé ensemble les 3 servomoteurs et on a mesuré les angles minimaux pour 2 des 3 servomoteurs. On a aussi </w:t>
      </w:r>
      <w:r w:rsidR="006A443C">
        <w:t>essayé</w:t>
      </w:r>
      <w:r>
        <w:t xml:space="preserve"> de faire des mouvements particuliers.</w:t>
      </w:r>
    </w:p>
    <w:p w:rsidR="009429E2" w:rsidRDefault="009429E2" w:rsidP="009429E2">
      <w:pPr>
        <w:pStyle w:val="Paragraphedeliste"/>
      </w:pPr>
    </w:p>
    <w:p w:rsidR="009429E2" w:rsidRDefault="009429E2" w:rsidP="009429E2">
      <w:pPr>
        <w:pStyle w:val="Paragraphedeliste"/>
      </w:pPr>
    </w:p>
    <w:p w:rsidR="009429E2" w:rsidRPr="00F81EBF" w:rsidRDefault="009429E2" w:rsidP="009429E2">
      <w:pPr>
        <w:pStyle w:val="Paragraphedeliste"/>
      </w:pPr>
      <w:r>
        <w:t>Actuellement, on a fait faire au bras une rotation de 180° pour chaque servomoteur.</w:t>
      </w:r>
    </w:p>
    <w:sectPr w:rsidR="009429E2" w:rsidRPr="00F81E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6AF" w:rsidRDefault="006236AF" w:rsidP="00000CF5">
      <w:pPr>
        <w:spacing w:after="0" w:line="240" w:lineRule="auto"/>
      </w:pPr>
      <w:r>
        <w:separator/>
      </w:r>
    </w:p>
  </w:endnote>
  <w:endnote w:type="continuationSeparator" w:id="0">
    <w:p w:rsidR="006236AF" w:rsidRDefault="006236AF" w:rsidP="00000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CF5" w:rsidRDefault="00000CF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CF5" w:rsidRDefault="00000CF5">
    <w:pPr>
      <w:pStyle w:val="Pieddepage"/>
    </w:pPr>
    <w:r>
      <w:t>Nakache Dan</w:t>
    </w:r>
    <w:r w:rsidR="001B7AEC">
      <w:t xml:space="preserve"> </w:t>
    </w:r>
    <w:r>
      <w:t xml:space="preserve">G1 </w:t>
    </w:r>
  </w:p>
  <w:p w:rsidR="001B7AEC" w:rsidRDefault="001B7AEC">
    <w:pPr>
      <w:pStyle w:val="Pieddepage"/>
    </w:pPr>
    <w:r>
      <w:t>P</w:t>
    </w:r>
    <w:r w:rsidR="00D91BE7">
      <w:t xml:space="preserve">rojet : Bras Robot </w:t>
    </w:r>
    <w:r w:rsidR="00D91BE7">
      <w:t>Xylophone</w:t>
    </w:r>
    <w:bookmarkStart w:id="0" w:name="_GoBack"/>
    <w:bookmarkEnd w:id="0"/>
  </w:p>
  <w:p w:rsidR="001B7AEC" w:rsidRDefault="00000CF5">
    <w:pPr>
      <w:pStyle w:val="Pieddepage"/>
    </w:pPr>
    <w:r>
      <w:t>Binôme : Emmanuel Loïc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CF5" w:rsidRDefault="00000C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6AF" w:rsidRDefault="006236AF" w:rsidP="00000CF5">
      <w:pPr>
        <w:spacing w:after="0" w:line="240" w:lineRule="auto"/>
      </w:pPr>
      <w:r>
        <w:separator/>
      </w:r>
    </w:p>
  </w:footnote>
  <w:footnote w:type="continuationSeparator" w:id="0">
    <w:p w:rsidR="006236AF" w:rsidRDefault="006236AF" w:rsidP="00000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CF5" w:rsidRDefault="00000CF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CF5" w:rsidRDefault="00000CF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CF5" w:rsidRDefault="00000C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47F9"/>
    <w:multiLevelType w:val="hybridMultilevel"/>
    <w:tmpl w:val="84FC5F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B6B2C"/>
    <w:multiLevelType w:val="hybridMultilevel"/>
    <w:tmpl w:val="12E082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A673C"/>
    <w:multiLevelType w:val="hybridMultilevel"/>
    <w:tmpl w:val="7ACC6E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631BC"/>
    <w:multiLevelType w:val="hybridMultilevel"/>
    <w:tmpl w:val="E3745F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61325B1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BF"/>
    <w:rsid w:val="00000CF5"/>
    <w:rsid w:val="00150A2A"/>
    <w:rsid w:val="001B7AEC"/>
    <w:rsid w:val="003362A6"/>
    <w:rsid w:val="006236AF"/>
    <w:rsid w:val="006A443C"/>
    <w:rsid w:val="00894543"/>
    <w:rsid w:val="009429E2"/>
    <w:rsid w:val="00B62FF7"/>
    <w:rsid w:val="00BC1376"/>
    <w:rsid w:val="00D91BE7"/>
    <w:rsid w:val="00F04DEB"/>
    <w:rsid w:val="00F8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14C58"/>
  <w15:chartTrackingRefBased/>
  <w15:docId w15:val="{955F6F06-87A0-4127-B26D-8F9A353D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EB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945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4543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000C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0CF5"/>
  </w:style>
  <w:style w:type="paragraph" w:styleId="Pieddepage">
    <w:name w:val="footer"/>
    <w:basedOn w:val="Normal"/>
    <w:link w:val="PieddepageCar"/>
    <w:uiPriority w:val="99"/>
    <w:unhideWhenUsed/>
    <w:rsid w:val="00000C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0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Nakache</dc:creator>
  <cp:keywords/>
  <dc:description/>
  <cp:lastModifiedBy>Dan Nakache</cp:lastModifiedBy>
  <cp:revision>7</cp:revision>
  <dcterms:created xsi:type="dcterms:W3CDTF">2019-12-10T16:43:00Z</dcterms:created>
  <dcterms:modified xsi:type="dcterms:W3CDTF">2019-12-10T17:14:00Z</dcterms:modified>
</cp:coreProperties>
</file>