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Loic Ndeh</w:t>
      </w:r>
    </w:p>
    <w:p>
      <w:r>
        <w:t>Laurel, MD | 240.351.6202 | loicndeh@gmail.com</w:t>
      </w:r>
    </w:p>
    <w:p>
      <w:r>
        <w:t>LinkedIn: https://www.linkedin.com/in/loic-ndeh-/ | GitHub: https://github.com/Loicndeh?tab=repositories</w:t>
      </w:r>
    </w:p>
    <w:p>
      <w:r>
        <w:t>Scrum Master &amp; Cybersecurity Analyst</w:t>
      </w:r>
    </w:p>
    <w:p>
      <w:r>
        <w:t>Agile Delivery ● Incident Response ● Security Operations ● Process Optimization</w:t>
      </w:r>
    </w:p>
    <w:p>
      <w:pPr>
        <w:pStyle w:val="Heading2"/>
      </w:pPr>
      <w:r>
        <w:t>EXECUTIVE SUMMARY</w:t>
      </w:r>
    </w:p>
    <w:p>
      <w:r>
        <w:t>Certified Scrum Master and Cybersecurity Analyst with 5+ years of experience supporting Agile teams and security operations within enterprise environments. Skilled at bridging the gap between development, infrastructure, and cybersecurity functions to ensure secure, high-performing systems. Adept in incident response, vulnerability management, SOC monitoring, and Agile leadership. Currently pursuing a Master’s in Cybersecurity at UMGC, combining hands-on technical expertise with proven leadership in cross-functional program delivery.</w:t>
      </w:r>
    </w:p>
    <w:p>
      <w:pPr>
        <w:pStyle w:val="Heading2"/>
      </w:pPr>
      <w:r>
        <w:t>CORE COMPETENCIES</w:t>
      </w:r>
    </w:p>
    <w:p>
      <w:pPr>
        <w:pStyle w:val="ListBullet"/>
      </w:pPr>
      <w:r>
        <w:t>Security Operations &amp; Incident Response</w:t>
      </w:r>
    </w:p>
    <w:p>
      <w:pPr>
        <w:pStyle w:val="ListBullet"/>
      </w:pPr>
      <w:r>
        <w:t>Agile &amp; Scrum Methodologies</w:t>
      </w:r>
    </w:p>
    <w:p>
      <w:pPr>
        <w:pStyle w:val="ListBullet"/>
      </w:pPr>
      <w:r>
        <w:t>Vulnerability Management &amp; Risk Mitigation</w:t>
      </w:r>
    </w:p>
    <w:p>
      <w:pPr>
        <w:pStyle w:val="ListBullet"/>
      </w:pPr>
      <w:r>
        <w:t>Threat Detection &amp; Analysis (SIEM, IDS/IPS)</w:t>
      </w:r>
    </w:p>
    <w:p>
      <w:pPr>
        <w:pStyle w:val="ListBullet"/>
      </w:pPr>
      <w:r>
        <w:t>Cloud Security (AWS, Azure)</w:t>
      </w:r>
    </w:p>
    <w:p>
      <w:pPr>
        <w:pStyle w:val="ListBullet"/>
      </w:pPr>
      <w:r>
        <w:t>Security Governance &amp; Compliance (NIST, ISO 27001)</w:t>
      </w:r>
    </w:p>
    <w:p>
      <w:pPr>
        <w:pStyle w:val="ListBullet"/>
      </w:pPr>
      <w:r>
        <w:t>Stakeholder Collaboration &amp; Reporting</w:t>
      </w:r>
    </w:p>
    <w:p>
      <w:pPr>
        <w:pStyle w:val="ListBullet"/>
      </w:pPr>
      <w:r>
        <w:t>ServiceNow &amp; Jira Administration</w:t>
      </w:r>
    </w:p>
    <w:p>
      <w:pPr>
        <w:pStyle w:val="ListBullet"/>
      </w:pPr>
      <w:r>
        <w:t>Agile Coaching &amp; Team Facilitation</w:t>
      </w:r>
    </w:p>
    <w:p>
      <w:pPr>
        <w:pStyle w:val="ListBullet"/>
      </w:pPr>
      <w:r>
        <w:t>Documentation, SOPs &amp; Playbooks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Scrum Master / Cybersecurity Analyst</w:t>
      </w:r>
    </w:p>
    <w:p>
      <w:r>
        <w:t>Nike — Remote | Mar 2023 – Jul 2025</w:t>
      </w:r>
    </w:p>
    <w:p>
      <w:pPr>
        <w:pStyle w:val="ListBullet2"/>
      </w:pPr>
      <w:r>
        <w:t>Served as Scrum Master for the Security Operations Center (SOC), facilitating Agile ceremonies and coordinating tasks across cybersecurity engineers, analysts, and infrastructure teams.</w:t>
      </w:r>
    </w:p>
    <w:p>
      <w:pPr>
        <w:pStyle w:val="ListBullet2"/>
      </w:pPr>
      <w:r>
        <w:t>Oversaw sprint planning, backlog prioritization, and cross-team communication using Azure DevOps and ServiceNow to ensure on-time, secure project delivery.</w:t>
      </w:r>
    </w:p>
    <w:p>
      <w:pPr>
        <w:pStyle w:val="ListBullet2"/>
      </w:pPr>
      <w:r>
        <w:t>Monitored and triaged security events, collaborating with analysts to respond to SIEM alerts, phishing incidents, and endpoint vulnerabilities.</w:t>
      </w:r>
    </w:p>
    <w:p>
      <w:pPr>
        <w:pStyle w:val="ListBullet2"/>
      </w:pPr>
      <w:r>
        <w:t>Partnered with cloud security engineers to strengthen IAM policies, MFA enforcement, and Zero Trust architecture initiatives.</w:t>
      </w:r>
    </w:p>
    <w:p>
      <w:pPr>
        <w:pStyle w:val="ListBullet2"/>
      </w:pPr>
      <w:r>
        <w:t>Implemented Agile reporting dashboards to improve SOC performance visibility and reduce incident resolution times by 25%.</w:t>
      </w:r>
    </w:p>
    <w:p>
      <w:pPr>
        <w:pStyle w:val="ListBullet2"/>
      </w:pPr>
      <w:r>
        <w:t>Supported compliance efforts aligned with NIST SP 800-53 and internal governance controls.</w:t>
      </w:r>
    </w:p>
    <w:p>
      <w:pPr>
        <w:pStyle w:val="ListBullet"/>
      </w:pPr>
      <w:r>
        <w:t>Scrum Master / Cybersecurity Analyst</w:t>
      </w:r>
    </w:p>
    <w:p>
      <w:r>
        <w:t>Admiral Security Services — Washington, DC | Jan 2020 – Feb 2023</w:t>
      </w:r>
    </w:p>
    <w:p>
      <w:pPr>
        <w:pStyle w:val="ListBullet2"/>
      </w:pPr>
      <w:r>
        <w:t>Led Agile ceremonies for the security technology team, managing sprints focused on incident-response automation and SIEM tuning.</w:t>
      </w:r>
    </w:p>
    <w:p>
      <w:pPr>
        <w:pStyle w:val="ListBullet2"/>
      </w:pPr>
      <w:r>
        <w:t>Conducted threat hunting and log analysis using Wireshark, Security Onion, and Splunk to identify and contain potential intrusions.</w:t>
      </w:r>
    </w:p>
    <w:p>
      <w:pPr>
        <w:pStyle w:val="ListBullet2"/>
      </w:pPr>
      <w:r>
        <w:t>Supported deployment of endpoint protection and network-hardening initiatives, improving overall SOC detection capabilities.</w:t>
      </w:r>
    </w:p>
    <w:p>
      <w:pPr>
        <w:pStyle w:val="ListBullet2"/>
      </w:pPr>
      <w:r>
        <w:t>Developed runbooks and documentation for response workflows and security-awareness training.</w:t>
      </w:r>
    </w:p>
    <w:p>
      <w:pPr>
        <w:pStyle w:val="ListBullet2"/>
      </w:pPr>
      <w:r>
        <w:t>Collaborated with the IT Director and CISO to align SOC activities with compliance frameworks such as ISO 27001 and NIST 800-115.</w:t>
      </w:r>
    </w:p>
    <w:p>
      <w:pPr>
        <w:pStyle w:val="ListBullet2"/>
      </w:pPr>
      <w:r>
        <w:t>Created ServiceNow workflows for ticket triage, escalation, and reporting, improving incident tracking efficiency by 30%.</w:t>
      </w:r>
    </w:p>
    <w:p>
      <w:pPr>
        <w:pStyle w:val="Heading2"/>
      </w:pPr>
      <w:r>
        <w:t>EDUCATION &amp; CERTIFICATIONS</w:t>
      </w:r>
    </w:p>
    <w:p>
      <w:r>
        <w:t>Master of Science in Cybersecurity (In Progress) — University of Maryland Global Campus (UMGC)</w:t>
      </w:r>
    </w:p>
    <w:p>
      <w:r>
        <w:t>Expected Graduation: Fall 2026</w:t>
      </w:r>
    </w:p>
    <w:p>
      <w:r>
        <w:t>Bachelor of Science in Psychology — University of Maryland Global Campus</w:t>
      </w:r>
    </w:p>
    <w:p>
      <w:r>
        <w:t>Certifications: Certified Scrum Master (CSM), Certified Product Owner (CSPO), CompTIA Security+</w:t>
      </w:r>
    </w:p>
    <w:p>
      <w:pPr>
        <w:pStyle w:val="Heading2"/>
      </w:pPr>
      <w:r>
        <w:t>TECHNICAL SKILLS</w:t>
      </w:r>
    </w:p>
    <w:p>
      <w:r>
        <w:t>Security Tools: Wireshark, Nessus, Snort, Security Onion, Splunk, Dradis, Nmap</w:t>
      </w:r>
    </w:p>
    <w:p>
      <w:r>
        <w:t>Cloud Platforms: AWS, Azure</w:t>
      </w:r>
    </w:p>
    <w:p>
      <w:r>
        <w:t>Project Tools: Azure DevOps, Jira, ServiceNow, Smartsheet</w:t>
      </w:r>
    </w:p>
    <w:p>
      <w:r>
        <w:t>Frameworks &amp; Standards: NIST SP 800-53, ISO 27001, CIS Controls, OWASP Top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