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F0B4" w14:textId="29D2100D" w:rsidR="007F784B" w:rsidRDefault="003170E3" w:rsidP="00720BA9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0B150EA5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0E4EA267" w14:textId="77777777" w:rsidR="00DB36C7" w:rsidRDefault="00DB36C7" w:rsidP="00720B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EVALUATION DU DONNEUR</w:t>
      </w:r>
    </w:p>
    <w:p w14:paraId="49CBC222" w14:textId="4A433DEC" w:rsidR="00720BA9" w:rsidRDefault="00DB36C7" w:rsidP="00DB36C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D’ORDRE</w:t>
      </w:r>
    </w:p>
    <w:p w14:paraId="09D41F1C" w14:textId="656EDC3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9026CD6" w14:textId="77777777" w:rsidR="00C92091" w:rsidRDefault="00C92091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7ABE966A" w:rsid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p w14:paraId="117EE8E5" w14:textId="4CF701A1" w:rsidR="003170E3" w:rsidRDefault="003170E3" w:rsidP="00720BA9">
      <w:pPr>
        <w:jc w:val="left"/>
        <w:rPr>
          <w:b/>
          <w:bCs/>
          <w:sz w:val="36"/>
          <w:szCs w:val="36"/>
        </w:rPr>
      </w:pPr>
    </w:p>
    <w:p w14:paraId="3B066B42" w14:textId="004DA0CA" w:rsidR="00C20739" w:rsidRDefault="00C20739" w:rsidP="00720BA9">
      <w:pPr>
        <w:jc w:val="left"/>
        <w:rPr>
          <w:b/>
          <w:bCs/>
          <w:sz w:val="36"/>
          <w:szCs w:val="36"/>
        </w:rPr>
      </w:pPr>
    </w:p>
    <w:p w14:paraId="360E2A05" w14:textId="0B009677" w:rsidR="00B073F7" w:rsidRDefault="00C20739" w:rsidP="00B073F7">
      <w:pPr>
        <w:ind w:firstLine="708"/>
        <w:jc w:val="left"/>
        <w:rPr>
          <w:sz w:val="22"/>
          <w:szCs w:val="22"/>
        </w:rPr>
      </w:pPr>
      <w:r>
        <w:rPr>
          <w:sz w:val="22"/>
          <w:szCs w:val="22"/>
        </w:rPr>
        <w:t>L’équipe donneuse d’ordre est composée de Taric HADJ, Louise BOISSON, Yannis Mouton, Thibault VELLY, et Fanny AUPHAN.</w:t>
      </w:r>
      <w:r w:rsidR="00047A62">
        <w:rPr>
          <w:sz w:val="22"/>
          <w:szCs w:val="22"/>
        </w:rPr>
        <w:t xml:space="preserve"> Afin de les soulager dans la tâche de la création de leur Pac-Man, ils ont fait appel à nous et nous ont confié</w:t>
      </w:r>
      <w:r w:rsidR="00632BA3">
        <w:rPr>
          <w:sz w:val="22"/>
          <w:szCs w:val="22"/>
        </w:rPr>
        <w:t>s</w:t>
      </w:r>
      <w:r w:rsidR="00047A62">
        <w:rPr>
          <w:sz w:val="22"/>
          <w:szCs w:val="22"/>
        </w:rPr>
        <w:t xml:space="preserve"> la tâche de cré</w:t>
      </w:r>
      <w:r w:rsidR="00632BA3">
        <w:rPr>
          <w:sz w:val="22"/>
          <w:szCs w:val="22"/>
        </w:rPr>
        <w:t>er</w:t>
      </w:r>
      <w:r w:rsidR="00047A62">
        <w:rPr>
          <w:sz w:val="22"/>
          <w:szCs w:val="22"/>
        </w:rPr>
        <w:t xml:space="preserve"> une fonction ainsi qu’un affichage de score.</w:t>
      </w:r>
      <w:r w:rsidR="00291B9F">
        <w:rPr>
          <w:sz w:val="22"/>
          <w:szCs w:val="22"/>
        </w:rPr>
        <w:t xml:space="preserve"> Pour cela ils nous ont fourni</w:t>
      </w:r>
      <w:r w:rsidR="00632BA3">
        <w:rPr>
          <w:sz w:val="22"/>
          <w:szCs w:val="22"/>
        </w:rPr>
        <w:t>s</w:t>
      </w:r>
      <w:r w:rsidR="00291B9F">
        <w:rPr>
          <w:sz w:val="22"/>
          <w:szCs w:val="22"/>
        </w:rPr>
        <w:t xml:space="preserve"> un document comportant toutes les directives à appliquer dans la réalisation de cette tâche</w:t>
      </w:r>
      <w:r w:rsidR="00632BA3">
        <w:rPr>
          <w:sz w:val="22"/>
          <w:szCs w:val="22"/>
        </w:rPr>
        <w:t>. C</w:t>
      </w:r>
      <w:r w:rsidR="001E47F2">
        <w:rPr>
          <w:sz w:val="22"/>
          <w:szCs w:val="22"/>
        </w:rPr>
        <w:t xml:space="preserve">e dernier comporte : </w:t>
      </w:r>
    </w:p>
    <w:p w14:paraId="5C78FB00" w14:textId="5B3732BA" w:rsidR="001E47F2" w:rsidRDefault="001E47F2" w:rsidP="001E47F2">
      <w:pPr>
        <w:pStyle w:val="Paragraphedeliste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Une description de l’objectif à atteindre.</w:t>
      </w:r>
    </w:p>
    <w:p w14:paraId="6FA1EEDF" w14:textId="433552D1" w:rsidR="001E47F2" w:rsidRDefault="001E47F2" w:rsidP="001E47F2">
      <w:pPr>
        <w:pStyle w:val="Paragraphedeliste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Les délais à respecter.</w:t>
      </w:r>
    </w:p>
    <w:p w14:paraId="6FB6ED38" w14:textId="0D6D6898" w:rsidR="00A21113" w:rsidRDefault="00A21113" w:rsidP="001E47F2">
      <w:pPr>
        <w:pStyle w:val="Paragraphedeliste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Un récapitulatif des </w:t>
      </w:r>
      <w:r w:rsidR="00477F7C">
        <w:rPr>
          <w:sz w:val="22"/>
          <w:szCs w:val="22"/>
        </w:rPr>
        <w:t>fonctions à réaliser</w:t>
      </w:r>
      <w:r w:rsidR="000C730D">
        <w:rPr>
          <w:sz w:val="22"/>
          <w:szCs w:val="22"/>
        </w:rPr>
        <w:t>.</w:t>
      </w:r>
    </w:p>
    <w:p w14:paraId="61410D9F" w14:textId="30991851" w:rsidR="001E47F2" w:rsidRPr="001E47F2" w:rsidRDefault="001E47F2" w:rsidP="001E47F2">
      <w:pPr>
        <w:pStyle w:val="Paragraphedeliste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Un aperçu graphique du tableau des scores à r</w:t>
      </w:r>
      <w:r w:rsidR="00906F4A">
        <w:rPr>
          <w:sz w:val="22"/>
          <w:szCs w:val="22"/>
        </w:rPr>
        <w:t>éaliser.</w:t>
      </w:r>
    </w:p>
    <w:p w14:paraId="3D1E28BE" w14:textId="27B6093C" w:rsidR="00C20739" w:rsidRPr="00C20739" w:rsidRDefault="00047A62" w:rsidP="005D1624">
      <w:pPr>
        <w:ind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551AD7">
        <w:rPr>
          <w:sz w:val="22"/>
          <w:szCs w:val="22"/>
        </w:rPr>
        <w:t>La demande</w:t>
      </w:r>
      <w:r w:rsidR="001E5B42">
        <w:rPr>
          <w:sz w:val="22"/>
          <w:szCs w:val="22"/>
        </w:rPr>
        <w:t xml:space="preserve"> était claire, </w:t>
      </w:r>
      <w:r w:rsidR="00551AD7">
        <w:rPr>
          <w:sz w:val="22"/>
          <w:szCs w:val="22"/>
        </w:rPr>
        <w:t xml:space="preserve">les délais étaient </w:t>
      </w:r>
      <w:r w:rsidR="00620C59">
        <w:rPr>
          <w:sz w:val="22"/>
          <w:szCs w:val="22"/>
        </w:rPr>
        <w:t>suffisants</w:t>
      </w:r>
      <w:r w:rsidR="00551AD7">
        <w:rPr>
          <w:sz w:val="22"/>
          <w:szCs w:val="22"/>
        </w:rPr>
        <w:t xml:space="preserve"> pour nous permettre de développer leurs fonctions sans pour autant mettre en péril l’avancement de notre projet</w:t>
      </w:r>
      <w:r w:rsidR="00F26152">
        <w:rPr>
          <w:sz w:val="22"/>
          <w:szCs w:val="22"/>
        </w:rPr>
        <w:t>.</w:t>
      </w:r>
      <w:r w:rsidR="005D1624">
        <w:rPr>
          <w:sz w:val="22"/>
          <w:szCs w:val="22"/>
        </w:rPr>
        <w:t xml:space="preserve"> Nous avons donc pu en suivant le mod</w:t>
      </w:r>
      <w:r w:rsidR="00632BA3">
        <w:rPr>
          <w:sz w:val="22"/>
          <w:szCs w:val="22"/>
        </w:rPr>
        <w:t>èle</w:t>
      </w:r>
      <w:r w:rsidR="005D1624">
        <w:rPr>
          <w:sz w:val="22"/>
          <w:szCs w:val="22"/>
        </w:rPr>
        <w:t xml:space="preserve"> fourni</w:t>
      </w:r>
      <w:r w:rsidR="00632BA3">
        <w:rPr>
          <w:sz w:val="22"/>
          <w:szCs w:val="22"/>
        </w:rPr>
        <w:t>, créer</w:t>
      </w:r>
      <w:r w:rsidR="005D1624">
        <w:rPr>
          <w:sz w:val="22"/>
          <w:szCs w:val="22"/>
        </w:rPr>
        <w:t xml:space="preserve"> la fonctionnalité du score en respectant l’</w:t>
      </w:r>
      <w:r w:rsidR="00C73178">
        <w:rPr>
          <w:sz w:val="22"/>
          <w:szCs w:val="22"/>
        </w:rPr>
        <w:t>affichage demandé.</w:t>
      </w:r>
    </w:p>
    <w:sectPr w:rsidR="00C20739" w:rsidRPr="00C2073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D3105" w14:textId="77777777" w:rsidR="00EE753D" w:rsidRDefault="00EE753D" w:rsidP="00720BA9">
      <w:pPr>
        <w:spacing w:after="0" w:line="240" w:lineRule="auto"/>
      </w:pPr>
      <w:r>
        <w:separator/>
      </w:r>
    </w:p>
  </w:endnote>
  <w:endnote w:type="continuationSeparator" w:id="0">
    <w:p w14:paraId="18EA49EB" w14:textId="77777777" w:rsidR="00EE753D" w:rsidRDefault="00EE753D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143C1" w14:textId="77777777" w:rsidR="00EE753D" w:rsidRDefault="00EE753D" w:rsidP="00720BA9">
      <w:pPr>
        <w:spacing w:after="0" w:line="240" w:lineRule="auto"/>
      </w:pPr>
      <w:r>
        <w:separator/>
      </w:r>
    </w:p>
  </w:footnote>
  <w:footnote w:type="continuationSeparator" w:id="0">
    <w:p w14:paraId="064BFD52" w14:textId="77777777" w:rsidR="00EE753D" w:rsidRDefault="00EE753D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5C0B" w14:textId="228F491F" w:rsidR="00720BA9" w:rsidRDefault="00064388">
    <w:pPr>
      <w:pStyle w:val="En-tte"/>
    </w:pPr>
    <w:r w:rsidRPr="0048493C">
      <w:rPr>
        <w:rFonts w:ascii="Segoe UI" w:hAnsi="Segoe UI" w:cs="Segoe UI"/>
        <w:noProof/>
      </w:rPr>
      <w:drawing>
        <wp:anchor distT="0" distB="0" distL="114300" distR="114300" simplePos="0" relativeHeight="251659264" behindDoc="1" locked="0" layoutInCell="1" allowOverlap="1" wp14:anchorId="6DF4F26A" wp14:editId="0C2CF030">
          <wp:simplePos x="0" y="0"/>
          <wp:positionH relativeFrom="column">
            <wp:posOffset>-627421</wp:posOffset>
          </wp:positionH>
          <wp:positionV relativeFrom="paragraph">
            <wp:posOffset>-293937</wp:posOffset>
          </wp:positionV>
          <wp:extent cx="1628775" cy="398834"/>
          <wp:effectExtent l="0" t="0" r="0" b="127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4328" cy="40264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0BA9">
      <w:tab/>
    </w:r>
    <w:r w:rsidR="00720BA9">
      <w:tab/>
      <w:t>_</w:t>
    </w:r>
    <w:r w:rsidR="00DB36C7">
      <w:t>EDD</w:t>
    </w:r>
    <w:r w:rsidR="00720BA9">
      <w:t>_V1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274D1"/>
    <w:multiLevelType w:val="hybridMultilevel"/>
    <w:tmpl w:val="8C4EEC8E"/>
    <w:lvl w:ilvl="0" w:tplc="4EBCE004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047A62"/>
    <w:rsid w:val="00052146"/>
    <w:rsid w:val="00064388"/>
    <w:rsid w:val="000C730D"/>
    <w:rsid w:val="00104684"/>
    <w:rsid w:val="001E47F2"/>
    <w:rsid w:val="001E5B42"/>
    <w:rsid w:val="00241970"/>
    <w:rsid w:val="00291B9F"/>
    <w:rsid w:val="002C4AC0"/>
    <w:rsid w:val="003170E3"/>
    <w:rsid w:val="00477F7C"/>
    <w:rsid w:val="005043F5"/>
    <w:rsid w:val="00551AD7"/>
    <w:rsid w:val="005D1624"/>
    <w:rsid w:val="00620C59"/>
    <w:rsid w:val="00632BA3"/>
    <w:rsid w:val="00720BA9"/>
    <w:rsid w:val="00740AE7"/>
    <w:rsid w:val="007F784B"/>
    <w:rsid w:val="00906F4A"/>
    <w:rsid w:val="00953D12"/>
    <w:rsid w:val="00A21113"/>
    <w:rsid w:val="00B073F7"/>
    <w:rsid w:val="00C20739"/>
    <w:rsid w:val="00C73178"/>
    <w:rsid w:val="00C92091"/>
    <w:rsid w:val="00CA5A44"/>
    <w:rsid w:val="00D25474"/>
    <w:rsid w:val="00DA0CC4"/>
    <w:rsid w:val="00DB36C7"/>
    <w:rsid w:val="00DC68C5"/>
    <w:rsid w:val="00EE753D"/>
    <w:rsid w:val="00F151FF"/>
    <w:rsid w:val="00F2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4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Héloise GALLET</cp:lastModifiedBy>
  <cp:revision>25</cp:revision>
  <dcterms:created xsi:type="dcterms:W3CDTF">2021-01-09T21:29:00Z</dcterms:created>
  <dcterms:modified xsi:type="dcterms:W3CDTF">2021-05-02T14:28:00Z</dcterms:modified>
</cp:coreProperties>
</file>