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sz w:val="32"/>
          <w:szCs w:val="32"/>
        </w:rPr>
      </w:pPr>
      <w:r>
        <w:rPr>
          <w:rFonts w:eastAsia="Calibri" w:cs="Calibri" w:ascii="Calibri" w:hAnsi="Calibri"/>
          <w:b/>
          <w:bCs/>
          <w:color w:val="1F3864"/>
          <w:sz w:val="32"/>
          <w:szCs w:val="32"/>
        </w:rPr>
        <w:t>Hein Zarni Aung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>heinzarniaung.dev@gmail.com  |  linkedin.com/in/heaung  |  github.com/LoistCloist</w:t>
      </w:r>
    </w:p>
    <w:p>
      <w:pPr>
        <w:pStyle w:val="Heading1"/>
        <w:pBdr>
          <w:bottom w:val="single" w:sz="6" w:space="0" w:color="1F3864"/>
        </w:pBdr>
        <w:spacing w:before="240" w:after="100"/>
        <w:rPr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EDUCATION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Stony Brook University</w:t>
      </w:r>
      <w:r>
        <w:rPr>
          <w:rFonts w:eastAsia="Calibri" w:cs="Calibri" w:ascii="Calibri" w:hAnsi="Calibri"/>
          <w:i/>
          <w:iCs/>
          <w:color w:val="595959"/>
          <w:sz w:val="22"/>
          <w:szCs w:val="22"/>
        </w:rPr>
        <w:t xml:space="preserve">    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     </w:t>
        <w:tab/>
        <w:tab/>
        <w:tab/>
        <w:tab/>
        <w:tab/>
        <w:tab/>
        <w:t xml:space="preserve">    Expected Graduation: May 2027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B.S., Computer Science + Applied Math &amp; Statistics (Data Science)  |  GPA: 3.40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Relevant Coursework: Full Stack Development, Software Security, Systems Fundamentals I &amp; II, Algorithms, Statistics &amp; Probability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RESEARCH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Undergraduate Research Assistant — Ethos Lab, SBU</w:t>
      </w:r>
      <w:r>
        <w:rPr>
          <w:rFonts w:eastAsia="Calibri" w:cs="Calibri" w:ascii="Calibri" w:hAnsi="Calibri"/>
          <w:b/>
          <w:bCs/>
          <w:sz w:val="22"/>
          <w:szCs w:val="22"/>
        </w:rPr>
        <w:tab/>
        <w:tab/>
        <w:t xml:space="preserve">        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Sep 2025 – Dec 2025 (paused) 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PI: Abisheka Pitumpe  |  Team size: 2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Built a pipeline using Selenium and Python to monitor newly issued SSL/TLS certificates in real time, flagging fraudulent domains via automated scraping and heuristic-based detection.</w:t>
      </w:r>
    </w:p>
    <w:p>
      <w:pPr>
        <w:pStyle w:val="Heading1"/>
        <w:pBdr>
          <w:bottom w:val="single" w:sz="6" w:space="0" w:color="1F3864"/>
        </w:pBdr>
        <w:spacing w:before="240" w:after="10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INTERNSHIPS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Software Engineering Intern — Clustr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</w:t>
        <w:tab/>
        <w:tab/>
        <w:tab/>
        <w:t xml:space="preserve">                   Jan 2026 – Sept 2026 (expected)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Cross-platform React Native + TypesScript social/scheduling app  |  ~8-person dev team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Contributed 50+ commits across backend and frontend features for Clustr, a cross-platform React Native social/scheduling app, collaborating with an 8-person team via Git to keep community and scheduling modules in sync.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Built server-side infrastructure using Firebase Cloud Functions, including CRUD operations with enforced permissions for communities, posts, and comments, activity feed endpoints, and secure auth flows (password reset, custom claims for onboarding).</w:t>
      </w:r>
    </w:p>
    <w:p>
      <w:pPr>
        <w:pStyle w:val="Normal"/>
        <w:spacing w:before="160" w:after="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Software Engineering Intern — Prenora Dynamics LLC</w:t>
      </w: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 xml:space="preserve">                           Jun 2026 – Sept 2026 (expected)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~8-person team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Researching and evaluating SDKs to build an in-house video chat feature, replacing reliance on third-party platforms (Zoom, Google Meet).</w:t>
      </w:r>
    </w:p>
    <w:p>
      <w:pPr>
        <w:pStyle w:val="Heading1"/>
        <w:pBdr>
          <w:bottom w:val="single" w:sz="6" w:space="0" w:color="1F3864"/>
        </w:pBdr>
        <w:spacing w:before="240" w:after="100"/>
        <w:rPr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PROJECTS</w:t>
      </w:r>
    </w:p>
    <w:p>
      <w:pPr>
        <w:pStyle w:val="Normal"/>
        <w:spacing w:before="160" w:after="20"/>
        <w:rPr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TuneAcademy — Hack Brooklyn 2026 (36-hour hackathon)</w:t>
      </w:r>
      <w:r>
        <w:rPr>
          <w:rFonts w:eastAsia="Calibri" w:cs="Calibri" w:ascii="Calibri" w:hAnsi="Calibri"/>
          <w:i/>
          <w:iCs/>
          <w:color w:val="595959"/>
          <w:sz w:val="21"/>
          <w:szCs w:val="21"/>
        </w:rPr>
        <w:t xml:space="preserve">   </w:t>
        <w:tab/>
        <w:tab/>
        <w:tab/>
        <w:tab/>
        <w:t>Apr 2026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Winner: Best Prenora Dynamics Hack (Sponsor Challenge)  |  Team of 4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Built and deployed a Python/FastAPI backend in Docker with Cloud Firestore on GCP as part of a 4-person hackathon team.</w:t>
      </w:r>
    </w:p>
    <w:p>
      <w:pPr>
        <w:pStyle w:val="Normal"/>
        <w:spacing w:before="160" w:after="20"/>
        <w:rPr>
          <w:sz w:val="21"/>
          <w:szCs w:val="21"/>
        </w:rPr>
      </w:pPr>
      <w:r>
        <w:rPr>
          <w:rFonts w:eastAsia="Calibri" w:cs="Calibri" w:ascii="Calibri" w:hAnsi="Calibri"/>
          <w:b/>
          <w:bCs/>
          <w:sz w:val="21"/>
          <w:szCs w:val="21"/>
        </w:rPr>
        <w:t>Discord Voice Channel Activity Monitor (Node.js, Discord.js, Cloud)</w:t>
      </w:r>
    </w:p>
    <w:p>
      <w:pPr>
        <w:pStyle w:val="ListParagraph"/>
        <w:numPr>
          <w:ilvl w:val="0"/>
          <w:numId w:val="2"/>
        </w:numPr>
        <w:spacing w:before="0" w:after="60"/>
        <w:rPr>
          <w:rFonts w:ascii="Calibri" w:hAnsi="Calibri" w:eastAsia="Calibri" w:cs="Calibri"/>
          <w:sz w:val="21"/>
          <w:szCs w:val="21"/>
        </w:rPr>
      </w:pPr>
      <w:r>
        <w:rPr>
          <w:rFonts w:eastAsia="Calibri" w:cs="Calibri" w:ascii="Calibri" w:hAnsi="Calibri"/>
          <w:sz w:val="21"/>
          <w:szCs w:val="21"/>
        </w:rPr>
        <w:t>Built a Node.js/Discord.js bot that notifies users in real time when someone joins a voice channel, with customizable DM notifications, VIP lists, and per-server/per-user thresholds via JSON-based configuration; deployed on a cloud server using PM2, reaching 50 concurrent active users.</w:t>
      </w:r>
    </w:p>
    <w:p>
      <w:pPr>
        <w:pStyle w:val="Heading1"/>
        <w:pBdr>
          <w:bottom w:val="single" w:sz="6" w:space="0" w:color="1F3864"/>
        </w:pBdr>
        <w:spacing w:before="240" w:after="100"/>
        <w:rPr>
          <w:sz w:val="22"/>
          <w:szCs w:val="22"/>
        </w:rPr>
      </w:pPr>
      <w:r>
        <w:rPr>
          <w:rFonts w:eastAsia="Calibri" w:cs="Calibri" w:ascii="Calibri" w:hAnsi="Calibri"/>
          <w:b/>
          <w:bCs/>
          <w:color w:val="1F3864"/>
          <w:sz w:val="22"/>
          <w:szCs w:val="22"/>
        </w:rPr>
        <w:t>SKILLS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Backend: Node.js, Express.js, FastAPI</w:t>
      </w:r>
    </w:p>
    <w:p>
      <w:pPr>
        <w:pStyle w:val="Normal"/>
        <w:spacing w:before="0" w:after="60"/>
        <w:rPr/>
      </w:pPr>
      <w:r>
        <w:rPr/>
        <w:t>Databases &amp; Cloud: MongoDB, PostgreSQL, Firebase/Firestore, AWS, GCP</w:t>
      </w:r>
    </w:p>
    <w:p>
      <w:pPr>
        <w:pStyle w:val="Normal"/>
        <w:spacing w:before="0" w:after="60"/>
        <w:rPr>
          <w:rFonts w:ascii="Calibri" w:hAnsi="Calibri" w:eastAsia="Calibri" w:cs="Calibri"/>
          <w:i/>
          <w:iCs/>
          <w:color w:val="595959"/>
          <w:sz w:val="20"/>
          <w:szCs w:val="20"/>
        </w:rPr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Languages: Python, JavaScript, TypeScript, Java, C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Frontend: React, React Native, Next.js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Tools: Git, Docker, Linux, PM2, Selenium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3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2044</TotalTime>
  <Application>LibreOffice/26.2.3.2$Linux_X86_64 LibreOffice_project/620$Build-2</Application>
  <AppVersion>15.0000</AppVersion>
  <Pages>2</Pages>
  <Words>328</Words>
  <Characters>2080</Characters>
  <CharactersWithSpaces>2478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2026-07-09T19:15:33Z</dcterms:created>
  <dc:creator>Un-named</dc:creator>
  <dc:description/>
  <dc:language>en-US</dc:language>
  <cp:lastModifiedBy/>
  <dcterms:modified xsi:type="dcterms:W3CDTF">2026-07-12T12:17:40Z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