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0"/>
          <w:szCs w:val="40"/>
          <w:rtl w:val="0"/>
        </w:rPr>
        <w:t xml:space="preserve">Hein Zarni Aung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20"/>
          <w:szCs w:val="20"/>
          <w:rtl w:val="0"/>
        </w:rPr>
        <w:t xml:space="preserve">heinzarniaung.dev@gmail.com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0"/>
            <w:szCs w:val="20"/>
            <w:u w:val="single"/>
            <w:rtl w:val="0"/>
          </w:rPr>
          <w:t xml:space="preserve">linkedin.com/in/heaung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0"/>
          <w:szCs w:val="20"/>
          <w:rtl w:val="0"/>
        </w:rPr>
        <w:t xml:space="preserve"> 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0"/>
            <w:szCs w:val="20"/>
            <w:u w:val="single"/>
            <w:rtl w:val="0"/>
          </w:rPr>
          <w:t xml:space="preserve"> github.com/LoistCloist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Bdr>
          <w:bottom w:color="1f3864" w:space="0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Stony Brook University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Expected Graduation: May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B.S., Computer Science + Applied Math &amp; Statistics (Data Science)  |  GPA: 3.40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Honors &amp; Scholarships: Global Excellence Scholarship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Relevant Coursework: Full Stack Development, Software Security, Programming Abstractions, Systems Fundamentals I &amp; II, Algorithms, Statistics &amp; Probability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Bdr>
          <w:bottom w:color="1f3864" w:space="0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INTERNSHIPS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Software Engineering Intern — Clustr 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Jan 2026 – Sept 2026 (expected)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Cross-platform React Native social/scheduling app  |  ~8-person dev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Built server-side community infrastructure using Firebase Cloud Functions, including CRUD operations for communities, posts, and comments with enforced ban/edit permissions to prevent client-side database tampering, plus join/leave workflows, like/dislike interactions, and activity feed endpoints.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Designed and implemented a Scheduler UI module featuring tabbed navigation (Suggestions, Requests, Responses), a reschedule bottom sheet, custom date/time picker integration, and a calendar-completion animation to improve user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Implemented secure authentication features, including a password reset flow (client screen plus backend cloud function) and custom claims to drive new-user onboarding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Software Engineering Intern — Prenora Dynamics LLC </w:t>
        <w:tab/>
        <w:t xml:space="preserve">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Jun 2026 – Sept 2026 (expected)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~8-person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Own end-to-end design decisions for an in-house, in-platform video chat feature, tasked with researching and evaluating available SDKs/approaches to replace reliance on third-party platforms (e.g., Zoom, Google Meet).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Set up the PostgreSQL/Supabase database and backend data models for Jamory, an in-house app connecting students with music tutors to schedule and host lessons in one platform, and built a seed-data workflow to streamline debugging and local development.</w:t>
      </w:r>
    </w:p>
    <w:p w:rsidR="00000000" w:rsidDel="00000000" w:rsidP="00000000" w:rsidRDefault="00000000" w:rsidRPr="00000000" w14:paraId="00000012">
      <w:pPr>
        <w:pStyle w:val="Heading1"/>
        <w:pBdr>
          <w:bottom w:color="1f3864" w:space="0" w:sz="6" w:val="single"/>
        </w:pBdr>
        <w:spacing w:after="100" w:before="240" w:lineRule="auto"/>
        <w:rPr/>
      </w:pPr>
      <w:bookmarkStart w:colFirst="0" w:colLast="0" w:name="_13nzra40lhho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Undergraduate Research Assistant — Ethos Lab, Dept. of Computer Science, Stony Brook University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Sep 2025 – Dec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PI: Abisheka Pitumpe  |  Team: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60" w:lineRule="auto"/>
        <w:ind w:left="403" w:hanging="259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pipeline to monitor newly issued SSL/TLS certificates in real time and flag potentially fraudulent domains impersonating EZ-Pass tolling services, scraping keywords from the raw HTML, CSS, JS, and URLs of newly created sites.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lineRule="auto"/>
        <w:ind w:left="403" w:hanging="259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Used Selenium to automate certificate and domain scraping and Python to filter and triage flagged sites; auto-captured homepage screenshots of promising candidates to speed up manual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lineRule="auto"/>
        <w:ind w:left="403" w:hanging="259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Collaborated in a two-person team with one honors student under a faculty PI to design keyword- and heuristic-based detection logic for scam website identification.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Vertically Integrated Project — Automotive Ethics Lab, Stony Brook University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Starting Fall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Team B: Simulations (5 people)  |  Faculty Lead: Amin Shirangi  |  Multi-semester, through graduation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60" w:lineRule="auto"/>
        <w:ind w:left="403" w:hanging="259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Joining the simulations sub-team of a Vertically Integrated Project studying automotive ethics, expected to build and analyze driving/traffic scenario simulations.</w:t>
      </w:r>
    </w:p>
    <w:p w:rsidR="00000000" w:rsidDel="00000000" w:rsidP="00000000" w:rsidRDefault="00000000" w:rsidRPr="00000000" w14:paraId="0000001B">
      <w:pPr>
        <w:pStyle w:val="Heading1"/>
        <w:pBdr>
          <w:bottom w:color="1f3864" w:space="0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CAMPUS INVOLVEMENT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Teaching Assistant – Data Structures &amp; Algorithms, Dept. of Computer Science, Stony Brook University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Aug 2025 –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Dec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Supported a 240-student Data Structures &amp; Algorithms course through weekly office hours and recitations, guiding students through asymptotic analysis, recursion, and core data structures (linked lists, trees, heaps, hash tables, graphs).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Created original PowerPoint-based review materials from scratch for midterm exam preparation; materials were adopted as the basis for subsequent semesters' review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Hosted 2-hour midterm review sessions reaching 100+ students combined in-person (~50) and via Zoom.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Received direct positive feedback from multiple students following review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Club Treasurer, Game Development and Design Club, Stony Brook University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 Jun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 2025 –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Managed a club budget of approximately $1,000 (including external grant funding), supporting events, workshops, and project showcases with up to 50 attendees at peak.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Restored full compliance with university fiscal policy after the prior e-board was penalized for late invoice submissions; grew the club's base budget from $730 to $760, returning funding to pre-penalty levels last seen two years earlier.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Co-developed a game in Godot for use in hands-on workshops teaching members foundational game design and development techniques. (GitHub: Brian0706/GDDC_Example_Game)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International Peer Mentor, Office of Global Affairs, Stony Brook University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Aug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Mentored 6 international students as part of the university's International Student Success peer mentoring program, through biweekly one-on-one meetings tailored to individual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Provided hands-on guidance on U.S. cultural adjustment, first-winter preparation, class and dorm registration, roommate conflict resolution, professor communication, and academic strategies for succeeding in coursework.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pBdr>
          <w:bottom w:color="1f3864" w:space="0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TuneAcademy (React, NumPy, Essentia, Firestore)</w:t>
        <w:tab/>
        <w:t xml:space="preserve">       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Built the AI/audio-analysis pipeline for an app matching music students with instructors based on specific technical weaknesses, using Essentia and NumPy to extract pitch, rhythm, and tone features from recorded performances.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Pivoted from a planned machine learning model to rule-based scoring algorithms under hackathon time and compute constraints, delivering reliable weakness detection within the 36-hour build window.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Set up a CI/CD pipeline using GitHub Actions to lint and test the codebase, then auto-build and deploy TuneAcademy to Cloudflare Workers.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The broader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app includ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 React/Tailwind frontend, Python/FastAPI backend in Docker, Cloud Firestore, GCP hosting, and ElevenLabs-generated voice feedback reports.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9360"/>
        </w:tabs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Discord Voice Channel Activity Monitor (Node.js, Discord.js, Cloud, PM2, AWS)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Built a Node.js/Discord.js bot to solve a scheduling problem for a friend group spread across different schedules, notifying users in real time when someone joins a voice channel so they can catch impromptu hangouts or gaming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Implemented customizable DM notifications, VIP lists, and per-server/per-user channel thresholds with JSON-based configuration.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Deployed on a cloud server using PM2; reached 50 concurrent active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pBdr>
          <w:bottom w:color="1f3864" w:space="0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Languages: Python, JavaScript, TypeScript, Java,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Frontend: React, React Native, Next.js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Backend: Node.js, Express.js, 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Databases &amp; Cloud: MongoDB, PostgreSQL, Firebase/Firestore, AWS, GCP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Tools: Git, Docker, Linux, PM2, Selenium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inkedin.com/in/heaung" TargetMode="External"/><Relationship Id="rId7" Type="http://schemas.openxmlformats.org/officeDocument/2006/relationships/hyperlink" Target="http://github.com/LoistClo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