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Hein Zarni Aung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heinzarniaung.dev@gmail.com  |  linkedin.com/in/heaung  |  github.com/LoistCloist</w:t>
      </w:r>
    </w:p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2F2F2" w:val="clear"/>
        <w:spacing w:after="2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MASTER RESUME — source document only. Contains every bullet, detail, and context note uncovered so far. Not formatted for sending out — select and trim per job before applying. Italicized lines are context notes for your own reference, not resume bullets.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Expected Graduation: May 2027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B.S., Computer Science + Applied Math &amp; Statistics (Data Science)  |  GPA: 3.40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Honors &amp; Scholarships: Global Excellence Scholarship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Relevant Coursework: Full Stack Development, Software Security, Programming Abstractions, Systems Fundamentals I &amp; II, Algorithms, Statistics &amp; Probability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RESEARCH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Undergraduate Research Assistant — Ethos Lab, Dept. of Computer Science,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Sep 2025 – Present (paused)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PI: Abisheka Pitumpe  |  Team: self + 1 honors student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a pipeline to monitor newly issued SSL/TLS certificates in real time and flag potentially fraudulent domains impersonating EZ-Pass tolling services, scraping keywords from the raw HTML, CSS, JS, and URLs of newly created sites.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Used Selenium to automate certificate and domain scraping and Python to filter and triage flagged sites; auto-captured homepage screenshots of promising candidates to speed up manual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in a two-person team with one honors student under a faculty PI to design keyword- and heuristic-based detection logic for scam website identification.</w:t>
      </w:r>
    </w:p>
    <w:p>
      <w:pPr>
        <w:spacing w:after="120"/>
        <w:ind w:left="3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Context: Project paused after encountering a high false-positive rate and slow progress; no detection-rate or dollar-impact metrics established yet. PI had limited availability. Use past tense — work is not currently active.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Vertically Integrated Project — Automotive Ethics Lab,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Starting Fall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Team B: Simulations (3–5 people)  |  Faculty Lead: Amin Shirangi  |  Multi-semester, through graduation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Joining the simulations sub-team of a Vertically Integrated Project studying automotive ethics, expected to build and analyze driving/traffic scenario simulations.</w:t>
      </w:r>
    </w:p>
    <w:p>
      <w:pPr>
        <w:spacing w:after="120"/>
        <w:ind w:left="3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Context: Role hasn't started yet (begins Fall 2026). Tools listed as 'anticipated' (e.g., CARLA, Unity, MATLAB, Python) were my suggestions based on typical VIP simulation tooling, not something you've confirmed — do not put specific tools on a real resume until you've actually used them. Revisit this whole entry once the semester starts and replace with real scope/tools/outcomes.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INTERNSHIPS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Engineering Intern (Unpaid) — Clustr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2026 – Sept 2026 (expected)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Cross-platform React Native social/scheduling app  |  ~8-person dev team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Contributed to Clustr, a cross-platform React Native social/scheduling app, delivering 50+ commits across backend and frontend features.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and implemented a Scheduler UI module featuring tabbed navigation (Suggestions, Requests, Responses), a reschedule bottom sheet, custom date/time picker integration, and a calendar-completion animation to improve user engagement.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Implemented secure authentication features, including a password reset flow (client screen plus backend cloud function) and custom claims to drive new-user onboarding logic.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with an 8-person, multi-developer team via Git, regularly merging and resolving conflicts across feature branches to keep community and scheduling modules in sync with the shared codebase.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Engineering Intern (Unpaid) — Prenora Dynamics LLC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Jun 2026 – Sept 2026 (expected)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~8-person team  |  Grew out of TuneAcademy hackathon win (Prenora was the sponsor)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 end-to-end design decisions for an in-house, in-platform video chat feature, tasked with researching and evaluating available SDKs/approaches to replace reliance on third-party platforms (e.g., Zoom, Google Meet).</w:t>
      </w:r>
    </w:p>
    <w:p>
      <w:pPr>
        <w:spacing w:after="120"/>
        <w:ind w:left="3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Context: Internship just started; first team meeting was in July 2026. Scope is defined but implementation choices and outcomes don't exist yet. Revisit this entry once you've picked an SDK/approach and can name concrete technical decisions or progress.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CAMPUS INVOLVEMENT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Teaching Assistant – Data Structures &amp; Algorithms, Dept. of Computer Science,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Supported a 240-student Data Structures &amp; Algorithms course through weekly office hours and recitations, guiding students through asymptotic analysis, recursion, and core data structures (linked lists, trees, heaps, hash tables, graphs).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Created original PowerPoint-based review materials from scratch for midterm exam preparation; materials were adopted as the basis for subsequent semesters' review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Hosted 2-hour midterm review sessions reaching 100+ students combined in-person (~50) and via Zoom.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Received direct positive feedback from multiple students following review sessions.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Club Treasurer, Game Development and Design Club,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Managed a club budget of approximately $1,000 (including external grant funding), supporting events, workshops, and project showcases with up to 50 attendees at peak.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Restored full compliance with university fiscal policy after the prior e-board was penalized for late invoice submissions; grew the club's base budget from $730 to $760, returning funding to pre-penalty levels last seen two years earlier.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Co-developed a game in Godot for use in hands-on workshops teaching members foundational game design and development techniques. (GitHub: Brian0706/GDDC_Example_Game)</w:t>
      </w:r>
    </w:p>
    <w:p>
      <w:pPr>
        <w:spacing w:after="120"/>
        <w:ind w:left="3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Context: The $730→$760 increase is small in isolation, but the real story is fixing a compliance problem inherited from the previous e-board and restoring the budget to its pre-penalty baseline — lead with that narrative, not the raw dollar figure.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International Peer Mentor, Office of Global Affairs,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Mentored 6 international students as part of the university's International Student Success peer mentoring program, through biweekly one-on-one meetings tailored to individual needs.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Provided hands-on guidance on U.S. cultural adjustment, first-winter preparation, class and dorm registration, roommate conflict resolution, professor communication, and academic strategies for succeeding in coursework.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PROJECTS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TuneAcademy — Hack Brooklyn 2026 (36-hour hackathon)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Apr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Winner: Best Prenora Dynamics Hack (Sponsor Challenge)  |  Team of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the AI/audio-analysis pipeline for an app matching music students with instructors based on specific technical weaknesses, using Essentia and NumPy to extract pitch, rhythm, and tone features from recorded performances.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Pivoted from a planned machine learning model to rule-based scoring algorithms under hackathon time and compute constraints, delivering reliable weakness detection within the 36-hour build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in a 4-person team; broader app included a React/Tailwind frontend, Python/FastAPI backend in Docker, Cloud Firestore, GCP hosting, and ElevenLabs-generated voice feedback reports.</w:t>
      </w:r>
    </w:p>
    <w:p>
      <w:pPr>
        <w:spacing w:after="120"/>
        <w:ind w:left="3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Context: The AI→manual pivot is a strong engineering-judgment story for interviews: recognized that a simpler rule-based approach was more reliable than ML under the compute/time constraints. Lead with this if asked to elaborate.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Discord Voice Channel Activity Monitor (Node.js, Discord.js, Cloud)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a Node.js/Discord.js bot to solve a scheduling problem for a friend group spread across different schedules, notifying users in real time when someone joins a voice channel so they can catch impromptu hangouts or gaming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Implemented customizable DM notifications, VIP lists, and per-server/per-user channel thresholds with JSON-based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Deployed on a cloud server using PM2; reached 50 concurrent active users.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Languages: Python, JavaScript, TypeScript, Java, 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Frontend: React, React Native, Next.js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Backend: Node.js, Express.js, FastAPI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Databases &amp; Cloud: MongoDB, PostgreSQL, Firebase/Firestore, AWS, GCP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Tools: Git, Docker, Linux, PM2, Selenium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2026-07-09T19:07:09.576Z</dcterms:created>
  <dcterms:modified xsi:type="dcterms:W3CDTF">2026-07-09T19:07:09.592Z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