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Chi tiết các tầng kiến trúc</w:t>
      </w:r>
      <w:r w:rsidDel="00000000" w:rsidR="00000000" w:rsidRPr="00000000">
        <w:rPr>
          <w:rtl w:val="0"/>
        </w:rPr>
      </w:r>
    </w:p>
    <w:p w:rsidR="00000000" w:rsidDel="00000000" w:rsidP="00000000" w:rsidRDefault="00000000" w:rsidRPr="00000000" w14:paraId="00000002">
      <w:pPr>
        <w:spacing w:after="120" w:before="2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Tầng 1: Giao diện người dùng (Web UI)</w:t>
      </w:r>
      <w:r w:rsidDel="00000000" w:rsidR="00000000" w:rsidRPr="00000000">
        <w:rPr>
          <w:rFonts w:ascii="Times New Roman" w:cs="Times New Roman" w:eastAsia="Times New Roman" w:hAnsi="Times New Roman"/>
          <w:i w:val="1"/>
          <w:iCs w:val="1"/>
          <w:sz w:val="26"/>
          <w:szCs w:val="26"/>
          <w:rtl w:val="0"/>
        </w:rPr>
        <w:t xml:space="preserve"> - TK: Vietnamese-Legal-RAG-Assistant (All), traffic-law-assistant (Interface)</w:t>
      </w:r>
      <w:r w:rsidDel="00000000" w:rsidR="00000000" w:rsidRPr="00000000">
        <w:rPr>
          <w:rtl w:val="0"/>
        </w:rPr>
      </w:r>
    </w:p>
    <w:p w:rsidR="00000000" w:rsidDel="00000000" w:rsidP="00000000" w:rsidRDefault="00000000" w:rsidRPr="00000000" w14:paraId="00000003">
      <w:pPr>
        <w:spacing w:after="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Trách nhiệm: </w:t>
      </w:r>
      <w:r w:rsidDel="00000000" w:rsidR="00000000" w:rsidRPr="00000000">
        <w:rPr>
          <w:rFonts w:ascii="Times New Roman" w:cs="Times New Roman" w:eastAsia="Times New Roman" w:hAnsi="Times New Roman"/>
          <w:sz w:val="26"/>
          <w:szCs w:val="26"/>
          <w:rtl w:val="0"/>
        </w:rPr>
        <w:t xml:space="preserve">Là điểm tiếp xúc trực tiếp giữa người dùng và hệ thống; chịu trách nhiệm thu nhận câu hỏi, hiển thị luồng câu trả lời thời gian thực (streaming), trực quan hóa căn cứ pháp lý và hiển thị câu hỏi tương tác làm rõ tình tiết khi hệ thống yêu cầu.</w:t>
      </w:r>
    </w:p>
    <w:p w:rsidR="00000000" w:rsidDel="00000000" w:rsidP="00000000" w:rsidRDefault="00000000" w:rsidRPr="00000000" w14:paraId="00000004">
      <w:pPr>
        <w:spacing w:after="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Chức năng chính: </w:t>
      </w:r>
      <w:r w:rsidDel="00000000" w:rsidR="00000000" w:rsidRPr="00000000">
        <w:rPr>
          <w:rtl w:val="0"/>
        </w:rPr>
      </w:r>
    </w:p>
    <w:p w:rsidR="00000000" w:rsidDel="00000000" w:rsidP="00000000" w:rsidRDefault="00000000" w:rsidRPr="00000000" w14:paraId="00000005">
      <w:pPr>
        <w:numPr>
          <w:ilvl w:val="0"/>
          <w:numId w:val="2"/>
        </w:numPr>
        <w:spacing w:line="276" w:lineRule="auto"/>
        <w:ind w:left="360"/>
        <w:rPr>
          <w:rFonts w:ascii="Noto Sans Symbols" w:cs="Noto Sans Symbols" w:eastAsia="Noto Sans Symbols" w:hAnsi="Noto Sans Symbols"/>
          <w:sz w:val="26"/>
          <w:szCs w:val="26"/>
        </w:rPr>
      </w:pPr>
      <w:r w:rsidDel="00000000" w:rsidR="00000000" w:rsidRPr="00000000">
        <w:rPr>
          <w:rFonts w:ascii="Times New Roman" w:cs="Times New Roman" w:eastAsia="Times New Roman" w:hAnsi="Times New Roman"/>
          <w:b w:val="1"/>
          <w:bCs w:val="1"/>
          <w:sz w:val="26"/>
          <w:szCs w:val="26"/>
          <w:rtl w:val="0"/>
        </w:rPr>
        <w:t xml:space="preserve">Citation &amp; Evidence Panel: </w:t>
      </w:r>
      <w:r w:rsidDel="00000000" w:rsidR="00000000" w:rsidRPr="00000000">
        <w:rPr>
          <w:rFonts w:ascii="Times New Roman" w:cs="Times New Roman" w:eastAsia="Times New Roman" w:hAnsi="Times New Roman"/>
          <w:sz w:val="26"/>
          <w:szCs w:val="26"/>
          <w:rtl w:val="0"/>
        </w:rPr>
        <w:t xml:space="preserve">Cho phép người dùng click vào các huy hiệu trích dẫn để trượt ra panel xem toàn văn điều luật gốc, số hiệu, ngày ban hành, tình trạng hiệu lực và cơ quan ban hành.</w:t>
      </w:r>
    </w:p>
    <w:p w:rsidR="00000000" w:rsidDel="00000000" w:rsidP="00000000" w:rsidRDefault="00000000" w:rsidRPr="00000000" w14:paraId="00000006">
      <w:pPr>
        <w:numPr>
          <w:ilvl w:val="0"/>
          <w:numId w:val="2"/>
        </w:numPr>
        <w:spacing w:after="60" w:line="276" w:lineRule="auto"/>
        <w:ind w:left="360"/>
        <w:rPr>
          <w:rFonts w:ascii="Noto Sans Symbols" w:cs="Noto Sans Symbols" w:eastAsia="Noto Sans Symbols" w:hAnsi="Noto Sans Symbols"/>
          <w:sz w:val="26"/>
          <w:szCs w:val="26"/>
        </w:rPr>
      </w:pPr>
      <w:r w:rsidDel="00000000" w:rsidR="00000000" w:rsidRPr="00000000">
        <w:rPr>
          <w:rFonts w:ascii="Times New Roman" w:cs="Times New Roman" w:eastAsia="Times New Roman" w:hAnsi="Times New Roman"/>
          <w:b w:val="1"/>
          <w:bCs w:val="1"/>
          <w:sz w:val="26"/>
          <w:szCs w:val="26"/>
          <w:rtl w:val="0"/>
        </w:rPr>
        <w:t xml:space="preserve">Chatbot Interface (ReactJS): </w:t>
      </w:r>
      <w:r w:rsidDel="00000000" w:rsidR="00000000" w:rsidRPr="00000000">
        <w:rPr>
          <w:rFonts w:ascii="Times New Roman" w:cs="Times New Roman" w:eastAsia="Times New Roman" w:hAnsi="Times New Roman"/>
          <w:sz w:val="26"/>
          <w:szCs w:val="26"/>
          <w:rtl w:val="0"/>
        </w:rPr>
        <w:t xml:space="preserve">Giao diện trò chuyện trực quan, hỗ trợ hiển thị câu trả lời dạng luồng (streaming) hai chiều qua SSE/WebSocket, hiển thị các câu hỏi tương tác làm rõ (Clarification) và làm nổi bật các trích dẫn pháp lý.</w:t>
      </w:r>
    </w:p>
    <w:p w:rsidR="00000000" w:rsidDel="00000000" w:rsidP="00000000" w:rsidRDefault="00000000" w:rsidRPr="00000000" w14:paraId="00000007">
      <w:pPr>
        <w:spacing w:after="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Đầu vào: </w:t>
      </w:r>
      <w:r w:rsidDel="00000000" w:rsidR="00000000" w:rsidRPr="00000000">
        <w:rPr>
          <w:rtl w:val="0"/>
        </w:rPr>
      </w:r>
    </w:p>
    <w:p w:rsidR="00000000" w:rsidDel="00000000" w:rsidP="00000000" w:rsidRDefault="00000000" w:rsidRPr="00000000" w14:paraId="00000008">
      <w:pPr>
        <w:numPr>
          <w:ilvl w:val="0"/>
          <w:numId w:val="2"/>
        </w:numPr>
        <w:spacing w:line="276" w:lineRule="auto"/>
        <w:ind w:left="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Thao tác và câu hỏi người dùng nhập (chuỗi văn bản tiếng Việt).</w:t>
      </w:r>
    </w:p>
    <w:p w:rsidR="00000000" w:rsidDel="00000000" w:rsidP="00000000" w:rsidRDefault="00000000" w:rsidRPr="00000000" w14:paraId="00000009">
      <w:pPr>
        <w:numPr>
          <w:ilvl w:val="0"/>
          <w:numId w:val="2"/>
        </w:numPr>
        <w:spacing w:line="276" w:lineRule="auto"/>
        <w:ind w:left="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trả lời bổ sung của người dùng khi hệ thống yêu cầu làm rõ tình tiết vụ việc.</w:t>
      </w:r>
    </w:p>
    <w:p w:rsidR="00000000" w:rsidDel="00000000" w:rsidP="00000000" w:rsidRDefault="00000000" w:rsidRPr="00000000" w14:paraId="0000000A">
      <w:pPr>
        <w:numPr>
          <w:ilvl w:val="0"/>
          <w:numId w:val="2"/>
        </w:numPr>
        <w:spacing w:after="40" w:line="276" w:lineRule="auto"/>
        <w:ind w:left="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Token xác thực phiên đăng nhập (JWT token / Session ID).</w:t>
      </w:r>
    </w:p>
    <w:p w:rsidR="00000000" w:rsidDel="00000000" w:rsidP="00000000" w:rsidRDefault="00000000" w:rsidRPr="00000000" w14:paraId="0000000B">
      <w:pPr>
        <w:spacing w:after="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Đầu ra: </w:t>
      </w:r>
      <w:r w:rsidDel="00000000" w:rsidR="00000000" w:rsidRPr="00000000">
        <w:rPr>
          <w:rtl w:val="0"/>
        </w:rPr>
      </w:r>
    </w:p>
    <w:p w:rsidR="00000000" w:rsidDel="00000000" w:rsidP="00000000" w:rsidRDefault="00000000" w:rsidRPr="00000000" w14:paraId="0000000C">
      <w:pPr>
        <w:numPr>
          <w:ilvl w:val="0"/>
          <w:numId w:val="2"/>
        </w:numPr>
        <w:spacing w:line="276" w:lineRule="auto"/>
        <w:ind w:left="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Gói tin HTTP POST / WebSocket request (chứa query, session_id, filters) gửi đến API Gateway.</w:t>
      </w:r>
    </w:p>
    <w:p w:rsidR="00000000" w:rsidDel="00000000" w:rsidP="00000000" w:rsidRDefault="00000000" w:rsidRPr="00000000" w14:paraId="0000000D">
      <w:pPr>
        <w:numPr>
          <w:ilvl w:val="0"/>
          <w:numId w:val="2"/>
        </w:numPr>
        <w:spacing w:after="40" w:line="276" w:lineRule="auto"/>
        <w:ind w:left="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đồ họa hiển thị câu trả lời streaming, các khối trích dẫn tương tác, câu hỏi làm rõ tình tiết và log tiến trình.</w:t>
      </w:r>
    </w:p>
    <w:p w:rsidR="00000000" w:rsidDel="00000000" w:rsidP="00000000" w:rsidRDefault="00000000" w:rsidRPr="00000000" w14:paraId="0000000E">
      <w:pPr>
        <w:spacing w:after="120" w:before="2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Tầng 2: Giao diện lập trình ứng dụng (API)</w:t>
      </w:r>
      <w:r w:rsidDel="00000000" w:rsidR="00000000" w:rsidRPr="00000000">
        <w:rPr>
          <w:rFonts w:ascii="Times New Roman" w:cs="Times New Roman" w:eastAsia="Times New Roman" w:hAnsi="Times New Roman"/>
          <w:i w:val="1"/>
          <w:iCs w:val="1"/>
          <w:sz w:val="26"/>
          <w:szCs w:val="26"/>
          <w:rtl w:val="0"/>
        </w:rPr>
        <w:t xml:space="preserve"> - TK: Vietnamese-Legal-RAG-Assistant (All), traffic-law-assistant (FastAPI Gateway), Vietnamese-Law-Question-Answering-system (Manager)</w:t>
      </w:r>
      <w:r w:rsidDel="00000000" w:rsidR="00000000" w:rsidRPr="00000000">
        <w:rPr>
          <w:rtl w:val="0"/>
        </w:rPr>
      </w:r>
    </w:p>
    <w:p w:rsidR="00000000" w:rsidDel="00000000" w:rsidP="00000000" w:rsidRDefault="00000000" w:rsidRPr="00000000" w14:paraId="0000000F">
      <w:pPr>
        <w:spacing w:after="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Trách nhiệm: </w:t>
      </w:r>
      <w:r w:rsidDel="00000000" w:rsidR="00000000" w:rsidRPr="00000000">
        <w:rPr>
          <w:rFonts w:ascii="Times New Roman" w:cs="Times New Roman" w:eastAsia="Times New Roman" w:hAnsi="Times New Roman"/>
          <w:sz w:val="26"/>
          <w:szCs w:val="26"/>
          <w:rtl w:val="0"/>
        </w:rPr>
        <w:t xml:space="preserve">Tiếp nhận, kiểm soát lưu lượng, xác thực bảo mật, điều phối các luồng truyền thông bất đồng bộ/thời gian thực hai chiều giữa Web UI và Agent Engine, quản lý vòng đời phiên làm việc và tối ưu hóa tài nguyên qua bộ nhớ đệm (caching).</w:t>
      </w:r>
    </w:p>
    <w:p w:rsidR="00000000" w:rsidDel="00000000" w:rsidP="00000000" w:rsidRDefault="00000000" w:rsidRPr="00000000" w14:paraId="00000010">
      <w:pPr>
        <w:spacing w:after="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Chức năng chính: </w:t>
      </w:r>
      <w:r w:rsidDel="00000000" w:rsidR="00000000" w:rsidRPr="00000000">
        <w:rPr>
          <w:rtl w:val="0"/>
        </w:rPr>
      </w:r>
    </w:p>
    <w:p w:rsidR="00000000" w:rsidDel="00000000" w:rsidP="00000000" w:rsidRDefault="00000000" w:rsidRPr="00000000" w14:paraId="00000011">
      <w:pPr>
        <w:numPr>
          <w:ilvl w:val="0"/>
          <w:numId w:val="2"/>
        </w:numPr>
        <w:spacing w:line="276" w:lineRule="auto"/>
        <w:ind w:left="360"/>
        <w:rPr>
          <w:rFonts w:ascii="Noto Sans Symbols" w:cs="Noto Sans Symbols" w:eastAsia="Noto Sans Symbols" w:hAnsi="Noto Sans Symbols"/>
          <w:sz w:val="26"/>
          <w:szCs w:val="26"/>
        </w:rPr>
      </w:pPr>
      <w:r w:rsidDel="00000000" w:rsidR="00000000" w:rsidRPr="00000000">
        <w:rPr>
          <w:rFonts w:ascii="Times New Roman" w:cs="Times New Roman" w:eastAsia="Times New Roman" w:hAnsi="Times New Roman"/>
          <w:b w:val="1"/>
          <w:bCs w:val="1"/>
          <w:sz w:val="26"/>
          <w:szCs w:val="26"/>
          <w:rtl w:val="0"/>
        </w:rPr>
        <w:t xml:space="preserve">Fast API Gateway: </w:t>
      </w:r>
      <w:r w:rsidDel="00000000" w:rsidR="00000000" w:rsidRPr="00000000">
        <w:rPr>
          <w:rFonts w:ascii="Times New Roman" w:cs="Times New Roman" w:eastAsia="Times New Roman" w:hAnsi="Times New Roman"/>
          <w:sz w:val="26"/>
          <w:szCs w:val="26"/>
          <w:rtl w:val="0"/>
        </w:rPr>
        <w:t xml:space="preserve">Định tuyến các endpoint RESTful; triển khai cơ chế Server-Sent Events (SSE) hoặc WebSocket Controller để stream hai chiều luồng token phản hồi, câu hỏi làm rõ và sự kiện trạng thái (state events) về UI mà không gây nghẽn kết nối.</w:t>
      </w:r>
    </w:p>
    <w:p w:rsidR="00000000" w:rsidDel="00000000" w:rsidP="00000000" w:rsidRDefault="00000000" w:rsidRPr="00000000" w14:paraId="00000012">
      <w:pPr>
        <w:numPr>
          <w:ilvl w:val="0"/>
          <w:numId w:val="2"/>
        </w:numPr>
        <w:spacing w:line="276" w:lineRule="auto"/>
        <w:ind w:left="360"/>
        <w:rPr>
          <w:rFonts w:ascii="Noto Sans Symbols" w:cs="Noto Sans Symbols" w:eastAsia="Noto Sans Symbols" w:hAnsi="Noto Sans Symbols"/>
          <w:sz w:val="26"/>
          <w:szCs w:val="26"/>
        </w:rPr>
      </w:pPr>
      <w:r w:rsidDel="00000000" w:rsidR="00000000" w:rsidRPr="00000000">
        <w:rPr>
          <w:rFonts w:ascii="Times New Roman" w:cs="Times New Roman" w:eastAsia="Times New Roman" w:hAnsi="Times New Roman"/>
          <w:b w:val="1"/>
          <w:bCs w:val="1"/>
          <w:sz w:val="26"/>
          <w:szCs w:val="26"/>
          <w:rtl w:val="0"/>
        </w:rPr>
        <w:t xml:space="preserve">Security &amp; API Key Guard: </w:t>
      </w:r>
      <w:r w:rsidDel="00000000" w:rsidR="00000000" w:rsidRPr="00000000">
        <w:rPr>
          <w:rFonts w:ascii="Times New Roman" w:cs="Times New Roman" w:eastAsia="Times New Roman" w:hAnsi="Times New Roman"/>
          <w:sz w:val="26"/>
          <w:szCs w:val="26"/>
          <w:rtl w:val="0"/>
        </w:rPr>
        <w:t xml:space="preserve">Xác thực tính hợp lệ của client, kiểm tra API Key, chống tấn công giả mạo (CSRF/CORS), tiêm nhiễm Request ID phục vụ truy vết phân tán (distributed tracing).</w:t>
      </w:r>
    </w:p>
    <w:p w:rsidR="00000000" w:rsidDel="00000000" w:rsidP="00000000" w:rsidRDefault="00000000" w:rsidRPr="00000000" w14:paraId="00000013">
      <w:pPr>
        <w:numPr>
          <w:ilvl w:val="0"/>
          <w:numId w:val="2"/>
        </w:numPr>
        <w:spacing w:line="276" w:lineRule="auto"/>
        <w:ind w:left="360"/>
        <w:rPr>
          <w:rFonts w:ascii="Noto Sans Symbols" w:cs="Noto Sans Symbols" w:eastAsia="Noto Sans Symbols" w:hAnsi="Noto Sans Symbols"/>
          <w:sz w:val="26"/>
          <w:szCs w:val="26"/>
        </w:rPr>
      </w:pPr>
      <w:r w:rsidDel="00000000" w:rsidR="00000000" w:rsidRPr="00000000">
        <w:rPr>
          <w:rFonts w:ascii="Times New Roman" w:cs="Times New Roman" w:eastAsia="Times New Roman" w:hAnsi="Times New Roman"/>
          <w:b w:val="1"/>
          <w:bCs w:val="1"/>
          <w:sz w:val="26"/>
          <w:szCs w:val="26"/>
          <w:rtl w:val="0"/>
        </w:rPr>
        <w:t xml:space="preserve">Redis Token-Bucket Rate Limiter: </w:t>
      </w:r>
      <w:r w:rsidDel="00000000" w:rsidR="00000000" w:rsidRPr="00000000">
        <w:rPr>
          <w:rFonts w:ascii="Times New Roman" w:cs="Times New Roman" w:eastAsia="Times New Roman" w:hAnsi="Times New Roman"/>
          <w:sz w:val="26"/>
          <w:szCs w:val="26"/>
          <w:rtl w:val="0"/>
        </w:rPr>
        <w:t xml:space="preserve">Giới hạn tần suất gọi API trên mỗi IP/User ID (ví dụ: tối đa 30 requests/phút), ngăn chặn spam và bảo vệ tài nguyên tính toán của LLM.</w:t>
      </w:r>
    </w:p>
    <w:p w:rsidR="00000000" w:rsidDel="00000000" w:rsidP="00000000" w:rsidRDefault="00000000" w:rsidRPr="00000000" w14:paraId="00000014">
      <w:pPr>
        <w:numPr>
          <w:ilvl w:val="0"/>
          <w:numId w:val="2"/>
        </w:numPr>
        <w:spacing w:line="276" w:lineRule="auto"/>
        <w:ind w:left="360"/>
        <w:rPr>
          <w:rFonts w:ascii="Noto Sans Symbols" w:cs="Noto Sans Symbols" w:eastAsia="Noto Sans Symbols" w:hAnsi="Noto Sans Symbols"/>
          <w:sz w:val="26"/>
          <w:szCs w:val="26"/>
        </w:rPr>
      </w:pPr>
      <w:r w:rsidDel="00000000" w:rsidR="00000000" w:rsidRPr="00000000">
        <w:rPr>
          <w:rFonts w:ascii="Times New Roman" w:cs="Times New Roman" w:eastAsia="Times New Roman" w:hAnsi="Times New Roman"/>
          <w:b w:val="1"/>
          <w:bCs w:val="1"/>
          <w:sz w:val="26"/>
          <w:szCs w:val="26"/>
          <w:rtl w:val="0"/>
        </w:rPr>
        <w:t xml:space="preserve">Session &amp; History Manager (PostgreSQL): </w:t>
      </w:r>
      <w:r w:rsidDel="00000000" w:rsidR="00000000" w:rsidRPr="00000000">
        <w:rPr>
          <w:rFonts w:ascii="Times New Roman" w:cs="Times New Roman" w:eastAsia="Times New Roman" w:hAnsi="Times New Roman"/>
          <w:sz w:val="26"/>
          <w:szCs w:val="26"/>
          <w:rtl w:val="0"/>
        </w:rPr>
        <w:t xml:space="preserve">Quản lý lưu trữ trạng thái người dùng, lịch sử hội thoại (Message history) và trạng thái ngữ cảnh hội thoại đa lượt.</w:t>
      </w:r>
    </w:p>
    <w:p w:rsidR="00000000" w:rsidDel="00000000" w:rsidP="00000000" w:rsidRDefault="00000000" w:rsidRPr="00000000" w14:paraId="00000015">
      <w:pPr>
        <w:numPr>
          <w:ilvl w:val="0"/>
          <w:numId w:val="2"/>
        </w:numPr>
        <w:spacing w:after="60" w:line="276" w:lineRule="auto"/>
        <w:ind w:left="360"/>
        <w:rPr>
          <w:rFonts w:ascii="Noto Sans Symbols" w:cs="Noto Sans Symbols" w:eastAsia="Noto Sans Symbols" w:hAnsi="Noto Sans Symbols"/>
          <w:sz w:val="26"/>
          <w:szCs w:val="26"/>
        </w:rPr>
      </w:pPr>
      <w:r w:rsidDel="00000000" w:rsidR="00000000" w:rsidRPr="00000000">
        <w:rPr>
          <w:rFonts w:ascii="Times New Roman" w:cs="Times New Roman" w:eastAsia="Times New Roman" w:hAnsi="Times New Roman"/>
          <w:b w:val="1"/>
          <w:bCs w:val="1"/>
          <w:sz w:val="26"/>
          <w:szCs w:val="26"/>
          <w:rtl w:val="0"/>
        </w:rPr>
        <w:t xml:space="preserve">Multi-tier Cache Manager (Redis): </w:t>
      </w:r>
      <w:r w:rsidDel="00000000" w:rsidR="00000000" w:rsidRPr="00000000">
        <w:rPr>
          <w:rFonts w:ascii="Times New Roman" w:cs="Times New Roman" w:eastAsia="Times New Roman" w:hAnsi="Times New Roman"/>
          <w:sz w:val="26"/>
          <w:szCs w:val="26"/>
          <w:rtl w:val="0"/>
        </w:rPr>
        <w:t xml:space="preserve">Bao gồm 2 cấp độ đệm:</w:t>
      </w:r>
    </w:p>
    <w:p w:rsidR="00000000" w:rsidDel="00000000" w:rsidP="00000000" w:rsidRDefault="00000000" w:rsidRPr="00000000" w14:paraId="00000016">
      <w:pPr>
        <w:numPr>
          <w:ilvl w:val="0"/>
          <w:numId w:val="1"/>
        </w:numPr>
        <w:spacing w:line="276" w:lineRule="auto"/>
        <w:ind w:left="1440" w:hanging="360"/>
        <w:rPr>
          <w:rFonts w:ascii="Noto Sans Symbols" w:cs="Noto Sans Symbols" w:eastAsia="Noto Sans Symbols" w:hAnsi="Noto Sans Symbols"/>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Semantic Query Cache: </w:t>
      </w:r>
      <w:r w:rsidDel="00000000" w:rsidR="00000000" w:rsidRPr="00000000">
        <w:rPr>
          <w:rFonts w:ascii="Times New Roman" w:cs="Times New Roman" w:eastAsia="Times New Roman" w:hAnsi="Times New Roman"/>
          <w:sz w:val="26"/>
          <w:szCs w:val="26"/>
          <w:rtl w:val="0"/>
        </w:rPr>
        <w:t xml:space="preserve">Kiểm tra vector khoảng cách câu hỏi mới với câu hỏi đã có; nếu trùng khớp ngữ nghĩa, trả kết quả ngay lập tức (&lt;50ms).</w:t>
      </w:r>
    </w:p>
    <w:p w:rsidR="00000000" w:rsidDel="00000000" w:rsidP="00000000" w:rsidRDefault="00000000" w:rsidRPr="00000000" w14:paraId="00000017">
      <w:pPr>
        <w:numPr>
          <w:ilvl w:val="0"/>
          <w:numId w:val="1"/>
        </w:numPr>
        <w:spacing w:after="40" w:line="276" w:lineRule="auto"/>
        <w:ind w:left="1440" w:hanging="360"/>
        <w:rPr>
          <w:rFonts w:ascii="Noto Sans Symbols" w:cs="Noto Sans Symbols" w:eastAsia="Noto Sans Symbols" w:hAnsi="Noto Sans Symbols"/>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Reranker Cache: </w:t>
      </w:r>
      <w:r w:rsidDel="00000000" w:rsidR="00000000" w:rsidRPr="00000000">
        <w:rPr>
          <w:rFonts w:ascii="Times New Roman" w:cs="Times New Roman" w:eastAsia="Times New Roman" w:hAnsi="Times New Roman"/>
          <w:sz w:val="26"/>
          <w:szCs w:val="26"/>
          <w:rtl w:val="0"/>
        </w:rPr>
        <w:t xml:space="preserve">Lưu điểm số các cặp (query, document) đã chấm từ trước, tránh gọi lại Cross-Encoder tốn tài nguyên GPU.</w:t>
      </w:r>
    </w:p>
    <w:p w:rsidR="00000000" w:rsidDel="00000000" w:rsidP="00000000" w:rsidRDefault="00000000" w:rsidRPr="00000000" w14:paraId="00000018">
      <w:pPr>
        <w:spacing w:after="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Đầu vào: </w:t>
      </w:r>
      <w:r w:rsidDel="00000000" w:rsidR="00000000" w:rsidRPr="00000000">
        <w:rPr>
          <w:rtl w:val="0"/>
        </w:rPr>
      </w:r>
    </w:p>
    <w:p w:rsidR="00000000" w:rsidDel="00000000" w:rsidP="00000000" w:rsidRDefault="00000000" w:rsidRPr="00000000" w14:paraId="00000019">
      <w:pPr>
        <w:numPr>
          <w:ilvl w:val="0"/>
          <w:numId w:val="2"/>
        </w:numPr>
        <w:spacing w:line="276" w:lineRule="auto"/>
        <w:ind w:left="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HTTP Request từ Web UI mang theo câu hỏi, Session ID và thông tin client.</w:t>
      </w:r>
    </w:p>
    <w:p w:rsidR="00000000" w:rsidDel="00000000" w:rsidP="00000000" w:rsidRDefault="00000000" w:rsidRPr="00000000" w14:paraId="0000001A">
      <w:pPr>
        <w:numPr>
          <w:ilvl w:val="0"/>
          <w:numId w:val="2"/>
        </w:numPr>
        <w:spacing w:after="40" w:line="276" w:lineRule="auto"/>
        <w:ind w:left="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token sinh ra từ Agent và LLM (câu trả lời chuẩn, câu hỏi làm rõ tình tiết, hoặc thông báo từ chối an toàn).</w:t>
      </w:r>
    </w:p>
    <w:p w:rsidR="00000000" w:rsidDel="00000000" w:rsidP="00000000" w:rsidRDefault="00000000" w:rsidRPr="00000000" w14:paraId="0000001B">
      <w:pPr>
        <w:spacing w:after="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Đầu ra: </w:t>
      </w:r>
      <w:r w:rsidDel="00000000" w:rsidR="00000000" w:rsidRPr="00000000">
        <w:rPr>
          <w:rtl w:val="0"/>
        </w:rPr>
      </w:r>
    </w:p>
    <w:p w:rsidR="00000000" w:rsidDel="00000000" w:rsidP="00000000" w:rsidRDefault="00000000" w:rsidRPr="00000000" w14:paraId="0000001C">
      <w:pPr>
        <w:numPr>
          <w:ilvl w:val="0"/>
          <w:numId w:val="2"/>
        </w:numPr>
        <w:spacing w:line="276" w:lineRule="auto"/>
        <w:ind w:left="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dữ liệu SSE Stream hoặc gói tin JSON phản hồi hai chiều về Web UI.</w:t>
      </w:r>
    </w:p>
    <w:p w:rsidR="00000000" w:rsidDel="00000000" w:rsidP="00000000" w:rsidRDefault="00000000" w:rsidRPr="00000000" w14:paraId="0000001D">
      <w:pPr>
        <w:numPr>
          <w:ilvl w:val="0"/>
          <w:numId w:val="2"/>
        </w:numPr>
        <w:spacing w:after="40" w:line="276" w:lineRule="auto"/>
        <w:ind w:left="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 State hội thoại đã được chuẩn hóa gửi vào Tầng Agent (Heuristic Fast-Path).</w:t>
      </w:r>
    </w:p>
    <w:p w:rsidR="00000000" w:rsidDel="00000000" w:rsidP="00000000" w:rsidRDefault="00000000" w:rsidRPr="00000000" w14:paraId="0000001E">
      <w:pPr>
        <w:spacing w:after="120" w:before="2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Tầng 3: Tác tử điều phối (Agent)</w:t>
      </w:r>
      <w:r w:rsidDel="00000000" w:rsidR="00000000" w:rsidRPr="00000000">
        <w:rPr>
          <w:rFonts w:ascii="Times New Roman" w:cs="Times New Roman" w:eastAsia="Times New Roman" w:hAnsi="Times New Roman"/>
          <w:i w:val="1"/>
          <w:iCs w:val="1"/>
          <w:sz w:val="26"/>
          <w:szCs w:val="26"/>
          <w:rtl w:val="0"/>
        </w:rPr>
        <w:t xml:space="preserve"> - TK: Legal-RAG (All), Vietnamese-Law-Question-Answering-system (SuperRouter, ReAct), Vietnamese-Legal-RAG-Assistant (Coordinator)</w:t>
      </w:r>
      <w:r w:rsidDel="00000000" w:rsidR="00000000" w:rsidRPr="00000000">
        <w:rPr>
          <w:rtl w:val="0"/>
        </w:rPr>
      </w:r>
    </w:p>
    <w:p w:rsidR="00000000" w:rsidDel="00000000" w:rsidP="00000000" w:rsidRDefault="00000000" w:rsidRPr="00000000" w14:paraId="0000001F">
      <w:pPr>
        <w:spacing w:after="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Trách nhiệm: </w:t>
      </w:r>
      <w:r w:rsidDel="00000000" w:rsidR="00000000" w:rsidRPr="00000000">
        <w:rPr>
          <w:rFonts w:ascii="Times New Roman" w:cs="Times New Roman" w:eastAsia="Times New Roman" w:hAnsi="Times New Roman"/>
          <w:sz w:val="26"/>
          <w:szCs w:val="26"/>
          <w:rtl w:val="0"/>
        </w:rPr>
        <w:t xml:space="preserve">Đóng vai trò bộ não điều phối trung tâm (Central Orchestrator) theo mô hình StateGraph; phân tích câu hỏi người dùng, phân luồng ý định, quản lý ngữ cảnh đa nguồn, chủ động hỏi làm rõ khi thiếu dữ kiện, tự kiểm định chống ảo giác và điều phối vòng lặp tự sửa sai (Self-Correction Loop).</w:t>
      </w:r>
    </w:p>
    <w:p w:rsidR="00000000" w:rsidDel="00000000" w:rsidP="00000000" w:rsidRDefault="00000000" w:rsidRPr="00000000" w14:paraId="00000020">
      <w:pPr>
        <w:spacing w:after="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Chức năng chính: </w:t>
      </w:r>
      <w:r w:rsidDel="00000000" w:rsidR="00000000" w:rsidRPr="00000000">
        <w:rPr>
          <w:rtl w:val="0"/>
        </w:rPr>
      </w:r>
    </w:p>
    <w:p w:rsidR="00000000" w:rsidDel="00000000" w:rsidP="00000000" w:rsidRDefault="00000000" w:rsidRPr="00000000" w14:paraId="00000021">
      <w:pPr>
        <w:numPr>
          <w:ilvl w:val="0"/>
          <w:numId w:val="2"/>
        </w:numPr>
        <w:spacing w:line="276" w:lineRule="auto"/>
        <w:ind w:left="360"/>
        <w:rPr>
          <w:rFonts w:ascii="Noto Sans Symbols" w:cs="Noto Sans Symbols" w:eastAsia="Noto Sans Symbols" w:hAnsi="Noto Sans Symbols"/>
          <w:sz w:val="26"/>
          <w:szCs w:val="26"/>
        </w:rPr>
      </w:pPr>
      <w:r w:rsidDel="00000000" w:rsidR="00000000" w:rsidRPr="00000000">
        <w:rPr>
          <w:rFonts w:ascii="Times New Roman" w:cs="Times New Roman" w:eastAsia="Times New Roman" w:hAnsi="Times New Roman"/>
          <w:b w:val="1"/>
          <w:bCs w:val="1"/>
          <w:sz w:val="26"/>
          <w:szCs w:val="26"/>
          <w:rtl w:val="0"/>
        </w:rPr>
        <w:t xml:space="preserve">Heuristic Fast-Path: </w:t>
      </w:r>
      <w:r w:rsidDel="00000000" w:rsidR="00000000" w:rsidRPr="00000000">
        <w:rPr>
          <w:rFonts w:ascii="Times New Roman" w:cs="Times New Roman" w:eastAsia="Times New Roman" w:hAnsi="Times New Roman"/>
          <w:sz w:val="26"/>
          <w:szCs w:val="26"/>
          <w:rtl w:val="0"/>
        </w:rPr>
        <w:t xml:space="preserve">Kiểm tra nhanh qua blocklist các câu hỏi xã giao, chào hỏi, cảm ơn; trả về phản hồi tức thì trong 0.001 giây qua General Chat Responder, bypass 100% tầng Retrieval và LLM để tiết kiệm chi phí và giảm độ trễ.</w:t>
      </w:r>
    </w:p>
    <w:p w:rsidR="00000000" w:rsidDel="00000000" w:rsidP="00000000" w:rsidRDefault="00000000" w:rsidRPr="00000000" w14:paraId="00000022">
      <w:pPr>
        <w:numPr>
          <w:ilvl w:val="0"/>
          <w:numId w:val="2"/>
        </w:numPr>
        <w:spacing w:after="60" w:line="276" w:lineRule="auto"/>
        <w:ind w:left="360"/>
        <w:rPr>
          <w:rFonts w:ascii="Noto Sans Symbols" w:cs="Noto Sans Symbols" w:eastAsia="Noto Sans Symbols" w:hAnsi="Noto Sans Symbols"/>
          <w:sz w:val="26"/>
          <w:szCs w:val="26"/>
        </w:rPr>
      </w:pPr>
      <w:r w:rsidDel="00000000" w:rsidR="00000000" w:rsidRPr="00000000">
        <w:rPr>
          <w:rFonts w:ascii="Times New Roman" w:cs="Times New Roman" w:eastAsia="Times New Roman" w:hAnsi="Times New Roman"/>
          <w:b w:val="1"/>
          <w:bCs w:val="1"/>
          <w:sz w:val="26"/>
          <w:szCs w:val="26"/>
          <w:rtl w:val="0"/>
        </w:rPr>
        <w:t xml:space="preserve">SuperRouter (Single-Pass Multi-Tasking): </w:t>
      </w:r>
      <w:r w:rsidDel="00000000" w:rsidR="00000000" w:rsidRPr="00000000">
        <w:rPr>
          <w:rFonts w:ascii="Times New Roman" w:cs="Times New Roman" w:eastAsia="Times New Roman" w:hAnsi="Times New Roman"/>
          <w:sz w:val="26"/>
          <w:szCs w:val="26"/>
          <w:rtl w:val="0"/>
        </w:rPr>
        <w:t xml:space="preserve">Chỉ với 1 lần gọi LLM duy nhất, thực hiện đồng thời 3 tác vụ nặng tiền truy vấn:</w:t>
      </w:r>
    </w:p>
    <w:p w:rsidR="00000000" w:rsidDel="00000000" w:rsidP="00000000" w:rsidRDefault="00000000" w:rsidRPr="00000000" w14:paraId="00000023">
      <w:pPr>
        <w:numPr>
          <w:ilvl w:val="0"/>
          <w:numId w:val="1"/>
        </w:numPr>
        <w:spacing w:line="276" w:lineRule="auto"/>
        <w:ind w:left="1440" w:hanging="360"/>
        <w:rPr>
          <w:rFonts w:ascii="Noto Sans Symbols" w:cs="Noto Sans Symbols" w:eastAsia="Noto Sans Symbols" w:hAnsi="Noto Sans Symbols"/>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Phân loại Intent: </w:t>
      </w:r>
      <w:r w:rsidDel="00000000" w:rsidR="00000000" w:rsidRPr="00000000">
        <w:rPr>
          <w:rFonts w:ascii="Times New Roman" w:cs="Times New Roman" w:eastAsia="Times New Roman" w:hAnsi="Times New Roman"/>
          <w:sz w:val="26"/>
          <w:szCs w:val="26"/>
          <w:rtl w:val="0"/>
        </w:rPr>
        <w:t xml:space="preserve">Tách biệt câu hỏi nghiệp vụ pháp lý (LEGAL_CHAT) và hỏi đáp ngoài lề (GENERAL_CHAT).</w:t>
      </w:r>
    </w:p>
    <w:p w:rsidR="00000000" w:rsidDel="00000000" w:rsidP="00000000" w:rsidRDefault="00000000" w:rsidRPr="00000000" w14:paraId="00000024">
      <w:pPr>
        <w:numPr>
          <w:ilvl w:val="0"/>
          <w:numId w:val="1"/>
        </w:numPr>
        <w:spacing w:line="276" w:lineRule="auto"/>
        <w:ind w:left="1440" w:hanging="360"/>
        <w:rPr>
          <w:rFonts w:ascii="Noto Sans Symbols" w:cs="Noto Sans Symbols" w:eastAsia="Noto Sans Symbols" w:hAnsi="Noto Sans Symbols"/>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HyDE &amp; Query Rewriter: </w:t>
      </w:r>
      <w:r w:rsidDel="00000000" w:rsidR="00000000" w:rsidRPr="00000000">
        <w:rPr>
          <w:rFonts w:ascii="Times New Roman" w:cs="Times New Roman" w:eastAsia="Times New Roman" w:hAnsi="Times New Roman"/>
          <w:sz w:val="26"/>
          <w:szCs w:val="26"/>
          <w:rtl w:val="0"/>
        </w:rPr>
        <w:t xml:space="preserve">Dựa vào lịch sử chat để phục hồi đại từ chỉ định ("nó", "văn bản này", "hành vi đó") thành câu hỏi độc lập (Standalone Query), đồng thời sinh giả định câu trả lời pháp lý mẫu (Hypothetical Document) nhằm tăng độ khớp vector.</w:t>
      </w:r>
    </w:p>
    <w:p w:rsidR="00000000" w:rsidDel="00000000" w:rsidP="00000000" w:rsidRDefault="00000000" w:rsidRPr="00000000" w14:paraId="00000025">
      <w:pPr>
        <w:numPr>
          <w:ilvl w:val="0"/>
          <w:numId w:val="1"/>
        </w:numPr>
        <w:spacing w:after="40" w:line="276" w:lineRule="auto"/>
        <w:ind w:left="1440" w:hanging="360"/>
        <w:rPr>
          <w:rFonts w:ascii="Noto Sans Symbols" w:cs="Noto Sans Symbols" w:eastAsia="Noto Sans Symbols" w:hAnsi="Noto Sans Symbols"/>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Trích xuất Metadata Filters: </w:t>
      </w:r>
      <w:r w:rsidDel="00000000" w:rsidR="00000000" w:rsidRPr="00000000">
        <w:rPr>
          <w:rFonts w:ascii="Times New Roman" w:cs="Times New Roman" w:eastAsia="Times New Roman" w:hAnsi="Times New Roman"/>
          <w:sz w:val="26"/>
          <w:szCs w:val="26"/>
          <w:rtl w:val="0"/>
        </w:rPr>
        <w:t xml:space="preserve">Bóc tách các tham số cấu trúc cứng từ câu hỏi: Số hiệu văn bản, Điều khoản, Năm ban hành, Lĩnh vực chuyên môn.</w:t>
      </w:r>
    </w:p>
    <w:p w:rsidR="00000000" w:rsidDel="00000000" w:rsidP="00000000" w:rsidRDefault="00000000" w:rsidRPr="00000000" w14:paraId="00000026">
      <w:pPr>
        <w:numPr>
          <w:ilvl w:val="0"/>
          <w:numId w:val="2"/>
        </w:numPr>
        <w:spacing w:line="276" w:lineRule="auto"/>
        <w:ind w:left="360"/>
        <w:rPr>
          <w:rFonts w:ascii="Noto Sans Symbols" w:cs="Noto Sans Symbols" w:eastAsia="Noto Sans Symbols" w:hAnsi="Noto Sans Symbols"/>
          <w:sz w:val="26"/>
          <w:szCs w:val="26"/>
        </w:rPr>
      </w:pPr>
      <w:r w:rsidDel="00000000" w:rsidR="00000000" w:rsidRPr="00000000">
        <w:rPr>
          <w:rFonts w:ascii="Times New Roman" w:cs="Times New Roman" w:eastAsia="Times New Roman" w:hAnsi="Times New Roman"/>
          <w:b w:val="1"/>
          <w:bCs w:val="1"/>
          <w:sz w:val="26"/>
          <w:szCs w:val="26"/>
          <w:rtl w:val="0"/>
        </w:rPr>
        <w:t xml:space="preserve">Context Aggregator (Bộ tổng hợp &amp; Quản lý Ngữ cảnh): </w:t>
      </w:r>
      <w:r w:rsidDel="00000000" w:rsidR="00000000" w:rsidRPr="00000000">
        <w:rPr>
          <w:rFonts w:ascii="Times New Roman" w:cs="Times New Roman" w:eastAsia="Times New Roman" w:hAnsi="Times New Roman"/>
          <w:sz w:val="26"/>
          <w:szCs w:val="26"/>
          <w:rtl w:val="0"/>
        </w:rPr>
        <w:t xml:space="preserve">Đứng làm trung gian tiếp nhận Grounded Parent Context từ Tầng Retrieval; thực hiện hợp nhất đa nguồn (tài liệu luật hệ thống + tài liệu đính kèm của người dùng + lịch sử đối thoại); phân nhóm theo thứ bậc hiệu lực pháp lý (core_authorities, supporting_authorities, case_law_support); chống hiện tượng Lost-in-the-Middle và cắt tỉa theo ngân sách token; đóng gói thành Consolidated Context Payload chuyển sang Tầng LLM (Citation Prompting).</w:t>
      </w:r>
    </w:p>
    <w:p w:rsidR="00000000" w:rsidDel="00000000" w:rsidP="00000000" w:rsidRDefault="00000000" w:rsidRPr="00000000" w14:paraId="00000027">
      <w:pPr>
        <w:numPr>
          <w:ilvl w:val="0"/>
          <w:numId w:val="2"/>
        </w:numPr>
        <w:spacing w:line="276" w:lineRule="auto"/>
        <w:ind w:left="360"/>
        <w:rPr>
          <w:rFonts w:ascii="Noto Sans Symbols" w:cs="Noto Sans Symbols" w:eastAsia="Noto Sans Symbols" w:hAnsi="Noto Sans Symbols"/>
          <w:sz w:val="26"/>
          <w:szCs w:val="26"/>
        </w:rPr>
      </w:pPr>
      <w:r w:rsidDel="00000000" w:rsidR="00000000" w:rsidRPr="00000000">
        <w:rPr>
          <w:rFonts w:ascii="Times New Roman" w:cs="Times New Roman" w:eastAsia="Times New Roman" w:hAnsi="Times New Roman"/>
          <w:b w:val="1"/>
          <w:bCs w:val="1"/>
          <w:sz w:val="26"/>
          <w:szCs w:val="26"/>
          <w:rtl w:val="0"/>
        </w:rPr>
        <w:t xml:space="preserve">Active Clarification (Interactive Fallback): </w:t>
      </w:r>
      <w:r w:rsidDel="00000000" w:rsidR="00000000" w:rsidRPr="00000000">
        <w:rPr>
          <w:rFonts w:ascii="Times New Roman" w:cs="Times New Roman" w:eastAsia="Times New Roman" w:hAnsi="Times New Roman"/>
          <w:sz w:val="26"/>
          <w:szCs w:val="26"/>
          <w:rtl w:val="0"/>
        </w:rPr>
        <w:t xml:space="preserve">Khi nhận cờ Low Confidence / Rỗng từ Tầng Retrieval (do câu hỏi của người dùng quá ngắn, mơ hồ hoặc thiếu dữ kiện tình huống quan trọng), Agent không vội từ chối mà chủ động sinh ra câu hỏi tương tác (Clarifying question) gửi ngược lại API Gateway để hỏi người dùng bổ sung thông tin (ví dụ: mốc thời gian, tình trạng giấy tờ).</w:t>
      </w:r>
    </w:p>
    <w:p w:rsidR="00000000" w:rsidDel="00000000" w:rsidP="00000000" w:rsidRDefault="00000000" w:rsidRPr="00000000" w14:paraId="00000028">
      <w:pPr>
        <w:numPr>
          <w:ilvl w:val="0"/>
          <w:numId w:val="2"/>
        </w:numPr>
        <w:spacing w:line="276" w:lineRule="auto"/>
        <w:ind w:left="360"/>
        <w:rPr>
          <w:rFonts w:ascii="Noto Sans Symbols" w:cs="Noto Sans Symbols" w:eastAsia="Noto Sans Symbols" w:hAnsi="Noto Sans Symbols"/>
          <w:sz w:val="26"/>
          <w:szCs w:val="26"/>
        </w:rPr>
      </w:pPr>
      <w:r w:rsidDel="00000000" w:rsidR="00000000" w:rsidRPr="00000000">
        <w:rPr>
          <w:rFonts w:ascii="Times New Roman" w:cs="Times New Roman" w:eastAsia="Times New Roman" w:hAnsi="Times New Roman"/>
          <w:b w:val="1"/>
          <w:bCs w:val="1"/>
          <w:sz w:val="26"/>
          <w:szCs w:val="26"/>
          <w:rtl w:val="0"/>
        </w:rPr>
        <w:t xml:space="preserve">Self-Reflection Node (Reviewer Agent): </w:t>
      </w:r>
      <w:r w:rsidDel="00000000" w:rsidR="00000000" w:rsidRPr="00000000">
        <w:rPr>
          <w:rFonts w:ascii="Times New Roman" w:cs="Times New Roman" w:eastAsia="Times New Roman" w:hAnsi="Times New Roman"/>
          <w:sz w:val="26"/>
          <w:szCs w:val="26"/>
          <w:rtl w:val="0"/>
        </w:rPr>
        <w:t xml:space="preserve">Tiếp nhận câu trả lời đã qua kiểm duyệt từ Grounding Gate (Tầng LLM) hoặc thông báo từ Policy Abstention; đối chiếu, đánh giá xem câu trả lời có đạt yêu cầu bám sát thực tế và đầy đủ căn cứ pháp lý không. Nếu đạt chuẩn (Passed), chuyển kết quả ra API Gateway.</w:t>
      </w:r>
    </w:p>
    <w:p w:rsidR="00000000" w:rsidDel="00000000" w:rsidP="00000000" w:rsidRDefault="00000000" w:rsidRPr="00000000" w14:paraId="00000029">
      <w:pPr>
        <w:numPr>
          <w:ilvl w:val="0"/>
          <w:numId w:val="2"/>
        </w:numPr>
        <w:spacing w:after="60" w:line="276" w:lineRule="auto"/>
        <w:ind w:left="360"/>
        <w:rPr>
          <w:rFonts w:ascii="Noto Sans Symbols" w:cs="Noto Sans Symbols" w:eastAsia="Noto Sans Symbols" w:hAnsi="Noto Sans Symbols"/>
          <w:sz w:val="26"/>
          <w:szCs w:val="26"/>
        </w:rPr>
      </w:pPr>
      <w:r w:rsidDel="00000000" w:rsidR="00000000" w:rsidRPr="00000000">
        <w:rPr>
          <w:rFonts w:ascii="Times New Roman" w:cs="Times New Roman" w:eastAsia="Times New Roman" w:hAnsi="Times New Roman"/>
          <w:b w:val="1"/>
          <w:bCs w:val="1"/>
          <w:sz w:val="26"/>
          <w:szCs w:val="26"/>
          <w:rtl w:val="0"/>
        </w:rPr>
        <w:t xml:space="preserve">Bump Retry &amp; Relax Filters: </w:t>
      </w:r>
      <w:r w:rsidDel="00000000" w:rsidR="00000000" w:rsidRPr="00000000">
        <w:rPr>
          <w:rFonts w:ascii="Times New Roman" w:cs="Times New Roman" w:eastAsia="Times New Roman" w:hAnsi="Times New Roman"/>
          <w:sz w:val="26"/>
          <w:szCs w:val="26"/>
          <w:rtl w:val="0"/>
        </w:rPr>
        <w:t xml:space="preserve">Khi node Self-Reflection phát hiện câu trả lời không đạt: nếu còn lượt thử (retry &lt; max), tự động tăng biến đếm retry, gửi yêu cầu nới lỏng bộ lọc quay trở lại SuperRouter để điều chỉnh truy vấn khép kín trong Agent; nếu hết lượt thử (retry exhausted), kích hoạt chuyển sang Policy Abstention ở Tầng LLM để từ chối an toàn.</w:t>
      </w:r>
    </w:p>
    <w:p w:rsidR="00000000" w:rsidDel="00000000" w:rsidP="00000000" w:rsidRDefault="00000000" w:rsidRPr="00000000" w14:paraId="0000002A">
      <w:pPr>
        <w:spacing w:after="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Đầu vào: </w:t>
      </w:r>
      <w:r w:rsidDel="00000000" w:rsidR="00000000" w:rsidRPr="00000000">
        <w:rPr>
          <w:rtl w:val="0"/>
        </w:rPr>
      </w:r>
    </w:p>
    <w:p w:rsidR="00000000" w:rsidDel="00000000" w:rsidP="00000000" w:rsidRDefault="00000000" w:rsidRPr="00000000" w14:paraId="0000002B">
      <w:pPr>
        <w:numPr>
          <w:ilvl w:val="0"/>
          <w:numId w:val="2"/>
        </w:numPr>
        <w:spacing w:line="276" w:lineRule="auto"/>
        <w:ind w:left="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hỏi thô của người dùng và trạng thái phiên từ Tầng API.</w:t>
      </w:r>
    </w:p>
    <w:p w:rsidR="00000000" w:rsidDel="00000000" w:rsidP="00000000" w:rsidRDefault="00000000" w:rsidRPr="00000000" w14:paraId="0000002C">
      <w:pPr>
        <w:numPr>
          <w:ilvl w:val="0"/>
          <w:numId w:val="2"/>
        </w:numPr>
        <w:spacing w:line="276" w:lineRule="auto"/>
        <w:ind w:left="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Grounded Parent Context từ Tầng Retrieval (Parent-Context Resolver).</w:t>
      </w:r>
    </w:p>
    <w:p w:rsidR="00000000" w:rsidDel="00000000" w:rsidP="00000000" w:rsidRDefault="00000000" w:rsidRPr="00000000" w14:paraId="0000002D">
      <w:pPr>
        <w:numPr>
          <w:ilvl w:val="0"/>
          <w:numId w:val="2"/>
        </w:numPr>
        <w:spacing w:line="276" w:lineRule="auto"/>
        <w:ind w:left="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Cờ Low Confidence / Rỗng từ Tầng Retrieval (Confidence Threshold Filter).</w:t>
      </w:r>
    </w:p>
    <w:p w:rsidR="00000000" w:rsidDel="00000000" w:rsidP="00000000" w:rsidRDefault="00000000" w:rsidRPr="00000000" w14:paraId="0000002E">
      <w:pPr>
        <w:numPr>
          <w:ilvl w:val="0"/>
          <w:numId w:val="2"/>
        </w:numPr>
        <w:spacing w:after="40" w:line="276" w:lineRule="auto"/>
        <w:ind w:left="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nháp câu trả lời từ Grounding Gate hoặc câu từ chối từ Policy Abstention (Tầng LLM).</w:t>
      </w:r>
    </w:p>
    <w:p w:rsidR="00000000" w:rsidDel="00000000" w:rsidP="00000000" w:rsidRDefault="00000000" w:rsidRPr="00000000" w14:paraId="0000002F">
      <w:pPr>
        <w:spacing w:after="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Đầu ra: </w:t>
      </w:r>
      <w:r w:rsidDel="00000000" w:rsidR="00000000" w:rsidRPr="00000000">
        <w:rPr>
          <w:rtl w:val="0"/>
        </w:rPr>
      </w:r>
    </w:p>
    <w:p w:rsidR="00000000" w:rsidDel="00000000" w:rsidP="00000000" w:rsidRDefault="00000000" w:rsidRPr="00000000" w14:paraId="00000030">
      <w:pPr>
        <w:numPr>
          <w:ilvl w:val="0"/>
          <w:numId w:val="2"/>
        </w:numPr>
        <w:spacing w:line="276" w:lineRule="auto"/>
        <w:ind w:left="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Query + Metadata filters duy nhất gửi xuống Tầng Retrieval (Metadata &amp; Temporal Pre-filter).</w:t>
      </w:r>
    </w:p>
    <w:p w:rsidR="00000000" w:rsidDel="00000000" w:rsidP="00000000" w:rsidRDefault="00000000" w:rsidRPr="00000000" w14:paraId="00000031">
      <w:pPr>
        <w:numPr>
          <w:ilvl w:val="0"/>
          <w:numId w:val="2"/>
        </w:numPr>
        <w:spacing w:line="276" w:lineRule="auto"/>
        <w:ind w:left="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Consolidated Context Payload gửi sang Tầng LLM (Citation Prompting).</w:t>
      </w:r>
    </w:p>
    <w:p w:rsidR="00000000" w:rsidDel="00000000" w:rsidP="00000000" w:rsidRDefault="00000000" w:rsidRPr="00000000" w14:paraId="00000032">
      <w:pPr>
        <w:numPr>
          <w:ilvl w:val="0"/>
          <w:numId w:val="2"/>
        </w:numPr>
        <w:spacing w:line="276" w:lineRule="auto"/>
        <w:ind w:left="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Clarifying question (từ Active Clarification) gửi ra API Gateway về UI.</w:t>
      </w:r>
    </w:p>
    <w:p w:rsidR="00000000" w:rsidDel="00000000" w:rsidP="00000000" w:rsidRDefault="00000000" w:rsidRPr="00000000" w14:paraId="00000033">
      <w:pPr>
        <w:numPr>
          <w:ilvl w:val="0"/>
          <w:numId w:val="2"/>
        </w:numPr>
        <w:spacing w:after="40" w:line="276" w:lineRule="auto"/>
        <w:ind w:left="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Phản hồi cuối cùng đã kiểm định (Passed) gửi ra API Gateway về UI.</w:t>
      </w:r>
    </w:p>
    <w:p w:rsidR="00000000" w:rsidDel="00000000" w:rsidP="00000000" w:rsidRDefault="00000000" w:rsidRPr="00000000" w14:paraId="00000034">
      <w:pPr>
        <w:spacing w:after="120" w:before="2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Tầng 4: Truy xuất thông tin (Retrieval)</w:t>
      </w:r>
      <w:r w:rsidDel="00000000" w:rsidR="00000000" w:rsidRPr="00000000">
        <w:rPr>
          <w:rFonts w:ascii="Times New Roman" w:cs="Times New Roman" w:eastAsia="Times New Roman" w:hAnsi="Times New Roman"/>
          <w:i w:val="1"/>
          <w:iCs w:val="1"/>
          <w:sz w:val="26"/>
          <w:szCs w:val="26"/>
          <w:rtl w:val="0"/>
        </w:rPr>
        <w:t xml:space="preserve"> - TK: Vietnamese-Legal-RAG-Assistant (Pre-filter, Dual search, Parent-context), vietnamese-legal-rag-portfolio (Dual search, RRF, MMR, Resolver), Vietnamese-Legal-Document-Retrieval (Reranker, LLM Judge), Vietnamese-Law-QA (Reranker)</w:t>
      </w:r>
      <w:r w:rsidDel="00000000" w:rsidR="00000000" w:rsidRPr="00000000">
        <w:rPr>
          <w:rtl w:val="0"/>
        </w:rPr>
      </w:r>
    </w:p>
    <w:p w:rsidR="00000000" w:rsidDel="00000000" w:rsidP="00000000" w:rsidRDefault="00000000" w:rsidRPr="00000000" w14:paraId="00000035">
      <w:pPr>
        <w:spacing w:after="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Trách nhiệm: </w:t>
      </w:r>
      <w:r w:rsidDel="00000000" w:rsidR="00000000" w:rsidRPr="00000000">
        <w:rPr>
          <w:rFonts w:ascii="Times New Roman" w:cs="Times New Roman" w:eastAsia="Times New Roman" w:hAnsi="Times New Roman"/>
          <w:sz w:val="26"/>
          <w:szCs w:val="26"/>
          <w:rtl w:val="0"/>
        </w:rPr>
        <w:t xml:space="preserve">Thực hiện chiến dịch tìm kiếm đa phương thức (Hybrid Search) kết hợp giữa từ khóa chính xác và ngữ nghĩa sâu theo chỉ thị từ SuperRouter; dung hòa điểm số, chấm lại độ liên quan bằng mô hình chuyên biệt, lọc ngưỡng tin cậy và khôi phục toàn văn Điều luật cha trước khi bàn giao cho Agent.</w:t>
      </w:r>
    </w:p>
    <w:p w:rsidR="00000000" w:rsidDel="00000000" w:rsidP="00000000" w:rsidRDefault="00000000" w:rsidRPr="00000000" w14:paraId="00000036">
      <w:pPr>
        <w:spacing w:after="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Chức năng chính: </w:t>
      </w:r>
      <w:r w:rsidDel="00000000" w:rsidR="00000000" w:rsidRPr="00000000">
        <w:rPr>
          <w:rtl w:val="0"/>
        </w:rPr>
      </w:r>
    </w:p>
    <w:p w:rsidR="00000000" w:rsidDel="00000000" w:rsidP="00000000" w:rsidRDefault="00000000" w:rsidRPr="00000000" w14:paraId="00000037">
      <w:pPr>
        <w:numPr>
          <w:ilvl w:val="0"/>
          <w:numId w:val="2"/>
        </w:numPr>
        <w:spacing w:line="276" w:lineRule="auto"/>
        <w:ind w:left="360"/>
        <w:rPr>
          <w:rFonts w:ascii="Noto Sans Symbols" w:cs="Noto Sans Symbols" w:eastAsia="Noto Sans Symbols" w:hAnsi="Noto Sans Symbols"/>
          <w:sz w:val="26"/>
          <w:szCs w:val="26"/>
        </w:rPr>
      </w:pPr>
      <w:r w:rsidDel="00000000" w:rsidR="00000000" w:rsidRPr="00000000">
        <w:rPr>
          <w:rFonts w:ascii="Times New Roman" w:cs="Times New Roman" w:eastAsia="Times New Roman" w:hAnsi="Times New Roman"/>
          <w:b w:val="1"/>
          <w:bCs w:val="1"/>
          <w:sz w:val="26"/>
          <w:szCs w:val="26"/>
          <w:rtl w:val="0"/>
        </w:rPr>
        <w:t xml:space="preserve">Metadata &amp; Temporal Pre-filter: </w:t>
      </w:r>
      <w:r w:rsidDel="00000000" w:rsidR="00000000" w:rsidRPr="00000000">
        <w:rPr>
          <w:rFonts w:ascii="Times New Roman" w:cs="Times New Roman" w:eastAsia="Times New Roman" w:hAnsi="Times New Roman"/>
          <w:sz w:val="26"/>
          <w:szCs w:val="26"/>
          <w:rtl w:val="0"/>
        </w:rPr>
        <w:t xml:space="preserve">Nhận bộ lọc duy nhất từ SuperRouter (hoặc bộ lọc đã nới lỏng qua vòng lặp Retry) và quy tắc thời gian để loại bỏ trước các văn bản đã hết hiệu lực hoặc không đúng số hiệu/lĩnh vực người dùng nhắm tới.</w:t>
      </w:r>
    </w:p>
    <w:p w:rsidR="00000000" w:rsidDel="00000000" w:rsidP="00000000" w:rsidRDefault="00000000" w:rsidRPr="00000000" w14:paraId="00000038">
      <w:pPr>
        <w:numPr>
          <w:ilvl w:val="0"/>
          <w:numId w:val="2"/>
        </w:numPr>
        <w:spacing w:after="60" w:line="276" w:lineRule="auto"/>
        <w:ind w:left="360"/>
        <w:rPr>
          <w:rFonts w:ascii="Noto Sans Symbols" w:cs="Noto Sans Symbols" w:eastAsia="Noto Sans Symbols" w:hAnsi="Noto Sans Symbols"/>
          <w:sz w:val="26"/>
          <w:szCs w:val="26"/>
        </w:rPr>
      </w:pPr>
      <w:r w:rsidDel="00000000" w:rsidR="00000000" w:rsidRPr="00000000">
        <w:rPr>
          <w:rFonts w:ascii="Times New Roman" w:cs="Times New Roman" w:eastAsia="Times New Roman" w:hAnsi="Times New Roman"/>
          <w:b w:val="1"/>
          <w:bCs w:val="1"/>
          <w:sz w:val="26"/>
          <w:szCs w:val="26"/>
          <w:rtl w:val="0"/>
        </w:rPr>
        <w:t xml:space="preserve">Dual Parallel Search: </w:t>
      </w:r>
      <w:r w:rsidDel="00000000" w:rsidR="00000000" w:rsidRPr="00000000">
        <w:rPr>
          <w:rFonts w:ascii="Times New Roman" w:cs="Times New Roman" w:eastAsia="Times New Roman" w:hAnsi="Times New Roman"/>
          <w:sz w:val="26"/>
          <w:szCs w:val="26"/>
          <w:rtl w:val="0"/>
        </w:rPr>
        <w:t xml:space="preserve">Bao gồm 2 cơ chế tìm kiếm song song:</w:t>
      </w:r>
    </w:p>
    <w:p w:rsidR="00000000" w:rsidDel="00000000" w:rsidP="00000000" w:rsidRDefault="00000000" w:rsidRPr="00000000" w14:paraId="00000039">
      <w:pPr>
        <w:numPr>
          <w:ilvl w:val="0"/>
          <w:numId w:val="1"/>
        </w:numPr>
        <w:spacing w:line="276" w:lineRule="auto"/>
        <w:ind w:left="1440" w:hanging="360"/>
        <w:rPr>
          <w:rFonts w:ascii="Noto Sans Symbols" w:cs="Noto Sans Symbols" w:eastAsia="Noto Sans Symbols" w:hAnsi="Noto Sans Symbols"/>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Sparse Search (BM25): </w:t>
      </w:r>
      <w:r w:rsidDel="00000000" w:rsidR="00000000" w:rsidRPr="00000000">
        <w:rPr>
          <w:rFonts w:ascii="Times New Roman" w:cs="Times New Roman" w:eastAsia="Times New Roman" w:hAnsi="Times New Roman"/>
          <w:sz w:val="26"/>
          <w:szCs w:val="26"/>
          <w:rtl w:val="0"/>
        </w:rPr>
        <w:t xml:space="preserve">Tìm kiếm trên Elasticsearch để bắt chính xác các từ khóa pháp lý đặc thù, tên tội danh, số hiệu điều khoản.</w:t>
      </w:r>
    </w:p>
    <w:p w:rsidR="00000000" w:rsidDel="00000000" w:rsidP="00000000" w:rsidRDefault="00000000" w:rsidRPr="00000000" w14:paraId="0000003A">
      <w:pPr>
        <w:numPr>
          <w:ilvl w:val="0"/>
          <w:numId w:val="1"/>
        </w:numPr>
        <w:spacing w:after="40" w:line="276" w:lineRule="auto"/>
        <w:ind w:left="1440" w:hanging="360"/>
        <w:rPr>
          <w:rFonts w:ascii="Noto Sans Symbols" w:cs="Noto Sans Symbols" w:eastAsia="Noto Sans Symbols" w:hAnsi="Noto Sans Symbols"/>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Dense Vector Search (BGE-M3): </w:t>
      </w:r>
      <w:r w:rsidDel="00000000" w:rsidR="00000000" w:rsidRPr="00000000">
        <w:rPr>
          <w:rFonts w:ascii="Times New Roman" w:cs="Times New Roman" w:eastAsia="Times New Roman" w:hAnsi="Times New Roman"/>
          <w:sz w:val="26"/>
          <w:szCs w:val="26"/>
          <w:rtl w:val="0"/>
        </w:rPr>
        <w:t xml:space="preserve">Tìm kiếm tương đồng ngữ nghĩa Cosine Similarity trên Vector DB (Qdrant) để hiểu được câu hỏi dạng tình huống đời thường.</w:t>
      </w:r>
    </w:p>
    <w:p w:rsidR="00000000" w:rsidDel="00000000" w:rsidP="00000000" w:rsidRDefault="00000000" w:rsidRPr="00000000" w14:paraId="0000003B">
      <w:pPr>
        <w:numPr>
          <w:ilvl w:val="0"/>
          <w:numId w:val="2"/>
        </w:numPr>
        <w:spacing w:line="276" w:lineRule="auto"/>
        <w:ind w:left="360"/>
        <w:rPr>
          <w:rFonts w:ascii="Noto Sans Symbols" w:cs="Noto Sans Symbols" w:eastAsia="Noto Sans Symbols" w:hAnsi="Noto Sans Symbols"/>
          <w:sz w:val="26"/>
          <w:szCs w:val="26"/>
        </w:rPr>
      </w:pPr>
      <w:r w:rsidDel="00000000" w:rsidR="00000000" w:rsidRPr="00000000">
        <w:rPr>
          <w:rFonts w:ascii="Times New Roman" w:cs="Times New Roman" w:eastAsia="Times New Roman" w:hAnsi="Times New Roman"/>
          <w:b w:val="1"/>
          <w:bCs w:val="1"/>
          <w:sz w:val="26"/>
          <w:szCs w:val="26"/>
          <w:rtl w:val="0"/>
        </w:rPr>
        <w:t xml:space="preserve">Rank Fusion (RRF): </w:t>
      </w:r>
      <w:r w:rsidDel="00000000" w:rsidR="00000000" w:rsidRPr="00000000">
        <w:rPr>
          <w:rFonts w:ascii="Times New Roman" w:cs="Times New Roman" w:eastAsia="Times New Roman" w:hAnsi="Times New Roman"/>
          <w:sz w:val="26"/>
          <w:szCs w:val="26"/>
          <w:rtl w:val="0"/>
        </w:rPr>
        <w:t xml:space="preserve">Áp dụng thuật toán Reciprocal Rank Fusion với hằng số k=60 để hợp nhất thứ hạng của Dense và Sparse thành một danh sách duy nhất gồm Top-50 candidates.</w:t>
      </w:r>
    </w:p>
    <w:p w:rsidR="00000000" w:rsidDel="00000000" w:rsidP="00000000" w:rsidRDefault="00000000" w:rsidRPr="00000000" w14:paraId="0000003C">
      <w:pPr>
        <w:numPr>
          <w:ilvl w:val="0"/>
          <w:numId w:val="2"/>
        </w:numPr>
        <w:spacing w:line="276" w:lineRule="auto"/>
        <w:ind w:left="360"/>
        <w:rPr>
          <w:rFonts w:ascii="Noto Sans Symbols" w:cs="Noto Sans Symbols" w:eastAsia="Noto Sans Symbols" w:hAnsi="Noto Sans Symbols"/>
          <w:sz w:val="26"/>
          <w:szCs w:val="26"/>
        </w:rPr>
      </w:pPr>
      <w:r w:rsidDel="00000000" w:rsidR="00000000" w:rsidRPr="00000000">
        <w:rPr>
          <w:rFonts w:ascii="Times New Roman" w:cs="Times New Roman" w:eastAsia="Times New Roman" w:hAnsi="Times New Roman"/>
          <w:b w:val="1"/>
          <w:bCs w:val="1"/>
          <w:sz w:val="26"/>
          <w:szCs w:val="26"/>
          <w:rtl w:val="0"/>
        </w:rPr>
        <w:t xml:space="preserve">Cross-Encoder Neural Reranking: </w:t>
      </w:r>
      <w:r w:rsidDel="00000000" w:rsidR="00000000" w:rsidRPr="00000000">
        <w:rPr>
          <w:rFonts w:ascii="Times New Roman" w:cs="Times New Roman" w:eastAsia="Times New Roman" w:hAnsi="Times New Roman"/>
          <w:sz w:val="26"/>
          <w:szCs w:val="26"/>
          <w:rtl w:val="0"/>
        </w:rPr>
        <w:t xml:space="preserve">Đưa Top-50 ứng viên qua mô hình bge-reranker-v2-m3 để tính toán ma trận chú ý chéo (Cross-Attention) giữa câu hỏi và đoạn trích, xếp hạng lại và chọn ra Top-10 đoạn trích tinh túy nhất.</w:t>
      </w:r>
    </w:p>
    <w:p w:rsidR="00000000" w:rsidDel="00000000" w:rsidP="00000000" w:rsidRDefault="00000000" w:rsidRPr="00000000" w14:paraId="0000003D">
      <w:pPr>
        <w:numPr>
          <w:ilvl w:val="0"/>
          <w:numId w:val="2"/>
        </w:numPr>
        <w:spacing w:after="60" w:line="276" w:lineRule="auto"/>
        <w:ind w:left="360"/>
        <w:rPr>
          <w:rFonts w:ascii="Noto Sans Symbols" w:cs="Noto Sans Symbols" w:eastAsia="Noto Sans Symbols" w:hAnsi="Noto Sans Symbols"/>
          <w:sz w:val="26"/>
          <w:szCs w:val="26"/>
        </w:rPr>
      </w:pPr>
      <w:r w:rsidDel="00000000" w:rsidR="00000000" w:rsidRPr="00000000">
        <w:rPr>
          <w:rFonts w:ascii="Times New Roman" w:cs="Times New Roman" w:eastAsia="Times New Roman" w:hAnsi="Times New Roman"/>
          <w:b w:val="1"/>
          <w:bCs w:val="1"/>
          <w:sz w:val="26"/>
          <w:szCs w:val="26"/>
          <w:rtl w:val="0"/>
        </w:rPr>
        <w:t xml:space="preserve">Confidence Threshold Filter (LLM Judge + MMR): </w:t>
      </w:r>
      <w:r w:rsidDel="00000000" w:rsidR="00000000" w:rsidRPr="00000000">
        <w:rPr>
          <w:rFonts w:ascii="Times New Roman" w:cs="Times New Roman" w:eastAsia="Times New Roman" w:hAnsi="Times New Roman"/>
          <w:sz w:val="26"/>
          <w:szCs w:val="26"/>
          <w:rtl w:val="0"/>
        </w:rPr>
        <w:t xml:space="preserve">Thực hiện đánh giá ngưỡng tin cậy kép:</w:t>
      </w:r>
    </w:p>
    <w:p w:rsidR="00000000" w:rsidDel="00000000" w:rsidP="00000000" w:rsidRDefault="00000000" w:rsidRPr="00000000" w14:paraId="0000003E">
      <w:pPr>
        <w:numPr>
          <w:ilvl w:val="0"/>
          <w:numId w:val="1"/>
        </w:numPr>
        <w:spacing w:line="276" w:lineRule="auto"/>
        <w:ind w:left="1440" w:hanging="360"/>
        <w:rPr>
          <w:rFonts w:ascii="Noto Sans Symbols" w:cs="Noto Sans Symbols" w:eastAsia="Noto Sans Symbols" w:hAnsi="Noto Sans Symbols"/>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LLM Judge Filtering: </w:t>
      </w:r>
      <w:r w:rsidDel="00000000" w:rsidR="00000000" w:rsidRPr="00000000">
        <w:rPr>
          <w:rFonts w:ascii="Times New Roman" w:cs="Times New Roman" w:eastAsia="Times New Roman" w:hAnsi="Times New Roman"/>
          <w:sz w:val="26"/>
          <w:szCs w:val="26"/>
          <w:rtl w:val="0"/>
        </w:rPr>
        <w:t xml:space="preserve">Sử dụng mô hình đánh giá để gán nhãn KEEP hoặc DROP cho Top-10 dựa trên mức độ chứa căn cứ giải quyết câu hỏi.</w:t>
      </w:r>
    </w:p>
    <w:p w:rsidR="00000000" w:rsidDel="00000000" w:rsidP="00000000" w:rsidRDefault="00000000" w:rsidRPr="00000000" w14:paraId="0000003F">
      <w:pPr>
        <w:numPr>
          <w:ilvl w:val="0"/>
          <w:numId w:val="1"/>
        </w:numPr>
        <w:spacing w:line="276" w:lineRule="auto"/>
        <w:ind w:left="1440" w:hanging="360"/>
        <w:rPr>
          <w:rFonts w:ascii="Noto Sans Symbols" w:cs="Noto Sans Symbols" w:eastAsia="Noto Sans Symbols" w:hAnsi="Noto Sans Symbols"/>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MMR Diversity Filtering: </w:t>
      </w:r>
      <w:r w:rsidDel="00000000" w:rsidR="00000000" w:rsidRPr="00000000">
        <w:rPr>
          <w:rFonts w:ascii="Times New Roman" w:cs="Times New Roman" w:eastAsia="Times New Roman" w:hAnsi="Times New Roman"/>
          <w:sz w:val="26"/>
          <w:szCs w:val="26"/>
          <w:rtl w:val="0"/>
        </w:rPr>
        <w:t xml:space="preserve">Áp dụng thuật toán MMR (Maximal Marginal Relevance) để loại bỏ các điều luật trùng lặp ý nghĩa, đảm bảo tính đa dạng của thông tin.</w:t>
      </w:r>
    </w:p>
    <w:p w:rsidR="00000000" w:rsidDel="00000000" w:rsidP="00000000" w:rsidRDefault="00000000" w:rsidRPr="00000000" w14:paraId="00000040">
      <w:pPr>
        <w:numPr>
          <w:ilvl w:val="0"/>
          <w:numId w:val="1"/>
        </w:numPr>
        <w:spacing w:after="40" w:line="276" w:lineRule="auto"/>
        <w:ind w:left="1440" w:hanging="360"/>
        <w:rPr>
          <w:rFonts w:ascii="Noto Sans Symbols" w:cs="Noto Sans Symbols" w:eastAsia="Noto Sans Symbols" w:hAnsi="Noto Sans Symbols"/>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Phân luồng tin cậy: </w:t>
      </w:r>
      <w:r w:rsidDel="00000000" w:rsidR="00000000" w:rsidRPr="00000000">
        <w:rPr>
          <w:rFonts w:ascii="Times New Roman" w:cs="Times New Roman" w:eastAsia="Times New Roman" w:hAnsi="Times New Roman"/>
          <w:sz w:val="26"/>
          <w:szCs w:val="26"/>
          <w:rtl w:val="0"/>
        </w:rPr>
        <w:t xml:space="preserve">Nếu điểm số đạt ngưỡng -&gt; chuyển sang Parent-Context Resolver; nếu điểm số quá thấp hoặc rỗng -&gt; báo cờ thiếu dữ kiện về cho Active Clarification ở Tầng Agent.</w:t>
      </w:r>
    </w:p>
    <w:p w:rsidR="00000000" w:rsidDel="00000000" w:rsidP="00000000" w:rsidRDefault="00000000" w:rsidRPr="00000000" w14:paraId="00000041">
      <w:pPr>
        <w:numPr>
          <w:ilvl w:val="0"/>
          <w:numId w:val="2"/>
        </w:numPr>
        <w:spacing w:after="60" w:line="276" w:lineRule="auto"/>
        <w:ind w:left="360"/>
        <w:rPr>
          <w:rFonts w:ascii="Noto Sans Symbols" w:cs="Noto Sans Symbols" w:eastAsia="Noto Sans Symbols" w:hAnsi="Noto Sans Symbols"/>
          <w:sz w:val="26"/>
          <w:szCs w:val="26"/>
        </w:rPr>
      </w:pPr>
      <w:r w:rsidDel="00000000" w:rsidR="00000000" w:rsidRPr="00000000">
        <w:rPr>
          <w:rFonts w:ascii="Times New Roman" w:cs="Times New Roman" w:eastAsia="Times New Roman" w:hAnsi="Times New Roman"/>
          <w:b w:val="1"/>
          <w:bCs w:val="1"/>
          <w:sz w:val="26"/>
          <w:szCs w:val="26"/>
          <w:rtl w:val="0"/>
        </w:rPr>
        <w:t xml:space="preserve">Parent-Context Resolver: </w:t>
      </w:r>
      <w:r w:rsidDel="00000000" w:rsidR="00000000" w:rsidRPr="00000000">
        <w:rPr>
          <w:rFonts w:ascii="Times New Roman" w:cs="Times New Roman" w:eastAsia="Times New Roman" w:hAnsi="Times New Roman"/>
          <w:sz w:val="26"/>
          <w:szCs w:val="26"/>
          <w:rtl w:val="0"/>
        </w:rPr>
        <w:t xml:space="preserve">Tự động tra cứu parent_id của các Child Chunk được giữ lại để lấy toàn văn Điều luật cha (~260 từ), giải quyết triệt để vấn đề mất ngữ cảnh khi chỉ lấy các Khoản/Điểm vụn vặt, bàn giao cho Context Aggregator (Tầng Agent).</w:t>
      </w:r>
    </w:p>
    <w:p w:rsidR="00000000" w:rsidDel="00000000" w:rsidP="00000000" w:rsidRDefault="00000000" w:rsidRPr="00000000" w14:paraId="00000042">
      <w:pPr>
        <w:spacing w:after="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Đầu vào: </w:t>
      </w:r>
      <w:r w:rsidDel="00000000" w:rsidR="00000000" w:rsidRPr="00000000">
        <w:rPr>
          <w:rtl w:val="0"/>
        </w:rPr>
      </w:r>
    </w:p>
    <w:p w:rsidR="00000000" w:rsidDel="00000000" w:rsidP="00000000" w:rsidRDefault="00000000" w:rsidRPr="00000000" w14:paraId="00000043">
      <w:pPr>
        <w:numPr>
          <w:ilvl w:val="0"/>
          <w:numId w:val="2"/>
        </w:numPr>
        <w:spacing w:after="40" w:line="276" w:lineRule="auto"/>
        <w:ind w:left="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hỏi đã chuẩn hóa và bộ lọc siêu dữ liệu duy nhất từ SuperRouter (Tầng 3).</w:t>
      </w:r>
    </w:p>
    <w:p w:rsidR="00000000" w:rsidDel="00000000" w:rsidP="00000000" w:rsidRDefault="00000000" w:rsidRPr="00000000" w14:paraId="00000044">
      <w:pPr>
        <w:spacing w:after="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Đầu ra: </w:t>
      </w:r>
      <w:r w:rsidDel="00000000" w:rsidR="00000000" w:rsidRPr="00000000">
        <w:rPr>
          <w:rtl w:val="0"/>
        </w:rPr>
      </w:r>
    </w:p>
    <w:p w:rsidR="00000000" w:rsidDel="00000000" w:rsidP="00000000" w:rsidRDefault="00000000" w:rsidRPr="00000000" w14:paraId="00000045">
      <w:pPr>
        <w:numPr>
          <w:ilvl w:val="0"/>
          <w:numId w:val="2"/>
        </w:numPr>
        <w:spacing w:line="276" w:lineRule="auto"/>
        <w:ind w:left="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Nhánh Passed: Grounded Parent Context gồm các Điều luật cha kèm đầy đủ siêu dữ liệu nguồn gốc bàn giao cho Context Aggregator (Tầng Agent).</w:t>
      </w:r>
    </w:p>
    <w:p w:rsidR="00000000" w:rsidDel="00000000" w:rsidP="00000000" w:rsidRDefault="00000000" w:rsidRPr="00000000" w14:paraId="00000046">
      <w:pPr>
        <w:numPr>
          <w:ilvl w:val="0"/>
          <w:numId w:val="2"/>
        </w:numPr>
        <w:spacing w:after="40" w:line="276" w:lineRule="auto"/>
        <w:ind w:left="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Nhánh Low Confidence: Cờ cảnh báo thiếu dữ kiện / 0 kết quả bàn giao cho Active Clarification (Tầng Agent).</w:t>
      </w:r>
    </w:p>
    <w:p w:rsidR="00000000" w:rsidDel="00000000" w:rsidP="00000000" w:rsidRDefault="00000000" w:rsidRPr="00000000" w14:paraId="00000047">
      <w:pPr>
        <w:spacing w:after="120" w:before="2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Tầng 5: Cơ sở tri thức pháp lý (Knowledge Base)</w:t>
      </w:r>
      <w:r w:rsidDel="00000000" w:rsidR="00000000" w:rsidRPr="00000000">
        <w:rPr>
          <w:rFonts w:ascii="Times New Roman" w:cs="Times New Roman" w:eastAsia="Times New Roman" w:hAnsi="Times New Roman"/>
          <w:i w:val="1"/>
          <w:iCs w:val="1"/>
          <w:sz w:val="26"/>
          <w:szCs w:val="26"/>
          <w:rtl w:val="0"/>
        </w:rPr>
        <w:t xml:space="preserve"> - TK: traffic-law-assistant (Parser), Vietnamese-Legal-RAG-Assistant (Inspector, Elasticsearch), vietnamese-legal-rag-portfolio (NLP Pipeline, Chunking Engine), Vietnamese-Law-Question-Answering-system (Elasticsearch), Legal-RAG (Chunking Engine)</w:t>
      </w:r>
      <w:r w:rsidDel="00000000" w:rsidR="00000000" w:rsidRPr="00000000">
        <w:rPr>
          <w:rtl w:val="0"/>
        </w:rPr>
      </w:r>
    </w:p>
    <w:p w:rsidR="00000000" w:rsidDel="00000000" w:rsidP="00000000" w:rsidRDefault="00000000" w:rsidRPr="00000000" w14:paraId="00000048">
      <w:pPr>
        <w:spacing w:after="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Trách nhiệm: </w:t>
      </w:r>
      <w:r w:rsidDel="00000000" w:rsidR="00000000" w:rsidRPr="00000000">
        <w:rPr>
          <w:rFonts w:ascii="Times New Roman" w:cs="Times New Roman" w:eastAsia="Times New Roman" w:hAnsi="Times New Roman"/>
          <w:sz w:val="26"/>
          <w:szCs w:val="26"/>
          <w:rtl w:val="0"/>
        </w:rPr>
        <w:t xml:space="preserve">Thu thập, phân tích cú pháp, làm sạch, chuẩn hóa ngôn ngữ tiếng Việt và phân tách các văn bản quy phạm pháp luật thành cấu trúc dữ liệu phân cấp; lưu trữ đồng thời vào các hệ cơ sở dữ liệu chuyên dụng phục vụ tra cứu kép.</w:t>
      </w:r>
    </w:p>
    <w:p w:rsidR="00000000" w:rsidDel="00000000" w:rsidP="00000000" w:rsidRDefault="00000000" w:rsidRPr="00000000" w14:paraId="00000049">
      <w:pPr>
        <w:spacing w:after="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Chức năng chính: </w:t>
      </w:r>
      <w:r w:rsidDel="00000000" w:rsidR="00000000" w:rsidRPr="00000000">
        <w:rPr>
          <w:rtl w:val="0"/>
        </w:rPr>
      </w:r>
    </w:p>
    <w:p w:rsidR="00000000" w:rsidDel="00000000" w:rsidP="00000000" w:rsidRDefault="00000000" w:rsidRPr="00000000" w14:paraId="0000004A">
      <w:pPr>
        <w:numPr>
          <w:ilvl w:val="0"/>
          <w:numId w:val="2"/>
        </w:numPr>
        <w:spacing w:line="276" w:lineRule="auto"/>
        <w:ind w:left="360"/>
        <w:rPr>
          <w:rFonts w:ascii="Noto Sans Symbols" w:cs="Noto Sans Symbols" w:eastAsia="Noto Sans Symbols" w:hAnsi="Noto Sans Symbols"/>
          <w:sz w:val="26"/>
          <w:szCs w:val="26"/>
        </w:rPr>
      </w:pPr>
      <w:r w:rsidDel="00000000" w:rsidR="00000000" w:rsidRPr="00000000">
        <w:rPr>
          <w:rFonts w:ascii="Times New Roman" w:cs="Times New Roman" w:eastAsia="Times New Roman" w:hAnsi="Times New Roman"/>
          <w:b w:val="1"/>
          <w:bCs w:val="1"/>
          <w:sz w:val="26"/>
          <w:szCs w:val="26"/>
          <w:rtl w:val="0"/>
        </w:rPr>
        <w:t xml:space="preserve">Vision-LLM Ingestion Parser (Qwen 3 VL): </w:t>
      </w:r>
      <w:r w:rsidDel="00000000" w:rsidR="00000000" w:rsidRPr="00000000">
        <w:rPr>
          <w:rFonts w:ascii="Times New Roman" w:cs="Times New Roman" w:eastAsia="Times New Roman" w:hAnsi="Times New Roman"/>
          <w:sz w:val="26"/>
          <w:szCs w:val="26"/>
          <w:rtl w:val="0"/>
        </w:rPr>
        <w:t xml:space="preserve">Đọc và trích xuất nguyên vẹn văn bản từ file PDF công báo, bản scan ảnh và các bảng biểu mức phạt phức tạp mà OCR truyền thống hay bị gãy dòng.</w:t>
      </w:r>
    </w:p>
    <w:p w:rsidR="00000000" w:rsidDel="00000000" w:rsidP="00000000" w:rsidRDefault="00000000" w:rsidRPr="00000000" w14:paraId="0000004B">
      <w:pPr>
        <w:numPr>
          <w:ilvl w:val="0"/>
          <w:numId w:val="2"/>
        </w:numPr>
        <w:spacing w:line="276" w:lineRule="auto"/>
        <w:ind w:left="360"/>
        <w:rPr>
          <w:rFonts w:ascii="Noto Sans Symbols" w:cs="Noto Sans Symbols" w:eastAsia="Noto Sans Symbols" w:hAnsi="Noto Sans Symbols"/>
          <w:sz w:val="26"/>
          <w:szCs w:val="26"/>
        </w:rPr>
      </w:pPr>
      <w:r w:rsidDel="00000000" w:rsidR="00000000" w:rsidRPr="00000000">
        <w:rPr>
          <w:rFonts w:ascii="Times New Roman" w:cs="Times New Roman" w:eastAsia="Times New Roman" w:hAnsi="Times New Roman"/>
          <w:b w:val="1"/>
          <w:bCs w:val="1"/>
          <w:sz w:val="26"/>
          <w:szCs w:val="26"/>
          <w:rtl w:val="0"/>
        </w:rPr>
        <w:t xml:space="preserve">Source Registry &amp; Validity Inspector: </w:t>
      </w:r>
      <w:r w:rsidDel="00000000" w:rsidR="00000000" w:rsidRPr="00000000">
        <w:rPr>
          <w:rFonts w:ascii="Times New Roman" w:cs="Times New Roman" w:eastAsia="Times New Roman" w:hAnsi="Times New Roman"/>
          <w:sz w:val="26"/>
          <w:szCs w:val="26"/>
          <w:rtl w:val="0"/>
        </w:rPr>
        <w:t xml:space="preserve">Kiểm duyệt nguồn gốc văn bản pháp quy từ cổng vbpl.vn / thuvienphapluat; bóc tách thông tin định danh: Số ký hiệu, Loại văn bản, Cơ quan ban hành, Trạng thái hiệu lực, Ngày áp dụng.</w:t>
      </w:r>
    </w:p>
    <w:p w:rsidR="00000000" w:rsidDel="00000000" w:rsidP="00000000" w:rsidRDefault="00000000" w:rsidRPr="00000000" w14:paraId="0000004C">
      <w:pPr>
        <w:numPr>
          <w:ilvl w:val="0"/>
          <w:numId w:val="2"/>
        </w:numPr>
        <w:spacing w:line="276" w:lineRule="auto"/>
        <w:ind w:left="360"/>
        <w:rPr>
          <w:rFonts w:ascii="Noto Sans Symbols" w:cs="Noto Sans Symbols" w:eastAsia="Noto Sans Symbols" w:hAnsi="Noto Sans Symbols"/>
          <w:sz w:val="26"/>
          <w:szCs w:val="26"/>
        </w:rPr>
      </w:pPr>
      <w:r w:rsidDel="00000000" w:rsidR="00000000" w:rsidRPr="00000000">
        <w:rPr>
          <w:rFonts w:ascii="Times New Roman" w:cs="Times New Roman" w:eastAsia="Times New Roman" w:hAnsi="Times New Roman"/>
          <w:b w:val="1"/>
          <w:bCs w:val="1"/>
          <w:sz w:val="26"/>
          <w:szCs w:val="26"/>
          <w:rtl w:val="0"/>
        </w:rPr>
        <w:t xml:space="preserve">Vietnamese NLP Pipeline: </w:t>
      </w:r>
      <w:r w:rsidDel="00000000" w:rsidR="00000000" w:rsidRPr="00000000">
        <w:rPr>
          <w:rFonts w:ascii="Times New Roman" w:cs="Times New Roman" w:eastAsia="Times New Roman" w:hAnsi="Times New Roman"/>
          <w:sz w:val="26"/>
          <w:szCs w:val="26"/>
          <w:rtl w:val="0"/>
        </w:rPr>
        <w:t xml:space="preserve">Sử dụng bộ tách từ underthesea_mixed để ghép các âm tiết tiếng Việt thành từ đơn/từ ghép pháp lý hoàn chỉnh (ví dụ: người_đại_diện_theo_pháp_luật), chuẩn hóa Unicode dựng sẵn.</w:t>
      </w:r>
    </w:p>
    <w:p w:rsidR="00000000" w:rsidDel="00000000" w:rsidP="00000000" w:rsidRDefault="00000000" w:rsidRPr="00000000" w14:paraId="0000004D">
      <w:pPr>
        <w:numPr>
          <w:ilvl w:val="0"/>
          <w:numId w:val="2"/>
        </w:numPr>
        <w:spacing w:after="60" w:line="276" w:lineRule="auto"/>
        <w:ind w:left="360"/>
        <w:rPr>
          <w:rFonts w:ascii="Noto Sans Symbols" w:cs="Noto Sans Symbols" w:eastAsia="Noto Sans Symbols" w:hAnsi="Noto Sans Symbols"/>
          <w:sz w:val="26"/>
          <w:szCs w:val="26"/>
        </w:rPr>
      </w:pPr>
      <w:r w:rsidDel="00000000" w:rsidR="00000000" w:rsidRPr="00000000">
        <w:rPr>
          <w:rFonts w:ascii="Times New Roman" w:cs="Times New Roman" w:eastAsia="Times New Roman" w:hAnsi="Times New Roman"/>
          <w:b w:val="1"/>
          <w:bCs w:val="1"/>
          <w:sz w:val="26"/>
          <w:szCs w:val="26"/>
          <w:rtl w:val="0"/>
        </w:rPr>
        <w:t xml:space="preserve">Hierarchical Parent-Child Chunking Engine (Small-to-Big): </w:t>
      </w:r>
      <w:r w:rsidDel="00000000" w:rsidR="00000000" w:rsidRPr="00000000">
        <w:rPr>
          <w:rFonts w:ascii="Times New Roman" w:cs="Times New Roman" w:eastAsia="Times New Roman" w:hAnsi="Times New Roman"/>
          <w:sz w:val="26"/>
          <w:szCs w:val="26"/>
          <w:rtl w:val="0"/>
        </w:rPr>
        <w:t xml:space="preserve">Cắt văn bản phân cấp:</w:t>
      </w:r>
    </w:p>
    <w:p w:rsidR="00000000" w:rsidDel="00000000" w:rsidP="00000000" w:rsidRDefault="00000000" w:rsidRPr="00000000" w14:paraId="0000004E">
      <w:pPr>
        <w:numPr>
          <w:ilvl w:val="0"/>
          <w:numId w:val="1"/>
        </w:numPr>
        <w:spacing w:line="276" w:lineRule="auto"/>
        <w:ind w:left="1440" w:hanging="360"/>
        <w:rPr>
          <w:rFonts w:ascii="Noto Sans Symbols" w:cs="Noto Sans Symbols" w:eastAsia="Noto Sans Symbols" w:hAnsi="Noto Sans Symbols"/>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Parent Chunk: </w:t>
      </w:r>
      <w:r w:rsidDel="00000000" w:rsidR="00000000" w:rsidRPr="00000000">
        <w:rPr>
          <w:rFonts w:ascii="Times New Roman" w:cs="Times New Roman" w:eastAsia="Times New Roman" w:hAnsi="Times New Roman"/>
          <w:sz w:val="26"/>
          <w:szCs w:val="26"/>
          <w:rtl w:val="0"/>
        </w:rPr>
        <w:t xml:space="preserve">Cắt ở cấp Điều (~260 từ), giữ nguyên vẹn ngữ cảnh điều luật, tiêu đề chương và số hiệu văn bản.</w:t>
      </w:r>
    </w:p>
    <w:p w:rsidR="00000000" w:rsidDel="00000000" w:rsidP="00000000" w:rsidRDefault="00000000" w:rsidRPr="00000000" w14:paraId="0000004F">
      <w:pPr>
        <w:numPr>
          <w:ilvl w:val="0"/>
          <w:numId w:val="1"/>
        </w:numPr>
        <w:spacing w:after="40" w:line="276" w:lineRule="auto"/>
        <w:ind w:left="1440" w:hanging="360"/>
        <w:rPr>
          <w:rFonts w:ascii="Noto Sans Symbols" w:cs="Noto Sans Symbols" w:eastAsia="Noto Sans Symbols" w:hAnsi="Noto Sans Symbols"/>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Child Chunk: </w:t>
      </w:r>
      <w:r w:rsidDel="00000000" w:rsidR="00000000" w:rsidRPr="00000000">
        <w:rPr>
          <w:rFonts w:ascii="Times New Roman" w:cs="Times New Roman" w:eastAsia="Times New Roman" w:hAnsi="Times New Roman"/>
          <w:sz w:val="26"/>
          <w:szCs w:val="26"/>
          <w:rtl w:val="0"/>
        </w:rPr>
        <w:t xml:space="preserve">Cắt nhỏ ở cấp Khoản / Điểm (~200 tokens) phục vụ việc nhúng vector với độ phân giải cao. Mỗi Child Chunk mang parent_id trỏ về Điều tương ứng.</w:t>
      </w:r>
    </w:p>
    <w:p w:rsidR="00000000" w:rsidDel="00000000" w:rsidP="00000000" w:rsidRDefault="00000000" w:rsidRPr="00000000" w14:paraId="00000050">
      <w:pPr>
        <w:numPr>
          <w:ilvl w:val="0"/>
          <w:numId w:val="2"/>
        </w:numPr>
        <w:spacing w:after="60" w:line="276" w:lineRule="auto"/>
        <w:ind w:left="360"/>
        <w:rPr>
          <w:rFonts w:ascii="Noto Sans Symbols" w:cs="Noto Sans Symbols" w:eastAsia="Noto Sans Symbols" w:hAnsi="Noto Sans Symbols"/>
          <w:sz w:val="26"/>
          <w:szCs w:val="26"/>
        </w:rPr>
      </w:pPr>
      <w:r w:rsidDel="00000000" w:rsidR="00000000" w:rsidRPr="00000000">
        <w:rPr>
          <w:rFonts w:ascii="Times New Roman" w:cs="Times New Roman" w:eastAsia="Times New Roman" w:hAnsi="Times New Roman"/>
          <w:b w:val="1"/>
          <w:bCs w:val="1"/>
          <w:sz w:val="26"/>
          <w:szCs w:val="26"/>
          <w:rtl w:val="0"/>
        </w:rPr>
        <w:t xml:space="preserve">Polyglot Storage Indexer: </w:t>
      </w:r>
      <w:r w:rsidDel="00000000" w:rsidR="00000000" w:rsidRPr="00000000">
        <w:rPr>
          <w:rFonts w:ascii="Times New Roman" w:cs="Times New Roman" w:eastAsia="Times New Roman" w:hAnsi="Times New Roman"/>
          <w:sz w:val="26"/>
          <w:szCs w:val="26"/>
          <w:rtl w:val="0"/>
        </w:rPr>
        <w:t xml:space="preserve">Lưu trữ chuyên biệt:</w:t>
      </w:r>
    </w:p>
    <w:p w:rsidR="00000000" w:rsidDel="00000000" w:rsidP="00000000" w:rsidRDefault="00000000" w:rsidRPr="00000000" w14:paraId="00000051">
      <w:pPr>
        <w:numPr>
          <w:ilvl w:val="0"/>
          <w:numId w:val="1"/>
        </w:numPr>
        <w:spacing w:line="276" w:lineRule="auto"/>
        <w:ind w:left="1440" w:hanging="360"/>
        <w:rPr>
          <w:rFonts w:ascii="Noto Sans Symbols" w:cs="Noto Sans Symbols" w:eastAsia="Noto Sans Symbols" w:hAnsi="Noto Sans Symbols"/>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Elasticsearch Index: </w:t>
      </w:r>
      <w:r w:rsidDel="00000000" w:rsidR="00000000" w:rsidRPr="00000000">
        <w:rPr>
          <w:rFonts w:ascii="Times New Roman" w:cs="Times New Roman" w:eastAsia="Times New Roman" w:hAnsi="Times New Roman"/>
          <w:sz w:val="26"/>
          <w:szCs w:val="26"/>
          <w:rtl w:val="0"/>
        </w:rPr>
        <w:t xml:space="preserve">Lưu trữ và đánh chỉ mục đảo (Inverted Index) Child Chunks phục vụ tìm kiếm từ khóa BM25.</w:t>
      </w:r>
    </w:p>
    <w:p w:rsidR="00000000" w:rsidDel="00000000" w:rsidP="00000000" w:rsidRDefault="00000000" w:rsidRPr="00000000" w14:paraId="00000052">
      <w:pPr>
        <w:numPr>
          <w:ilvl w:val="0"/>
          <w:numId w:val="1"/>
        </w:numPr>
        <w:spacing w:after="40" w:line="276" w:lineRule="auto"/>
        <w:ind w:left="1440" w:hanging="360"/>
        <w:rPr>
          <w:rFonts w:ascii="Noto Sans Symbols" w:cs="Noto Sans Symbols" w:eastAsia="Noto Sans Symbols" w:hAnsi="Noto Sans Symbols"/>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Vector DB (Qdrant): </w:t>
      </w:r>
      <w:r w:rsidDel="00000000" w:rsidR="00000000" w:rsidRPr="00000000">
        <w:rPr>
          <w:rFonts w:ascii="Times New Roman" w:cs="Times New Roman" w:eastAsia="Times New Roman" w:hAnsi="Times New Roman"/>
          <w:sz w:val="26"/>
          <w:szCs w:val="26"/>
          <w:rtl w:val="0"/>
        </w:rPr>
        <w:t xml:space="preserve">Lưu trữ vector embedding 1024-dim của Child Chunks, payload đính kèm toàn văn nội dung của Parent Chunk.</w:t>
      </w:r>
    </w:p>
    <w:p w:rsidR="00000000" w:rsidDel="00000000" w:rsidP="00000000" w:rsidRDefault="00000000" w:rsidRPr="00000000" w14:paraId="00000053">
      <w:pPr>
        <w:spacing w:after="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Đầu vào: </w:t>
      </w:r>
      <w:r w:rsidDel="00000000" w:rsidR="00000000" w:rsidRPr="00000000">
        <w:rPr>
          <w:rtl w:val="0"/>
        </w:rPr>
      </w:r>
    </w:p>
    <w:p w:rsidR="00000000" w:rsidDel="00000000" w:rsidP="00000000" w:rsidRDefault="00000000" w:rsidRPr="00000000" w14:paraId="00000054">
      <w:pPr>
        <w:numPr>
          <w:ilvl w:val="0"/>
          <w:numId w:val="2"/>
        </w:numPr>
        <w:spacing w:line="276" w:lineRule="auto"/>
        <w:ind w:left="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Tập tin thô chứa văn bản quy phạm pháp luật (PDF scan, DOCX, JSON từ web crawler).</w:t>
      </w:r>
    </w:p>
    <w:p w:rsidR="00000000" w:rsidDel="00000000" w:rsidP="00000000" w:rsidRDefault="00000000" w:rsidRPr="00000000" w14:paraId="00000055">
      <w:pPr>
        <w:numPr>
          <w:ilvl w:val="0"/>
          <w:numId w:val="2"/>
        </w:numPr>
        <w:spacing w:after="40" w:line="276" w:lineRule="auto"/>
        <w:ind w:left="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mục cập nhật trạng thái hiệu lực văn bản.</w:t>
      </w:r>
    </w:p>
    <w:p w:rsidR="00000000" w:rsidDel="00000000" w:rsidP="00000000" w:rsidRDefault="00000000" w:rsidRPr="00000000" w14:paraId="00000056">
      <w:pPr>
        <w:spacing w:after="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Đầu ra: </w:t>
      </w:r>
      <w:r w:rsidDel="00000000" w:rsidR="00000000" w:rsidRPr="00000000">
        <w:rPr>
          <w:rtl w:val="0"/>
        </w:rPr>
      </w:r>
    </w:p>
    <w:p w:rsidR="00000000" w:rsidDel="00000000" w:rsidP="00000000" w:rsidRDefault="00000000" w:rsidRPr="00000000" w14:paraId="00000057">
      <w:pPr>
        <w:numPr>
          <w:ilvl w:val="0"/>
          <w:numId w:val="2"/>
        </w:numPr>
        <w:spacing w:line="276" w:lineRule="auto"/>
        <w:ind w:left="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mục Lexical trên Elasticsearch Index.</w:t>
      </w:r>
    </w:p>
    <w:p w:rsidR="00000000" w:rsidDel="00000000" w:rsidP="00000000" w:rsidRDefault="00000000" w:rsidRPr="00000000" w14:paraId="00000058">
      <w:pPr>
        <w:numPr>
          <w:ilvl w:val="0"/>
          <w:numId w:val="2"/>
        </w:numPr>
        <w:spacing w:line="276" w:lineRule="auto"/>
        <w:ind w:left="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gian Vector Embeddings trên Vector DB (Qdrant).</w:t>
      </w:r>
    </w:p>
    <w:p w:rsidR="00000000" w:rsidDel="00000000" w:rsidP="00000000" w:rsidRDefault="00000000" w:rsidRPr="00000000" w14:paraId="00000059">
      <w:pPr>
        <w:numPr>
          <w:ilvl w:val="0"/>
          <w:numId w:val="2"/>
        </w:numPr>
        <w:spacing w:after="40" w:line="276" w:lineRule="auto"/>
        <w:ind w:left="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ánh xạ quan hệ Parent-Child phục vụ Small-to-Big retrieval.</w:t>
      </w:r>
    </w:p>
    <w:p w:rsidR="00000000" w:rsidDel="00000000" w:rsidP="00000000" w:rsidRDefault="00000000" w:rsidRPr="00000000" w14:paraId="0000005A">
      <w:pPr>
        <w:spacing w:after="120" w:before="2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Tầng 6: Mô hình ngôn ngữ lớn (LLM)</w:t>
      </w:r>
      <w:r w:rsidDel="00000000" w:rsidR="00000000" w:rsidRPr="00000000">
        <w:rPr>
          <w:rFonts w:ascii="Times New Roman" w:cs="Times New Roman" w:eastAsia="Times New Roman" w:hAnsi="Times New Roman"/>
          <w:i w:val="1"/>
          <w:iCs w:val="1"/>
          <w:sz w:val="26"/>
          <w:szCs w:val="26"/>
          <w:rtl w:val="0"/>
        </w:rPr>
        <w:t xml:space="preserve"> - TK: Vietnamese-Legal-RAG-Assistant (Prompt Builder, LLM Generator, Grounding Gate, Policy Abstention), vietnamese-legal-rag-portfolio (Prompt Builder), Legal-RAG (Strict Prompting, GraphRAG), traffic-law-assistant (LLM Generator)</w:t>
      </w:r>
      <w:r w:rsidDel="00000000" w:rsidR="00000000" w:rsidRPr="00000000">
        <w:rPr>
          <w:rtl w:val="0"/>
        </w:rPr>
      </w:r>
    </w:p>
    <w:p w:rsidR="00000000" w:rsidDel="00000000" w:rsidP="00000000" w:rsidRDefault="00000000" w:rsidRPr="00000000" w14:paraId="0000005B">
      <w:pPr>
        <w:spacing w:after="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Trách nhiệm: </w:t>
      </w:r>
      <w:r w:rsidDel="00000000" w:rsidR="00000000" w:rsidRPr="00000000">
        <w:rPr>
          <w:rFonts w:ascii="Times New Roman" w:cs="Times New Roman" w:eastAsia="Times New Roman" w:hAnsi="Times New Roman"/>
          <w:sz w:val="26"/>
          <w:szCs w:val="26"/>
          <w:rtl w:val="0"/>
        </w:rPr>
        <w:t xml:space="preserve">Chịu trách nhiệm tổng hợp thông tin, áp đặt cấu trúc trích dẫn nghiêm ngặt và sinh câu trả lời tự nhiên; đồng thời thiết lập các chốt chặn an toàn (Guardrails) để chống bịa đặt (hallucination) và thực hiện từ chối trả lời an toàn (Policy Abstention) khi thiếu căn cứ pháp lý.</w:t>
      </w:r>
    </w:p>
    <w:p w:rsidR="00000000" w:rsidDel="00000000" w:rsidP="00000000" w:rsidRDefault="00000000" w:rsidRPr="00000000" w14:paraId="0000005C">
      <w:pPr>
        <w:spacing w:after="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Chức năng chính: </w:t>
      </w:r>
      <w:r w:rsidDel="00000000" w:rsidR="00000000" w:rsidRPr="00000000">
        <w:rPr>
          <w:rtl w:val="0"/>
        </w:rPr>
      </w:r>
    </w:p>
    <w:p w:rsidR="00000000" w:rsidDel="00000000" w:rsidP="00000000" w:rsidRDefault="00000000" w:rsidRPr="00000000" w14:paraId="0000005D">
      <w:pPr>
        <w:numPr>
          <w:ilvl w:val="0"/>
          <w:numId w:val="2"/>
        </w:numPr>
        <w:spacing w:line="276" w:lineRule="auto"/>
        <w:ind w:left="360"/>
        <w:rPr>
          <w:rFonts w:ascii="Noto Sans Symbols" w:cs="Noto Sans Symbols" w:eastAsia="Noto Sans Symbols" w:hAnsi="Noto Sans Symbols"/>
          <w:sz w:val="26"/>
          <w:szCs w:val="26"/>
        </w:rPr>
      </w:pPr>
      <w:r w:rsidDel="00000000" w:rsidR="00000000" w:rsidRPr="00000000">
        <w:rPr>
          <w:rFonts w:ascii="Times New Roman" w:cs="Times New Roman" w:eastAsia="Times New Roman" w:hAnsi="Times New Roman"/>
          <w:b w:val="1"/>
          <w:bCs w:val="1"/>
          <w:sz w:val="26"/>
          <w:szCs w:val="26"/>
          <w:rtl w:val="0"/>
        </w:rPr>
        <w:t xml:space="preserve">Citation Prompting (Strict Citation Prompt Builder): </w:t>
      </w:r>
      <w:r w:rsidDel="00000000" w:rsidR="00000000" w:rsidRPr="00000000">
        <w:rPr>
          <w:rFonts w:ascii="Times New Roman" w:cs="Times New Roman" w:eastAsia="Times New Roman" w:hAnsi="Times New Roman"/>
          <w:sz w:val="26"/>
          <w:szCs w:val="26"/>
          <w:rtl w:val="0"/>
        </w:rPr>
        <w:t xml:space="preserve">Nhận Consolidated Context Payload từ Context Aggregator (Tầng Agent); ghép nối thành một cấu trúc prompt nghiêm ngặt: yêu cầu LLM bắt buộc phải trích dẫn ID căn cứ [E1], [E2] cho từng câu khẳng định; áp đặt thứ tự ưu tiên (Bộ luật &gt; Nghị định &gt; Án lệ); cấm sử dụng kiến thức bên ngoài văn bản được cung cấp.</w:t>
      </w:r>
    </w:p>
    <w:p w:rsidR="00000000" w:rsidDel="00000000" w:rsidP="00000000" w:rsidRDefault="00000000" w:rsidRPr="00000000" w14:paraId="0000005E">
      <w:pPr>
        <w:numPr>
          <w:ilvl w:val="0"/>
          <w:numId w:val="2"/>
        </w:numPr>
        <w:spacing w:line="276" w:lineRule="auto"/>
        <w:ind w:left="360"/>
        <w:rPr>
          <w:rFonts w:ascii="Noto Sans Symbols" w:cs="Noto Sans Symbols" w:eastAsia="Noto Sans Symbols" w:hAnsi="Noto Sans Symbols"/>
          <w:sz w:val="26"/>
          <w:szCs w:val="26"/>
        </w:rPr>
      </w:pPr>
      <w:r w:rsidDel="00000000" w:rsidR="00000000" w:rsidRPr="00000000">
        <w:rPr>
          <w:rFonts w:ascii="Times New Roman" w:cs="Times New Roman" w:eastAsia="Times New Roman" w:hAnsi="Times New Roman"/>
          <w:b w:val="1"/>
          <w:bCs w:val="1"/>
          <w:sz w:val="26"/>
          <w:szCs w:val="26"/>
          <w:rtl w:val="0"/>
        </w:rPr>
        <w:t xml:space="preserve">Grounded LLM Generator: </w:t>
      </w:r>
      <w:r w:rsidDel="00000000" w:rsidR="00000000" w:rsidRPr="00000000">
        <w:rPr>
          <w:rFonts w:ascii="Times New Roman" w:cs="Times New Roman" w:eastAsia="Times New Roman" w:hAnsi="Times New Roman"/>
          <w:sz w:val="26"/>
          <w:szCs w:val="26"/>
          <w:rtl w:val="0"/>
        </w:rPr>
        <w:t xml:space="preserve">Sử dụng các mô hình ngôn ngữ lớn năng lực cao (Claude 3.5 Sonnet, Llama-3-70B, DeepSeek-V3) để lập luận và diễn đạt câu trả lời mạch lạc, chuẩn xác theo văn phong pháp lý Việt Nam.</w:t>
      </w:r>
    </w:p>
    <w:p w:rsidR="00000000" w:rsidDel="00000000" w:rsidP="00000000" w:rsidRDefault="00000000" w:rsidRPr="00000000" w14:paraId="0000005F">
      <w:pPr>
        <w:numPr>
          <w:ilvl w:val="0"/>
          <w:numId w:val="2"/>
        </w:numPr>
        <w:spacing w:line="276" w:lineRule="auto"/>
        <w:ind w:left="360"/>
        <w:rPr>
          <w:rFonts w:ascii="Noto Sans Symbols" w:cs="Noto Sans Symbols" w:eastAsia="Noto Sans Symbols" w:hAnsi="Noto Sans Symbols"/>
          <w:sz w:val="26"/>
          <w:szCs w:val="26"/>
        </w:rPr>
      </w:pPr>
      <w:r w:rsidDel="00000000" w:rsidR="00000000" w:rsidRPr="00000000">
        <w:rPr>
          <w:rFonts w:ascii="Times New Roman" w:cs="Times New Roman" w:eastAsia="Times New Roman" w:hAnsi="Times New Roman"/>
          <w:b w:val="1"/>
          <w:bCs w:val="1"/>
          <w:sz w:val="26"/>
          <w:szCs w:val="26"/>
          <w:rtl w:val="0"/>
        </w:rPr>
        <w:t xml:space="preserve">Grounding Gate (Fact-Check &amp; Verification): </w:t>
      </w:r>
      <w:r w:rsidDel="00000000" w:rsidR="00000000" w:rsidRPr="00000000">
        <w:rPr>
          <w:rFonts w:ascii="Times New Roman" w:cs="Times New Roman" w:eastAsia="Times New Roman" w:hAnsi="Times New Roman"/>
          <w:sz w:val="26"/>
          <w:szCs w:val="26"/>
          <w:rtl w:val="0"/>
        </w:rPr>
        <w:t xml:space="preserve">Quét từng câu khẳng định trong bản nháp câu trả lời đối chiếu với các đoạn trích dẫn; phân luồng nghiêm ngặt: Nếu hợp lệ (Grounded) -&gt; chuyển câu trả lời về cho Self-Reflection Node (Tầng Agent); Nếu phát hiện ảo giác hoặc không đủ bằng chứng (Ungrounded / Hallucination) -&gt; chặn lại, chuyển hướng sang Policy Abstention.</w:t>
      </w:r>
    </w:p>
    <w:p w:rsidR="00000000" w:rsidDel="00000000" w:rsidP="00000000" w:rsidRDefault="00000000" w:rsidRPr="00000000" w14:paraId="00000060">
      <w:pPr>
        <w:numPr>
          <w:ilvl w:val="0"/>
          <w:numId w:val="2"/>
        </w:numPr>
        <w:spacing w:after="60" w:line="276" w:lineRule="auto"/>
        <w:ind w:left="360"/>
        <w:rPr>
          <w:rFonts w:ascii="Noto Sans Symbols" w:cs="Noto Sans Symbols" w:eastAsia="Noto Sans Symbols" w:hAnsi="Noto Sans Symbols"/>
          <w:sz w:val="26"/>
          <w:szCs w:val="26"/>
        </w:rPr>
      </w:pPr>
      <w:r w:rsidDel="00000000" w:rsidR="00000000" w:rsidRPr="00000000">
        <w:rPr>
          <w:rFonts w:ascii="Times New Roman" w:cs="Times New Roman" w:eastAsia="Times New Roman" w:hAnsi="Times New Roman"/>
          <w:b w:val="1"/>
          <w:bCs w:val="1"/>
          <w:sz w:val="26"/>
          <w:szCs w:val="26"/>
          <w:rtl w:val="0"/>
        </w:rPr>
        <w:t xml:space="preserve">Policy Abstention (Safe Refusal): </w:t>
      </w:r>
      <w:r w:rsidDel="00000000" w:rsidR="00000000" w:rsidRPr="00000000">
        <w:rPr>
          <w:rFonts w:ascii="Times New Roman" w:cs="Times New Roman" w:eastAsia="Times New Roman" w:hAnsi="Times New Roman"/>
          <w:sz w:val="26"/>
          <w:szCs w:val="26"/>
          <w:rtl w:val="0"/>
        </w:rPr>
        <w:t xml:space="preserve">Đóng vai trò chốt chặn an toàn pháp lý tuyệt đối; tiếp nhận tín hiệu từ Grounding Gate (khi câu trả lời không đủ căn cứ khẳng định) hoặc từ Bump Retry Node (khi đã hết lượt retry mà không tìm thấy luật); sinh câu trả lời từ chối an toàn: "Dựa trên cơ sở dữ liệu hiện tại, chưa đủ căn cứ pháp lý để khẳng định về trường hợp này..." kèm khuyến cáo miễn trừ trách nhiệm pháp lý (Disclaimer) gửi về Self-Reflection Node.</w:t>
      </w:r>
    </w:p>
    <w:p w:rsidR="00000000" w:rsidDel="00000000" w:rsidP="00000000" w:rsidRDefault="00000000" w:rsidRPr="00000000" w14:paraId="00000061">
      <w:pPr>
        <w:spacing w:after="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Đầu vào: </w:t>
      </w:r>
      <w:r w:rsidDel="00000000" w:rsidR="00000000" w:rsidRPr="00000000">
        <w:rPr>
          <w:rtl w:val="0"/>
        </w:rPr>
      </w:r>
    </w:p>
    <w:p w:rsidR="00000000" w:rsidDel="00000000" w:rsidP="00000000" w:rsidRDefault="00000000" w:rsidRPr="00000000" w14:paraId="00000062">
      <w:pPr>
        <w:numPr>
          <w:ilvl w:val="0"/>
          <w:numId w:val="2"/>
        </w:numPr>
        <w:spacing w:line="276" w:lineRule="auto"/>
        <w:ind w:left="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Consolidated Context Payload (chứa câu hỏi, ngữ cảnh điều luật cha đã phân nhóm, lịch sử hội thoại) từ Context Aggregator (Tầng Agent).</w:t>
      </w:r>
    </w:p>
    <w:p w:rsidR="00000000" w:rsidDel="00000000" w:rsidP="00000000" w:rsidRDefault="00000000" w:rsidRPr="00000000" w14:paraId="00000063">
      <w:pPr>
        <w:numPr>
          <w:ilvl w:val="0"/>
          <w:numId w:val="2"/>
        </w:numPr>
        <w:spacing w:after="40" w:line="276" w:lineRule="auto"/>
        <w:ind w:left="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 hiệu kích hoạt từ Bump Retry Node (khi hết lượt retry).</w:t>
      </w:r>
    </w:p>
    <w:p w:rsidR="00000000" w:rsidDel="00000000" w:rsidP="00000000" w:rsidRDefault="00000000" w:rsidRPr="00000000" w14:paraId="00000064">
      <w:pPr>
        <w:spacing w:after="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Đầu ra: </w:t>
      </w:r>
      <w:r w:rsidDel="00000000" w:rsidR="00000000" w:rsidRPr="00000000">
        <w:rPr>
          <w:rtl w:val="0"/>
        </w:rPr>
      </w:r>
    </w:p>
    <w:p w:rsidR="00000000" w:rsidDel="00000000" w:rsidP="00000000" w:rsidRDefault="00000000" w:rsidRPr="00000000" w14:paraId="00000065">
      <w:pPr>
        <w:numPr>
          <w:ilvl w:val="0"/>
          <w:numId w:val="2"/>
        </w:numPr>
        <w:spacing w:line="276" w:lineRule="auto"/>
        <w:ind w:left="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nháp câu trả lời pháp lý có cấu trúc kèm đầy đủ trích dẫn luật (từ Grounding Gate về Self-Reflection Node).</w:t>
      </w:r>
    </w:p>
    <w:p w:rsidR="00000000" w:rsidDel="00000000" w:rsidP="00000000" w:rsidRDefault="00000000" w:rsidRPr="00000000" w14:paraId="00000066">
      <w:pPr>
        <w:numPr>
          <w:ilvl w:val="0"/>
          <w:numId w:val="2"/>
        </w:numPr>
        <w:spacing w:after="40" w:line="276" w:lineRule="auto"/>
        <w:ind w:left="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Văn bản từ chối an toàn kèm Disclaimer (từ Policy Abstention về Self-Reflection Node).</w:t>
      </w:r>
    </w:p>
    <w:p w:rsidR="00000000" w:rsidDel="00000000" w:rsidP="00000000" w:rsidRDefault="00000000" w:rsidRPr="00000000" w14:paraId="00000067">
      <w:pPr>
        <w:spacing w:after="120" w:before="2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Evaluation &amp; Logging</w:t>
      </w:r>
      <w:r w:rsidDel="00000000" w:rsidR="00000000" w:rsidRPr="00000000">
        <w:rPr>
          <w:rFonts w:ascii="Times New Roman" w:cs="Times New Roman" w:eastAsia="Times New Roman" w:hAnsi="Times New Roman"/>
          <w:i w:val="1"/>
          <w:iCs w:val="1"/>
          <w:sz w:val="26"/>
          <w:szCs w:val="26"/>
          <w:rtl w:val="0"/>
        </w:rPr>
        <w:t xml:space="preserve"> - TK: Vietnamese-Legal-RAG-Assistant (Evaluator, Quality Gate), vietnamese-legal-rag-portfolio (RAGAS), Vietnamese-Legal-Document-Retrieval (Benchmark Metrics)</w:t>
      </w:r>
      <w:r w:rsidDel="00000000" w:rsidR="00000000" w:rsidRPr="00000000">
        <w:rPr>
          <w:rtl w:val="0"/>
        </w:rPr>
      </w:r>
    </w:p>
    <w:p w:rsidR="00000000" w:rsidDel="00000000" w:rsidP="00000000" w:rsidRDefault="00000000" w:rsidRPr="00000000" w14:paraId="00000068">
      <w:pPr>
        <w:spacing w:after="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Trách nhiệm: </w:t>
      </w:r>
      <w:r w:rsidDel="00000000" w:rsidR="00000000" w:rsidRPr="00000000">
        <w:rPr>
          <w:rFonts w:ascii="Times New Roman" w:cs="Times New Roman" w:eastAsia="Times New Roman" w:hAnsi="Times New Roman"/>
          <w:sz w:val="26"/>
          <w:szCs w:val="26"/>
          <w:rtl w:val="0"/>
        </w:rPr>
        <w:t xml:space="preserve">Giám sát xuyên suốt toàn bộ 6 tầng kiến trúc; đảm bảo hệ thống duy trì các chỉ số chất lượng định lượng, giám sát độ trễ, lưu vết dữ liệu và đảm bảo tuân thủ tính đúng đắn của giải pháp AI Pháp lý.</w:t>
      </w:r>
    </w:p>
    <w:p w:rsidR="00000000" w:rsidDel="00000000" w:rsidP="00000000" w:rsidRDefault="00000000" w:rsidRPr="00000000" w14:paraId="00000069">
      <w:pPr>
        <w:spacing w:after="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Chức năng chính: </w:t>
      </w:r>
      <w:r w:rsidDel="00000000" w:rsidR="00000000" w:rsidRPr="00000000">
        <w:rPr>
          <w:rtl w:val="0"/>
        </w:rPr>
      </w:r>
    </w:p>
    <w:p w:rsidR="00000000" w:rsidDel="00000000" w:rsidP="00000000" w:rsidRDefault="00000000" w:rsidRPr="00000000" w14:paraId="0000006A">
      <w:pPr>
        <w:numPr>
          <w:ilvl w:val="0"/>
          <w:numId w:val="2"/>
        </w:numPr>
        <w:spacing w:after="60" w:line="276" w:lineRule="auto"/>
        <w:ind w:left="360"/>
        <w:rPr>
          <w:rFonts w:ascii="Noto Sans Symbols" w:cs="Noto Sans Symbols" w:eastAsia="Noto Sans Symbols" w:hAnsi="Noto Sans Symbols"/>
          <w:sz w:val="26"/>
          <w:szCs w:val="26"/>
        </w:rPr>
      </w:pPr>
      <w:r w:rsidDel="00000000" w:rsidR="00000000" w:rsidRPr="00000000">
        <w:rPr>
          <w:rFonts w:ascii="Times New Roman" w:cs="Times New Roman" w:eastAsia="Times New Roman" w:hAnsi="Times New Roman"/>
          <w:b w:val="1"/>
          <w:bCs w:val="1"/>
          <w:sz w:val="26"/>
          <w:szCs w:val="26"/>
          <w:rtl w:val="0"/>
        </w:rPr>
        <w:t xml:space="preserve">Retrieval Quality Evaluator: </w:t>
      </w:r>
      <w:r w:rsidDel="00000000" w:rsidR="00000000" w:rsidRPr="00000000">
        <w:rPr>
          <w:rFonts w:ascii="Times New Roman" w:cs="Times New Roman" w:eastAsia="Times New Roman" w:hAnsi="Times New Roman"/>
          <w:sz w:val="26"/>
          <w:szCs w:val="26"/>
          <w:rtl w:val="0"/>
        </w:rPr>
        <w:t xml:space="preserve">Kiểm thử tự động trên tập dữ liệu benchmark; đo đạc và giám sát các chỉ số truy xuất:</w:t>
      </w:r>
    </w:p>
    <w:p w:rsidR="00000000" w:rsidDel="00000000" w:rsidP="00000000" w:rsidRDefault="00000000" w:rsidRPr="00000000" w14:paraId="0000006B">
      <w:pPr>
        <w:numPr>
          <w:ilvl w:val="0"/>
          <w:numId w:val="1"/>
        </w:numPr>
        <w:spacing w:line="276" w:lineRule="auto"/>
        <w:ind w:left="1440" w:hanging="360"/>
        <w:rPr>
          <w:rFonts w:ascii="Noto Sans Symbols" w:cs="Noto Sans Symbols" w:eastAsia="Noto Sans Symbols" w:hAnsi="Noto Sans Symbols"/>
          <w:sz w:val="26"/>
          <w:szCs w:val="26"/>
        </w:rPr>
      </w:pPr>
      <w:r w:rsidDel="00000000" w:rsidR="00000000" w:rsidRPr="00000000">
        <w:rPr>
          <w:rFonts w:ascii="Caudex" w:cs="Caudex" w:eastAsia="Caudex" w:hAnsi="Caudex"/>
          <w:b w:val="1"/>
          <w:bCs w:val="1"/>
          <w:i w:val="1"/>
          <w:iCs w:val="1"/>
          <w:sz w:val="26"/>
          <w:szCs w:val="26"/>
          <w:rtl w:val="0"/>
        </w:rPr>
        <w:t xml:space="preserve">Recall@5 (Mục tiêu ≥85%): </w:t>
      </w:r>
      <w:r w:rsidDel="00000000" w:rsidR="00000000" w:rsidRPr="00000000">
        <w:rPr>
          <w:rFonts w:ascii="Times New Roman" w:cs="Times New Roman" w:eastAsia="Times New Roman" w:hAnsi="Times New Roman"/>
          <w:sz w:val="26"/>
          <w:szCs w:val="26"/>
          <w:rtl w:val="0"/>
        </w:rPr>
        <w:t xml:space="preserve">Tỷ lệ tìm thấy điều luật đúng trong Top-5 tài liệu truy xuất.</w:t>
      </w:r>
    </w:p>
    <w:p w:rsidR="00000000" w:rsidDel="00000000" w:rsidP="00000000" w:rsidRDefault="00000000" w:rsidRPr="00000000" w14:paraId="0000006C">
      <w:pPr>
        <w:numPr>
          <w:ilvl w:val="0"/>
          <w:numId w:val="1"/>
        </w:numPr>
        <w:spacing w:after="40" w:line="276" w:lineRule="auto"/>
        <w:ind w:left="1440" w:hanging="360"/>
        <w:rPr>
          <w:rFonts w:ascii="Noto Sans Symbols" w:cs="Noto Sans Symbols" w:eastAsia="Noto Sans Symbols" w:hAnsi="Noto Sans Symbols"/>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MRR (Mean Reciprocal Rank): </w:t>
      </w:r>
      <w:r w:rsidDel="00000000" w:rsidR="00000000" w:rsidRPr="00000000">
        <w:rPr>
          <w:rFonts w:ascii="Times New Roman" w:cs="Times New Roman" w:eastAsia="Times New Roman" w:hAnsi="Times New Roman"/>
          <w:sz w:val="26"/>
          <w:szCs w:val="26"/>
          <w:rtl w:val="0"/>
        </w:rPr>
        <w:t xml:space="preserve">Thứ hạng nghịch đảo trung bình của văn bản đúng đầu tiên.</w:t>
      </w:r>
    </w:p>
    <w:p w:rsidR="00000000" w:rsidDel="00000000" w:rsidP="00000000" w:rsidRDefault="00000000" w:rsidRPr="00000000" w14:paraId="0000006D">
      <w:pPr>
        <w:numPr>
          <w:ilvl w:val="0"/>
          <w:numId w:val="2"/>
        </w:numPr>
        <w:spacing w:after="60" w:line="276" w:lineRule="auto"/>
        <w:ind w:left="360"/>
        <w:rPr>
          <w:rFonts w:ascii="Noto Sans Symbols" w:cs="Noto Sans Symbols" w:eastAsia="Noto Sans Symbols" w:hAnsi="Noto Sans Symbols"/>
          <w:sz w:val="26"/>
          <w:szCs w:val="26"/>
        </w:rPr>
      </w:pPr>
      <w:r w:rsidDel="00000000" w:rsidR="00000000" w:rsidRPr="00000000">
        <w:rPr>
          <w:rFonts w:ascii="Times New Roman" w:cs="Times New Roman" w:eastAsia="Times New Roman" w:hAnsi="Times New Roman"/>
          <w:b w:val="1"/>
          <w:bCs w:val="1"/>
          <w:sz w:val="26"/>
          <w:szCs w:val="26"/>
          <w:rtl w:val="0"/>
        </w:rPr>
        <w:t xml:space="preserve">Generation &amp; Grounding Evaluator: </w:t>
      </w:r>
      <w:r w:rsidDel="00000000" w:rsidR="00000000" w:rsidRPr="00000000">
        <w:rPr>
          <w:rFonts w:ascii="Times New Roman" w:cs="Times New Roman" w:eastAsia="Times New Roman" w:hAnsi="Times New Roman"/>
          <w:sz w:val="26"/>
          <w:szCs w:val="26"/>
          <w:rtl w:val="0"/>
        </w:rPr>
        <w:t xml:space="preserve">Đo đạc tự động qua RAGAS framework và LLM-as-a-Judge:</w:t>
      </w:r>
    </w:p>
    <w:p w:rsidR="00000000" w:rsidDel="00000000" w:rsidP="00000000" w:rsidRDefault="00000000" w:rsidRPr="00000000" w14:paraId="0000006E">
      <w:pPr>
        <w:numPr>
          <w:ilvl w:val="0"/>
          <w:numId w:val="1"/>
        </w:numPr>
        <w:spacing w:line="276" w:lineRule="auto"/>
        <w:ind w:left="1440" w:hanging="360"/>
        <w:rPr>
          <w:rFonts w:ascii="Noto Sans Symbols" w:cs="Noto Sans Symbols" w:eastAsia="Noto Sans Symbols" w:hAnsi="Noto Sans Symbols"/>
          <w:sz w:val="26"/>
          <w:szCs w:val="26"/>
        </w:rPr>
      </w:pPr>
      <w:r w:rsidDel="00000000" w:rsidR="00000000" w:rsidRPr="00000000">
        <w:rPr>
          <w:rFonts w:ascii="Caudex" w:cs="Caudex" w:eastAsia="Caudex" w:hAnsi="Caudex"/>
          <w:b w:val="1"/>
          <w:bCs w:val="1"/>
          <w:i w:val="1"/>
          <w:iCs w:val="1"/>
          <w:sz w:val="26"/>
          <w:szCs w:val="26"/>
          <w:rtl w:val="0"/>
        </w:rPr>
        <w:t xml:space="preserve">Citation Accuracy (Mục tiêu ≥90%): </w:t>
      </w:r>
      <w:r w:rsidDel="00000000" w:rsidR="00000000" w:rsidRPr="00000000">
        <w:rPr>
          <w:rFonts w:ascii="Times New Roman" w:cs="Times New Roman" w:eastAsia="Times New Roman" w:hAnsi="Times New Roman"/>
          <w:sz w:val="26"/>
          <w:szCs w:val="26"/>
          <w:rtl w:val="0"/>
        </w:rPr>
        <w:t xml:space="preserve">Đo tỷ lệ trích dẫn đúng số điều, khoản và tên văn bản quy phạm pháp luật.</w:t>
      </w:r>
    </w:p>
    <w:p w:rsidR="00000000" w:rsidDel="00000000" w:rsidP="00000000" w:rsidRDefault="00000000" w:rsidRPr="00000000" w14:paraId="0000006F">
      <w:pPr>
        <w:numPr>
          <w:ilvl w:val="0"/>
          <w:numId w:val="1"/>
        </w:numPr>
        <w:spacing w:line="276" w:lineRule="auto"/>
        <w:ind w:left="1440" w:hanging="360"/>
        <w:rPr>
          <w:rFonts w:ascii="Noto Sans Symbols" w:cs="Noto Sans Symbols" w:eastAsia="Noto Sans Symbols" w:hAnsi="Noto Sans Symbols"/>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Hallucination Rate: </w:t>
      </w:r>
      <w:r w:rsidDel="00000000" w:rsidR="00000000" w:rsidRPr="00000000">
        <w:rPr>
          <w:rFonts w:ascii="Times New Roman" w:cs="Times New Roman" w:eastAsia="Times New Roman" w:hAnsi="Times New Roman"/>
          <w:sz w:val="26"/>
          <w:szCs w:val="26"/>
          <w:rtl w:val="0"/>
        </w:rPr>
        <w:t xml:space="preserve">Đo tỷ lệ câu trả lời có chứa thông tin sai lệch so với nguồn tài liệu gốc.</w:t>
      </w:r>
    </w:p>
    <w:p w:rsidR="00000000" w:rsidDel="00000000" w:rsidP="00000000" w:rsidRDefault="00000000" w:rsidRPr="00000000" w14:paraId="00000070">
      <w:pPr>
        <w:numPr>
          <w:ilvl w:val="0"/>
          <w:numId w:val="1"/>
        </w:numPr>
        <w:spacing w:line="276" w:lineRule="auto"/>
        <w:ind w:left="1440" w:hanging="360"/>
        <w:rPr>
          <w:rFonts w:ascii="Noto Sans Symbols" w:cs="Noto Sans Symbols" w:eastAsia="Noto Sans Symbols" w:hAnsi="Noto Sans Symbols"/>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Expert Answer Score: </w:t>
      </w:r>
      <w:r w:rsidDel="00000000" w:rsidR="00000000" w:rsidRPr="00000000">
        <w:rPr>
          <w:rFonts w:ascii="Times New Roman" w:cs="Times New Roman" w:eastAsia="Times New Roman" w:hAnsi="Times New Roman"/>
          <w:sz w:val="26"/>
          <w:szCs w:val="26"/>
          <w:rtl w:val="0"/>
        </w:rPr>
        <w:t xml:space="preserve">Đánh giá chất lượng và độ sâu lập luận so với câu trả lời chuẩn của chuyên gia pháp lý (yêu cầu ≥ baseline).</w:t>
      </w:r>
    </w:p>
    <w:p w:rsidR="00000000" w:rsidDel="00000000" w:rsidP="00000000" w:rsidRDefault="00000000" w:rsidRPr="00000000" w14:paraId="00000071">
      <w:pPr>
        <w:numPr>
          <w:ilvl w:val="0"/>
          <w:numId w:val="1"/>
        </w:numPr>
        <w:spacing w:after="40" w:line="276" w:lineRule="auto"/>
        <w:ind w:left="1440" w:hanging="360"/>
        <w:rPr>
          <w:rFonts w:ascii="Noto Sans Symbols" w:cs="Noto Sans Symbols" w:eastAsia="Noto Sans Symbols" w:hAnsi="Noto Sans Symbols"/>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Faithfulness &amp; Answer Relevance: </w:t>
      </w:r>
      <w:r w:rsidDel="00000000" w:rsidR="00000000" w:rsidRPr="00000000">
        <w:rPr>
          <w:rFonts w:ascii="Times New Roman" w:cs="Times New Roman" w:eastAsia="Times New Roman" w:hAnsi="Times New Roman"/>
          <w:sz w:val="26"/>
          <w:szCs w:val="26"/>
          <w:rtl w:val="0"/>
        </w:rPr>
        <w:t xml:space="preserve">Đánh giá tính trung thực và độ khớp câu trả lời với câu hỏi ban đầu.</w:t>
      </w:r>
    </w:p>
    <w:p w:rsidR="00000000" w:rsidDel="00000000" w:rsidP="00000000" w:rsidRDefault="00000000" w:rsidRPr="00000000" w14:paraId="00000072">
      <w:pPr>
        <w:spacing w:after="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Đầu vào: </w:t>
      </w:r>
      <w:r w:rsidDel="00000000" w:rsidR="00000000" w:rsidRPr="00000000">
        <w:rPr>
          <w:rtl w:val="0"/>
        </w:rPr>
      </w:r>
    </w:p>
    <w:p w:rsidR="00000000" w:rsidDel="00000000" w:rsidP="00000000" w:rsidRDefault="00000000" w:rsidRPr="00000000" w14:paraId="00000073">
      <w:pPr>
        <w:numPr>
          <w:ilvl w:val="0"/>
          <w:numId w:val="2"/>
        </w:numPr>
        <w:spacing w:line="276" w:lineRule="auto"/>
        <w:ind w:left="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Logs, metrics, traces thu thập từ toàn bộ các node xử lý của hệ thống.</w:t>
      </w:r>
    </w:p>
    <w:p w:rsidR="00000000" w:rsidDel="00000000" w:rsidP="00000000" w:rsidRDefault="00000000" w:rsidRPr="00000000" w14:paraId="00000074">
      <w:pPr>
        <w:numPr>
          <w:ilvl w:val="0"/>
          <w:numId w:val="2"/>
        </w:numPr>
        <w:spacing w:after="40" w:line="276" w:lineRule="auto"/>
        <w:ind w:left="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dữ liệu kiểm thử chuẩn (Golden Legal QA Benchmark).</w:t>
      </w:r>
    </w:p>
    <w:p w:rsidR="00000000" w:rsidDel="00000000" w:rsidP="00000000" w:rsidRDefault="00000000" w:rsidRPr="00000000" w14:paraId="00000075">
      <w:pPr>
        <w:spacing w:after="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Đầu ra: </w:t>
      </w:r>
      <w:r w:rsidDel="00000000" w:rsidR="00000000" w:rsidRPr="00000000">
        <w:rPr>
          <w:rtl w:val="0"/>
        </w:rPr>
      </w:r>
    </w:p>
    <w:p w:rsidR="00000000" w:rsidDel="00000000" w:rsidP="00000000" w:rsidRDefault="00000000" w:rsidRPr="00000000" w14:paraId="00000076">
      <w:pPr>
        <w:numPr>
          <w:ilvl w:val="0"/>
          <w:numId w:val="2"/>
        </w:numPr>
        <w:spacing w:line="276" w:lineRule="auto"/>
        <w:ind w:left="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đánh giá chất lượng chi tiết (Markdown &amp; JSON Reports).</w:t>
      </w:r>
    </w:p>
    <w:p w:rsidR="00000000" w:rsidDel="00000000" w:rsidP="00000000" w:rsidRDefault="00000000" w:rsidRPr="00000000" w14:paraId="00000077">
      <w:pPr>
        <w:numPr>
          <w:ilvl w:val="0"/>
          <w:numId w:val="2"/>
        </w:numPr>
        <w:spacing w:after="40" w:line="276" w:lineRule="auto"/>
        <w:ind w:left="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Dashboard hiển thị thời gian thực về hiệu năng hệ thống (Grafana / Prometheus).</w:t>
      </w:r>
    </w:p>
    <w:p w:rsidR="00000000" w:rsidDel="00000000" w:rsidP="00000000" w:rsidRDefault="00000000" w:rsidRPr="00000000" w14:paraId="00000078">
      <w:pPr>
        <w:rPr>
          <w:rFonts w:ascii="Times New Roman" w:cs="Times New Roman" w:eastAsia="Times New Roman" w:hAnsi="Times New Roman"/>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720" w:firstLine="0"/>
      </w:pPr>
      <w:rPr>
        <w:u w:val="none"/>
      </w:rPr>
    </w:lvl>
    <w:lvl w:ilvl="2">
      <w:start w:val="1"/>
      <w:numFmt w:val="bullet"/>
      <w:lvlText w:val="■"/>
      <w:lvlJc w:val="left"/>
      <w:pPr>
        <w:ind w:left="720" w:firstLine="0"/>
      </w:pPr>
      <w:rPr>
        <w:u w:val="none"/>
      </w:rPr>
    </w:lvl>
    <w:lvl w:ilvl="3">
      <w:start w:val="1"/>
      <w:numFmt w:val="bullet"/>
      <w:lvlText w:val="●"/>
      <w:lvlJc w:val="left"/>
      <w:pPr>
        <w:ind w:left="720" w:firstLine="0"/>
      </w:pPr>
      <w:rPr>
        <w:u w:val="none"/>
      </w:rPr>
    </w:lvl>
    <w:lvl w:ilvl="4">
      <w:start w:val="1"/>
      <w:numFmt w:val="bullet"/>
      <w:lvlText w:val="○"/>
      <w:lvlJc w:val="left"/>
      <w:pPr>
        <w:ind w:left="720" w:firstLine="0"/>
      </w:pPr>
      <w:rPr>
        <w:u w:val="none"/>
      </w:rPr>
    </w:lvl>
    <w:lvl w:ilvl="5">
      <w:start w:val="1"/>
      <w:numFmt w:val="bullet"/>
      <w:lvlText w:val="■"/>
      <w:lvlJc w:val="left"/>
      <w:pPr>
        <w:ind w:left="720" w:firstLine="0"/>
      </w:pPr>
      <w:rPr>
        <w:u w:val="none"/>
      </w:rPr>
    </w:lvl>
    <w:lvl w:ilvl="6">
      <w:start w:val="1"/>
      <w:numFmt w:val="bullet"/>
      <w:lvlText w:val="●"/>
      <w:lvlJc w:val="left"/>
      <w:pPr>
        <w:ind w:left="720" w:firstLine="0"/>
      </w:pPr>
      <w:rPr>
        <w:u w:val="none"/>
      </w:rPr>
    </w:lvl>
    <w:lvl w:ilvl="7">
      <w:start w:val="1"/>
      <w:numFmt w:val="bullet"/>
      <w:lvlText w:val="○"/>
      <w:lvlJc w:val="left"/>
      <w:pPr>
        <w:ind w:left="720" w:firstLine="0"/>
      </w:pPr>
      <w:rPr>
        <w:u w:val="none"/>
      </w:rPr>
    </w:lvl>
    <w:lvl w:ilvl="8">
      <w:start w:val="1"/>
      <w:numFmt w:val="bullet"/>
      <w:lvlText w:val="■"/>
      <w:lvlJc w:val="left"/>
      <w:pPr>
        <w:ind w:left="720" w:firstLine="0"/>
      </w:pPr>
      <w:rPr>
        <w:u w:val="none"/>
      </w:rPr>
    </w:lvl>
  </w:abstractNum>
  <w:abstractNum w:abstractNumId="2">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Rule="auto"/>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