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7365D"/>
          <w:sz w:val="40"/>
        </w:rPr>
        <w:t>Báo cáo kiểm tra lại lỗi sau khi gộp CTM và NMA</w:t>
      </w:r>
    </w:p>
    <w:p>
      <w:r>
        <w:rPr>
          <w:i/>
        </w:rPr>
        <w:t>Đối chiếu 67 lỗi của docs/sprint6_issue_register_v2.docx với nhánh testing (Sprint 6)</w:t>
      </w:r>
    </w:p>
    <w:p>
      <w:r>
        <w:rPr>
          <w:sz w:val="19"/>
        </w:rPr>
        <w:t>Người lập: Dev 5 (Reranker &amp; Packaging Lead)   ·   Ngày: 22/10/2026   ·   Phạm vi: nhánh testing, commit 75dd586 (gộp CTM 5b62b35 và NMA f8e8311); nhóm A kiểm lại trên e9ee31d, e64c49a, 72a7377, 840c8a3 và 64b65f0; nhóm C kiểm lại trên bafe1e8, 840c8a3 và 3d646da, C3 sửa ở 75e06c8; nhóm B kiểm lại và sửa trên nhánh chunking_test (1c40712)</w:t>
      </w:r>
    </w:p>
    <w:p>
      <w:pPr/>
      <w:r>
        <w:rPr>
          <w:sz w:val="19"/>
        </w:rPr>
        <w:t>Cập nhật 23/10/2026: kiểm lại sau khi gộp origin/CTM ee755a5 vào testing (commit e64c49a). Mục 3 chỉ ghi phần còn lỗi tính tới e64c49a, gồm cả 7 lỗi mới. Cùng ngày, nhóm A được kiểm lại toàn bộ trên e64c49a (Phụ lục C); A24 và Phụ lục B (kết quả kiểm nhóm A trên e9ee31d ngày 22/10) bị mất trong lần cập nhật trước nên được ghi lại. Cũng ngày 23/10, nhóm C được kiểm lại toàn bộ trên bafe1e8, gồm phân tích lại C6 (Phụ lục D). Ngày 24/10/2026, sau khi kéo nhánh NMA mới nhất (testing fast-forward lên 72a7377), nhóm A được kiểm lại toàn bộ (Phụ lục E): A13, A23, A24 đã sửa và được bỏ khỏi bảng; thêm 2 lỗi mới A25, A26. Cũng ngày 24/10, nhóm B được kiểm lại và sửa trên nhánh chunking_test (Phụ lục F): B9, B12 đã sửa và được bỏ khỏi bảng; B1, B10, B13 đã sửa trong code nhưng còn trong bảng cho tới khi corpus trong repo được sinh lại; thêm 3 lỗi mới B14, B15, B16, đều đã sửa. Kiểm lại chunking sau commit: thêm B17 (chunker lấy câu đầu intro làm tiêu đề, đã sửa) và A27 (parser không nhận nhãn “Mục N.”, TT 04/2020 mất cấp Mục). Cuối ngày 24/10, sau khi gộp NMA (b031620–fc997a6) vào testing ở 840c8a3, nhóm C được kiểm lại toàn bộ (Phụ lục G): không lỗi nào sửa xong; C6 sửa thêm một phần (ID của Luật 1986 viết thường, test định danh cho parsed_jsons, run_experiment.py không còn ghi cứng file TTLT); các lỗi C khác không đổi vì contract, schema, code retrieval, reranker và benchmark không đổi từ bafe1e8. Cũng ở 840c8a3, nhóm A được kiểm lại toàn bộ (Phụ lục H): A21 đã sửa và được bỏ khỏi bảng; A25, A26 sửa phần lớn, nhưng mẫu cắt chú thích VBHN mới không khớp chỗ nào (chú thích nay nằm trong Luật 52/2014 Điều 2 khoản 3) và mẫu nhãn “Hướng dẫn” mới để lọt lại 3 nhãn ở NĐ 10/2015. Sau đó C3 được sửa ở 75e06c8 (bảng ánh xạ status → validity_status ở mục 3.1 của data_contract.md và test_registry_validity_status_mapping) và được bỏ khỏi bảng. Cuối ngày 24/10, sau khi gộp NMA 1260ed8 vào testing ở 64b65f0, nhóm A được kiểm lại (Phụ lục I): 11 PDF gốc được thay bằng bản có lớp text; A27 đã sửa và được bỏ khỏi bảng; A25 chỉ còn phần corpus và các mẫu cleaner thừa; L01 quay về bản gốc 2014 (A6); thêm lỗi mới A28 (ghép dòng làm mất dấu câu, làm 1 test fail). Ngày 25/10, A28 và phần test của A7 được sửa ở commit 77b5886 trên testing (Phụ lục K): A28 được bỏ khỏi bảng, A7 chỉ còn CI và test cho cleaner. Cũng ngày 25/10, corpus được sinh lại ở 664634e (21 văn bản, 2.011 chunk, tách từ underthesea): A25, A26 hết phần corpus; B1, B10, B13 đã sửa và được bỏ khỏi bảng; B2 chỉ còn phía truy vấn và requirements-bkai.txt. Cũng ngày 25/10, sau khi kéo nhánh CTM (f87a327, 4afa41e, 3d646da) vào testing, nhóm C được kiểm lại toàn bộ trên 3d646da (Phụ lục L): C6, C8, C9 đã sửa và được bỏ khỏi bảng; C2, C4, C5, C7 sửa thêm một phần và chỉ còn phần chưa sửa; thêm lỗi mới C10 (3d646da làm scripts/build_gold_300_provisional.py lỗi cú pháp; phần lỗi cú pháp sửa ở d1eaa3a). Sau đó article_index.json được bổ sung 9 văn bản còn thiếu ở d24ff2a; C5 chỉ còn context_registry.json và kiểu ID của gold_article_ids. C7 sửa xong ở 33bc4ff (xóa reranking/results cũ, bỏ ENVELOPE_FIELDS) và được bỏ khỏi bảng.</w:t>
      </w:r>
    </w:p>
    <w:p>
      <w:pPr>
        <w:pStyle w:val="Heading1"/>
      </w:pPr>
      <w:r>
        <w:t>1. Tóm tắt</w:t>
      </w:r>
    </w:p>
    <w:p>
      <w:pPr>
        <w:spacing w:after="80"/>
      </w:pPr>
      <w:r>
        <w:t>Trong 67 lỗi của register v2, tính tới commit e64c49a (nhóm A tính tới 64b65f0, nhóm B tính tới bản sửa chunking ngày 24/10 và corpus sinh lại ở 664634e, nhóm C tính tới 3d646da): 25 đã sửa, 1 đóng, 13 còn một phần, 3 đổi tính chất, 2 nặng hơn, 23 còn nguyên. Phát hiện thêm 21 lỗi mới: A22, A23, A24, B11, B12 (22/10; A22, A23, A24, B11 và B12 nay đã sửa), B13 (nay đã sửa), C6, C7, C8, C9, D5, H9 (23/10, sau khi gộp CTM; C6, C8, C9 nay đã sửa ở 3d646da, C7 ở 33bc4ff), A25, A26 (24/10, sau khi kéo NMA 72a7377; nay sửa một phần ở 840c8a3 và 64b65f0), B14, B15, B16, B17 (24/10, khi kiểm lại nhóm B; đã sửa) A27 (24/10, khi kiểm lại corpus thử 21 văn bản; nay đã sửa), A28 (24/10, sau khi gộp NMA 1260ed8; nay đã sửa ở 77b5886) và C10 (25/10, sau khi kéo CTM 3d646da; lỗi cú pháp đã sửa ở d1eaa3a). Trong 15 lỗi mức Cao, 8 đã sửa (A1, A12, A13, A14, B1, E15, C1, C3), 7 còn mở. Nhóm A, B, C đã được kiểm lại lần 2 trên commit 75dd586; các chỗ đính chính ghi ở Phụ lục A. Nhóm A được kiểm lại lần 3 trên e9ee31d (Phụ lục B), lần 4 trên e64c49a (Phụ lục C) và lần 5 trên 72a7377 (Phụ lục E), lần 6 trên 840c8a3 (Phụ lục H) và lần 7 trên 64b65f0 (Phụ lục I); A28 sửa ngày 25/10 (Phụ lục K). Ngày 23/10 kiểm lại các lỗi liên quan tới thay đổi của CTM và toàn bộ nhóm A; nhóm C được kiểm lại toàn bộ trên bafe1e8 (Phụ lục D) trên 840c8a3 sau khi gộp NMA (Phụ lục G) và trên 3d646da sau khi kéo CTM (Phụ lục L); ngày 24/10 nhóm B được kiểm lại và sửa trên nhánh chunking_test (Phụ lục F); các lỗi còn lại giữ kết quả ngày 22/10.</w:t>
      </w:r>
    </w:p>
    <w:p>
      <w:pPr>
        <w:spacing w:after="80"/>
      </w:pPr>
      <w:r>
        <w:t>Kết luận chính:</w:t>
      </w:r>
    </w:p>
    <w:p>
      <w:pPr>
        <w:pStyle w:val="ListBullet"/>
        <w:spacing w:after="80"/>
      </w:pPr>
      <w:r>
        <w:rPr/>
        <w:t>Parser hết chú thích và nhãn nhờ đổi PDF, nhưng Luật 52/2014 quay về bản gốc (A6). NMA 1260ed8 (gộp ở 64b65f0) thay 11 PDF gốc bằng bản có lớp text: parsed_jsons hết chú thích VBHN và nhãn luatvietnam, sửa cả chữ sai của bản cũ (vd TT 34/2017 Điều 2 “dị tật bào thai”); A27 đã sửa và ID của Luật 1986 đúng mã. Nhưng L01.pdf mới là bản gốc 2014, không còn là VBHN 121: Điều 123 khoản 3 ghi “cấp huyện” thay cho “khu vực”, lệch đáp án HN_183 và luật hiện hành (A6). Commit được đẩy lên khi 1 test parser fail vì ghép dòng làm mất dấu câu ở tiêu đề; lỗi này (A28) đã sửa ngày 25/10 ở 77b5886. Corpus được sinh lại ở 664634e (21 văn bản, 2.011 chunk); map gold (D1, D4) và dựng lại index làm trên corpus này. Nếu Dev 1 chọn bản VBHN cho Luật 52/2014 thì chỉ chạy lại parser và export cho văn bản này; chunk_id không đổi.</w:t>
      </w:r>
    </w:p>
    <w:p>
      <w:pPr>
        <w:pStyle w:val="ListBullet"/>
        <w:spacing w:after="80"/>
      </w:pPr>
      <w:r>
        <w:rPr/>
        <w:t>Chunker đã sửa nhóm B và corpus đã sinh lại ở 664634e. Merge 1c40712 trên chunking_test làm chunking_rules.py lỗi cú pháp (B14), nên exporter, test và các script import chunker đều không chạy. Chunker được lấy lại từ testing rồi sửa: 0 “Khoản 1” giả (trước 130 chunk), 0 breadcrumb sai Khoản (trước 234), intro của 41/41 Điều nay có trong embed_text (trước 0, B15), Khoản dài có danh sách Điểm được cắt tại ranh giới Điểm (B9), exporter không còn dừng vì Parent vượt ngưỡng (B16) và dừng khi thiếu underthesea (B2). Quy ước chunk_id không đổi; 20 chunk của 10 Khoản dài đổi ranh giới (B3). Corpus trong repo sinh lại ở 664634e bằng chunker này: 0 “Khoản 1” giả, 0 breadcrumb sai Khoản, 0 chunk dưới 10 ký tự, tách từ underthesea 9.5.0 (Phụ lục F, K).</w:t>
      </w:r>
    </w:p>
    <w:p>
      <w:pPr>
        <w:pStyle w:val="ListBullet"/>
        <w:spacing w:after="80"/>
      </w:pPr>
      <w:r>
        <w:rPr>
          <w:b/>
        </w:rPr>
        <w:t>Benchmark không còn gold nào chấm được (D1).</w:t>
      </w:r>
      <w:r>
        <w:t xml:space="preserve"> CTM map lại candidate (746/751 ID có trong corpus) nhưng hạ cả 11 gold đã xác minh về draft trong ee755a5 mà commit message không nhắc tới: 300/300 câu là draft, Test chấm được 0/15 câu. Mọi số đo retrieval hiện không chấm được.</w:t>
      </w:r>
    </w:p>
    <w:p>
      <w:pPr>
        <w:pStyle w:val="ListBullet"/>
        <w:spacing w:after="80"/>
      </w:pPr>
      <w:r>
        <w:rPr/>
        <w:t>C3 đã sửa, E1 còn nguyên. 75e06c8 ghi bảng ánh xạ status → validity_status vào mục 3.1 của data_contract.md, kèm quy tắc: validity_status chỉ để hiển thị và trích dẫn, lọc hiệu lực theo effective_from/effective_to so với thời điểm của câu hỏi; test_registry_validity_status_mapping chặn registry lệch khỏi bảng. Dữ liệu đã đủ cho cách lọc này (corpus thử 21 văn bản: effective_from ở 2.011/2.011 chunk, effective_to ở 912/912 chunk Hết hiệu lực), nên C3 không còn chặn việc sinh corpus. Nhưng bộ lọc tĩnh của BM25 và Qdrant vẫn loại mọi chunk Hết hiệu lực ở mọi câu hỏi (E1): 445/1.156 chunk ở corpus trong repo, 912/2.011 khi đủ 21 văn bản.</w:t>
      </w:r>
    </w:p>
    <w:p>
      <w:pPr>
        <w:pStyle w:val="ListBullet"/>
        <w:spacing w:after="80"/>
      </w:pPr>
      <w:r>
        <w:rPr>
          <w:b/>
        </w:rPr>
        <w:t>Kết quả đã commit không còn dùng được (F1, G3, C2).</w:t>
      </w:r>
      <w:r>
        <w:t xml:space="preserve"> Số chunk_id khác nhau thuộc corpus mới là 0/562 ở evaluation/results, 0/602–0/674 ở retrieval/results; reranking/results (0/743, 0/718) đã xóa ở 33bc4ff. Các số đo trong README và báo cáo cần chạy lại sau khi sửa gold.</w:t>
      </w:r>
    </w:p>
    <w:p>
      <w:pPr>
        <w:pStyle w:val="ListBullet"/>
        <w:spacing w:after="80"/>
      </w:pPr>
      <w:r>
        <w:rPr/>
        <w:t>Contract đã khớp registry và schema; nơi ghi kết quả chưa theo kịp (C2, C5). CTM 3d646da sửa xong C6, C8, C9: mục 2 của data_contract.md lấy document_id từ registry (ghi ngoại lệ TTLT 01/2016), bảng ID ở contract và README có đủ 21 văn bản của corpus, test mới đối chiếu registry với hai bảng và chunks.jsonl; mục 3.1 có 7 loại văn bản như schema, parser báo lỗi ngay khi registry ghi loại khác; registry bỏ type, đổi status thành source_status, và cả 2.011 chunk mang source_status, provision_status. RetrievalEnvelope nay khai báo query, config, stats; pipeline điền latency_ms, top_k; test kiểm toàn bộ output theo schema (C7). Còn: run_dev_retrieval.py vẫn ghi danh sách phẳng, trái mục 5.4 của contract (C2); validate_benchmark.py vẫn đọc context_registry.json cũ (C5; article_index.json đã bổ sung đủ 21 văn bản ở d24ff2a). Các file kết quả cũ trong reranking/results đã xóa ở 33bc4ff, C7 xong. 3d646da lại được đẩy lên mà không chạy kiểm tra: scripts/build_gold_300_provisional.py lỗi cú pháp ở dòng 44 (đã sửa ở d1eaa3a; phần còn lại ở C10); fixture BM25 vẫn lệch test (H9).</w:t>
      </w:r>
    </w:p>
    <w:p>
      <w:pPr>
        <w:pStyle w:val="Heading2"/>
      </w:pPr>
      <w:r>
        <w:t>Thống kê theo nhóm</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tblHeader w:val="true"/>
        </w:trPr>
        <w:tc>
          <w:tcPr>
            <w:tcW w:type="dxa" w:w="1233"/>
            <w:shd w:val="clear" w:color="auto" w:fill="DCE6F1"/>
            <w:tcW w:w="2266" w:type="dxa"/>
          </w:tcPr>
          <w:p>
            <w:pPr>
              <w:spacing w:after="0"/>
            </w:pPr>
            <w:r/>
            <w:r>
              <w:rPr>
                <w:b/>
                <w:sz w:val="17"/>
              </w:rPr>
              <w:t>Nhóm</w:t>
            </w:r>
          </w:p>
        </w:tc>
        <w:tc>
          <w:tcPr>
            <w:tcW w:type="dxa" w:w="1233"/>
            <w:shd w:val="clear" w:color="auto" w:fill="DCE6F1"/>
            <w:tcW w:w="1000" w:type="dxa"/>
          </w:tcPr>
          <w:p>
            <w:pPr>
              <w:spacing w:after="0"/>
            </w:pPr>
            <w:r/>
            <w:r>
              <w:rPr>
                <w:b/>
                <w:sz w:val="17"/>
              </w:rPr>
              <w:t>Đã sửa</w:t>
            </w:r>
          </w:p>
        </w:tc>
        <w:tc>
          <w:tcPr>
            <w:tcW w:type="dxa" w:w="1233"/>
            <w:shd w:val="clear" w:color="auto" w:fill="DCE6F1"/>
            <w:tcW w:w="900" w:type="dxa"/>
          </w:tcPr>
          <w:p>
            <w:pPr>
              <w:spacing w:after="0"/>
            </w:pPr>
            <w:r/>
            <w:r>
              <w:rPr>
                <w:b/>
                <w:sz w:val="17"/>
              </w:rPr>
              <w:t>Đóng</w:t>
            </w:r>
          </w:p>
        </w:tc>
        <w:tc>
          <w:tcPr>
            <w:tcW w:type="dxa" w:w="1233"/>
            <w:shd w:val="clear" w:color="auto" w:fill="DCE6F1"/>
            <w:tcW w:w="1300" w:type="dxa"/>
          </w:tcPr>
          <w:p>
            <w:pPr>
              <w:spacing w:after="0"/>
            </w:pPr>
            <w:r/>
            <w:r>
              <w:rPr>
                <w:b/>
                <w:sz w:val="17"/>
              </w:rPr>
              <w:t>Còn một phần</w:t>
            </w:r>
          </w:p>
        </w:tc>
        <w:tc>
          <w:tcPr>
            <w:tcW w:type="dxa" w:w="1233"/>
            <w:shd w:val="clear" w:color="auto" w:fill="DCE6F1"/>
            <w:tcW w:w="1300" w:type="dxa"/>
          </w:tcPr>
          <w:p>
            <w:pPr>
              <w:spacing w:after="0"/>
            </w:pPr>
            <w:r/>
            <w:r>
              <w:rPr>
                <w:b/>
                <w:sz w:val="17"/>
              </w:rPr>
              <w:t>Đổi tính chất</w:t>
            </w:r>
          </w:p>
        </w:tc>
        <w:tc>
          <w:tcPr>
            <w:tcW w:type="dxa" w:w="1233"/>
            <w:shd w:val="clear" w:color="auto" w:fill="DCE6F1"/>
            <w:tcW w:w="1100" w:type="dxa"/>
          </w:tcPr>
          <w:p>
            <w:pPr>
              <w:spacing w:after="0"/>
            </w:pPr>
            <w:r/>
            <w:r>
              <w:rPr>
                <w:b/>
                <w:sz w:val="17"/>
              </w:rPr>
              <w:t>Nặng hơn</w:t>
            </w:r>
          </w:p>
        </w:tc>
        <w:tc>
          <w:tcPr>
            <w:tcW w:type="dxa" w:w="1233"/>
            <w:shd w:val="clear" w:color="auto" w:fill="DCE6F1"/>
            <w:tcW w:w="1000" w:type="dxa"/>
          </w:tcPr>
          <w:p>
            <w:pPr>
              <w:spacing w:after="0"/>
            </w:pPr>
            <w:r/>
            <w:r>
              <w:rPr>
                <w:b/>
                <w:sz w:val="17"/>
              </w:rPr>
              <w:t>Còn</w:t>
            </w:r>
          </w:p>
        </w:tc>
        <w:tc>
          <w:tcPr>
            <w:tcW w:type="dxa" w:w="1233"/>
            <w:shd w:val="clear" w:color="auto" w:fill="DCE6F1"/>
            <w:tcW w:w="1000" w:type="dxa"/>
          </w:tcPr>
          <w:p>
            <w:pPr>
              <w:spacing w:after="0"/>
            </w:pPr>
            <w:r/>
            <w:r>
              <w:rPr>
                <w:b/>
                <w:sz w:val="17"/>
              </w:rPr>
              <w:t>Tổng</w:t>
            </w:r>
          </w:p>
        </w:tc>
      </w:tr>
      <w:tr>
        <w:tc>
          <w:tcPr>
            <w:tcW w:type="dxa" w:w="1233"/>
            <w:tcW w:w="2266" w:type="dxa"/>
          </w:tcPr>
          <w:p>
            <w:pPr>
              <w:spacing w:after="0"/>
            </w:pPr>
            <w:r/>
            <w:r>
              <w:rPr>
                <w:b/>
                <w:sz w:val="17"/>
              </w:rPr>
              <w:t>A. Parser</w:t>
            </w:r>
          </w:p>
        </w:tc>
        <w:tc>
          <w:tcPr>
            <w:tcW w:type="dxa" w:w="1233"/>
            <w:tcW w:w="1000" w:type="dxa"/>
          </w:tcPr>
          <w:p>
            <w:pPr>
              <w:spacing w:after="0"/>
            </w:pPr>
            <w:r>
              <w:rPr/>
              <w:t>13</w:t>
            </w:r>
          </w:p>
        </w:tc>
        <w:tc>
          <w:tcPr>
            <w:tcW w:type="dxa" w:w="1233"/>
            <w:tcW w:w="900" w:type="dxa"/>
          </w:tcPr>
          <w:p>
            <w:pPr>
              <w:spacing w:after="0"/>
            </w:pPr>
            <w:r>
              <w:rPr/>
              <w:t>1</w:t>
            </w:r>
          </w:p>
        </w:tc>
        <w:tc>
          <w:tcPr>
            <w:tcW w:type="dxa" w:w="1233"/>
            <w:tcW w:w="1300" w:type="dxa"/>
          </w:tcPr>
          <w:p>
            <w:pPr>
              <w:spacing w:after="0"/>
            </w:pPr>
            <w:r>
              <w:rPr/>
              <w:t>1</w:t>
            </w:r>
          </w:p>
        </w:tc>
        <w:tc>
          <w:tcPr>
            <w:tcW w:type="dxa" w:w="1233"/>
            <w:tcW w:w="1300" w:type="dxa"/>
          </w:tcPr>
          <w:p>
            <w:pPr>
              <w:spacing w:after="0"/>
            </w:pPr>
            <w:r>
              <w:rPr/>
              <w:t>2</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17</w:t>
            </w:r>
          </w:p>
        </w:tc>
      </w:tr>
      <w:tr>
        <w:tc>
          <w:tcPr>
            <w:tcW w:type="dxa" w:w="1233"/>
            <w:tcW w:w="2266" w:type="dxa"/>
          </w:tcPr>
          <w:p>
            <w:pPr>
              <w:spacing w:after="0"/>
            </w:pPr>
            <w:r/>
            <w:r>
              <w:rPr>
                <w:b/>
                <w:sz w:val="17"/>
              </w:rPr>
              <w:t>B. Chunking</w:t>
            </w:r>
          </w:p>
        </w:tc>
        <w:tc>
          <w:tcPr>
            <w:tcW w:type="dxa" w:w="1233"/>
            <w:tcW w:w="1000" w:type="dxa"/>
          </w:tcPr>
          <w:p>
            <w:pPr>
              <w:spacing w:after="0"/>
            </w:pPr>
            <w:r>
              <w:rPr>
                <w:sz w:val="17"/>
              </w:rPr>
              <w:t>5</w:t>
            </w:r>
          </w:p>
        </w:tc>
        <w:tc>
          <w:tcPr>
            <w:tcW w:type="dxa" w:w="1233"/>
            <w:tcW w:w="900" w:type="dxa"/>
          </w:tcPr>
          <w:p>
            <w:pPr>
              <w:spacing w:after="0"/>
            </w:pPr>
            <w:r>
              <w:rPr>
                <w:sz w:val="17"/>
              </w:rPr>
              <w:t>0</w:t>
            </w:r>
          </w:p>
        </w:tc>
        <w:tc>
          <w:tcPr>
            <w:tcW w:type="dxa" w:w="1233"/>
            <w:tcW w:w="1300" w:type="dxa"/>
          </w:tcPr>
          <w:p>
            <w:pPr>
              <w:spacing w:after="0"/>
            </w:pPr>
            <w:r>
              <w:rPr>
                <w:sz w:val="17"/>
              </w:rPr>
              <w:t>4</w:t>
            </w:r>
          </w:p>
        </w:tc>
        <w:tc>
          <w:tcPr>
            <w:tcW w:type="dxa" w:w="1233"/>
            <w:tcW w:w="1300" w:type="dxa"/>
          </w:tcPr>
          <w:p>
            <w:pPr>
              <w:spacing w:after="0"/>
            </w:pPr>
            <w:r>
              <w:rPr>
                <w:sz w:val="17"/>
              </w:rPr>
              <w:t>0</w:t>
            </w:r>
          </w:p>
        </w:tc>
        <w:tc>
          <w:tcPr>
            <w:tcW w:type="dxa" w:w="1233"/>
            <w:tcW w:w="1100" w:type="dxa"/>
          </w:tcPr>
          <w:p>
            <w:pPr>
              <w:spacing w:after="0"/>
            </w:pPr>
            <w:r>
              <w:rPr>
                <w:sz w:val="17"/>
              </w:rPr>
              <w:t>0</w:t>
            </w:r>
          </w:p>
        </w:tc>
        <w:tc>
          <w:tcPr>
            <w:tcW w:type="dxa" w:w="1233"/>
            <w:tcW w:w="1000" w:type="dxa"/>
          </w:tcPr>
          <w:p>
            <w:pPr>
              <w:spacing w:after="0"/>
            </w:pPr>
            <w:r>
              <w:rPr>
                <w:sz w:val="17"/>
              </w:rPr>
              <w:t>0</w:t>
            </w:r>
          </w:p>
        </w:tc>
        <w:tc>
          <w:tcPr>
            <w:tcW w:type="dxa" w:w="1233"/>
            <w:tcW w:w="1000" w:type="dxa"/>
          </w:tcPr>
          <w:p>
            <w:pPr>
              <w:spacing w:after="0"/>
            </w:pPr>
            <w:r>
              <w:rPr>
                <w:sz w:val="17"/>
              </w:rPr>
              <w:t>9</w:t>
            </w:r>
          </w:p>
        </w:tc>
      </w:tr>
      <w:tr>
        <w:tc>
          <w:tcPr>
            <w:tcW w:type="dxa" w:w="1233"/>
            <w:tcW w:w="2266" w:type="dxa"/>
          </w:tcPr>
          <w:p>
            <w:pPr>
              <w:spacing w:after="0"/>
            </w:pPr>
            <w:r/>
            <w:r>
              <w:rPr>
                <w:b/>
                <w:sz w:val="17"/>
              </w:rPr>
              <w:t>C. Schema, contract</w:t>
            </w:r>
          </w:p>
        </w:tc>
        <w:tc>
          <w:tcPr>
            <w:tcW w:type="dxa" w:w="1233"/>
            <w:tcW w:w="1000" w:type="dxa"/>
          </w:tcPr>
          <w:p>
            <w:pPr>
              <w:spacing w:after="0"/>
            </w:pPr>
            <w:r>
              <w:rPr/>
              <w:t>2</w:t>
            </w:r>
          </w:p>
        </w:tc>
        <w:tc>
          <w:tcPr>
            <w:tcW w:type="dxa" w:w="1233"/>
            <w:tcW w:w="900" w:type="dxa"/>
          </w:tcPr>
          <w:p>
            <w:pPr>
              <w:spacing w:after="0"/>
            </w:pPr>
            <w:r>
              <w:rPr/>
              <w:t>0</w:t>
            </w:r>
          </w:p>
        </w:tc>
        <w:tc>
          <w:tcPr>
            <w:tcW w:type="dxa" w:w="1233"/>
            <w:tcW w:w="1300" w:type="dxa"/>
          </w:tcPr>
          <w:p>
            <w:pPr>
              <w:spacing w:after="0"/>
            </w:pPr>
            <w:r>
              <w:rPr/>
              <w:t>3</w:t>
            </w:r>
          </w:p>
        </w:tc>
        <w:tc>
          <w:tcPr>
            <w:tcW w:type="dxa" w:w="1233"/>
            <w:tcW w:w="1300" w:type="dxa"/>
          </w:tcPr>
          <w:p>
            <w:pPr>
              <w:spacing w:after="0"/>
            </w:pPr>
            <w:r>
              <w:rPr/>
              <w:t>0</w:t>
            </w:r>
          </w:p>
        </w:tc>
        <w:tc>
          <w:tcPr>
            <w:tcW w:type="dxa" w:w="1233"/>
            <w:tcW w:w="1100" w:type="dxa"/>
          </w:tcPr>
          <w:p>
            <w:pPr>
              <w:spacing w:after="0"/>
            </w:pPr>
            <w:r>
              <w:rPr/>
              <w:t>0</w:t>
            </w:r>
          </w:p>
        </w:tc>
        <w:tc>
          <w:tcPr>
            <w:tcW w:type="dxa" w:w="1233"/>
            <w:tcW w:w="1000" w:type="dxa"/>
          </w:tcPr>
          <w:p>
            <w:pPr>
              <w:spacing w:after="0"/>
            </w:pPr>
            <w:r>
              <w:rPr/>
              <w:t>0</w:t>
            </w:r>
          </w:p>
        </w:tc>
        <w:tc>
          <w:tcPr>
            <w:tcW w:type="dxa" w:w="1233"/>
            <w:tcW w:w="1000" w:type="dxa"/>
          </w:tcPr>
          <w:p>
            <w:pPr>
              <w:spacing w:after="0"/>
            </w:pPr>
            <w:r>
              <w:rPr/>
              <w:t>5</w:t>
            </w:r>
          </w:p>
        </w:tc>
      </w:tr>
      <w:tr>
        <w:tc>
          <w:tcPr>
            <w:tcW w:type="dxa" w:w="1233"/>
            <w:tcW w:w="2266" w:type="dxa"/>
          </w:tcPr>
          <w:p>
            <w:pPr>
              <w:spacing w:after="0"/>
            </w:pPr>
            <w:r/>
            <w:r>
              <w:rPr>
                <w:b/>
                <w:sz w:val="17"/>
              </w:rPr>
              <w:t>D. Benchmark</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2</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1</w:t>
            </w:r>
          </w:p>
        </w:tc>
        <w:tc>
          <w:tcPr>
            <w:tcW w:type="dxa" w:w="1233"/>
            <w:tcW w:w="1000" w:type="dxa"/>
          </w:tcPr>
          <w:p>
            <w:pPr>
              <w:spacing w:after="0"/>
            </w:pPr>
            <w:r/>
            <w:r>
              <w:rPr>
                <w:b w:val="0"/>
                <w:sz w:val="17"/>
              </w:rPr>
              <w:t>4</w:t>
            </w:r>
          </w:p>
        </w:tc>
      </w:tr>
      <w:tr>
        <w:tc>
          <w:tcPr>
            <w:tcW w:type="dxa" w:w="1233"/>
            <w:tcW w:w="2266" w:type="dxa"/>
          </w:tcPr>
          <w:p>
            <w:pPr>
              <w:spacing w:after="0"/>
            </w:pPr>
            <w:r/>
            <w:r>
              <w:rPr>
                <w:b/>
                <w:sz w:val="17"/>
              </w:rPr>
              <w:t>E. Retrieval</w:t>
            </w:r>
          </w:p>
        </w:tc>
        <w:tc>
          <w:tcPr>
            <w:tcW w:type="dxa" w:w="1233"/>
            <w:tcW w:w="1000" w:type="dxa"/>
          </w:tcPr>
          <w:p>
            <w:pPr>
              <w:spacing w:after="0"/>
            </w:pPr>
            <w:r/>
            <w:r>
              <w:rPr>
                <w:b w:val="0"/>
                <w:sz w:val="17"/>
              </w:rPr>
              <w:t>4</w:t>
            </w:r>
          </w:p>
        </w:tc>
        <w:tc>
          <w:tcPr>
            <w:tcW w:type="dxa" w:w="1233"/>
            <w:tcW w:w="900" w:type="dxa"/>
          </w:tcPr>
          <w:p>
            <w:pPr>
              <w:spacing w:after="0"/>
            </w:pPr>
            <w:r/>
            <w:r>
              <w:rPr>
                <w:b w:val="0"/>
                <w:sz w:val="17"/>
              </w:rPr>
              <w:t>0</w:t>
            </w:r>
          </w:p>
        </w:tc>
        <w:tc>
          <w:tcPr>
            <w:tcW w:type="dxa" w:w="1233"/>
            <w:tcW w:w="1300" w:type="dxa"/>
          </w:tcPr>
          <w:p>
            <w:pPr>
              <w:spacing w:after="0"/>
            </w:pPr>
            <w:r/>
            <w:r>
              <w:rPr>
                <w:b w:val="0"/>
                <w:sz w:val="17"/>
              </w:rPr>
              <w:t>1</w:t>
            </w:r>
          </w:p>
        </w:tc>
        <w:tc>
          <w:tcPr>
            <w:tcW w:type="dxa" w:w="1233"/>
            <w:tcW w:w="1300" w:type="dxa"/>
          </w:tcPr>
          <w:p>
            <w:pPr>
              <w:spacing w:after="0"/>
            </w:pPr>
            <w:r/>
            <w:r>
              <w:rPr>
                <w:b w:val="0"/>
                <w:sz w:val="17"/>
              </w:rPr>
              <w:t>0</w:t>
            </w:r>
          </w:p>
        </w:tc>
        <w:tc>
          <w:tcPr>
            <w:tcW w:type="dxa" w:w="1233"/>
            <w:tcW w:w="1100" w:type="dxa"/>
          </w:tcPr>
          <w:p>
            <w:pPr>
              <w:spacing w:after="0"/>
            </w:pPr>
            <w:r/>
            <w:r>
              <w:rPr>
                <w:b w:val="0"/>
                <w:sz w:val="17"/>
              </w:rPr>
              <w:t>1</w:t>
            </w:r>
          </w:p>
        </w:tc>
        <w:tc>
          <w:tcPr>
            <w:tcW w:type="dxa" w:w="1233"/>
            <w:tcW w:w="1000" w:type="dxa"/>
          </w:tcPr>
          <w:p>
            <w:pPr>
              <w:spacing w:after="0"/>
            </w:pPr>
            <w:r/>
            <w:r>
              <w:rPr>
                <w:b w:val="0"/>
                <w:sz w:val="17"/>
              </w:rPr>
              <w:t>8</w:t>
            </w:r>
          </w:p>
        </w:tc>
        <w:tc>
          <w:tcPr>
            <w:tcW w:type="dxa" w:w="1233"/>
            <w:tcW w:w="1000" w:type="dxa"/>
          </w:tcPr>
          <w:p>
            <w:pPr>
              <w:spacing w:after="0"/>
            </w:pPr>
            <w:r/>
            <w:r>
              <w:rPr>
                <w:b w:val="0"/>
                <w:sz w:val="17"/>
              </w:rPr>
              <w:t>14</w:t>
            </w:r>
          </w:p>
        </w:tc>
      </w:tr>
      <w:tr>
        <w:tc>
          <w:tcPr>
            <w:tcW w:type="dxa" w:w="1233"/>
            <w:tcW w:w="2266" w:type="dxa"/>
          </w:tcPr>
          <w:p>
            <w:pPr>
              <w:spacing w:after="0"/>
            </w:pPr>
            <w:r/>
            <w:r>
              <w:rPr>
                <w:b/>
                <w:sz w:val="17"/>
              </w:rPr>
              <w:t>F. Evaluation</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1</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6</w:t>
            </w:r>
          </w:p>
        </w:tc>
      </w:tr>
      <w:tr>
        <w:tc>
          <w:tcPr>
            <w:tcW w:type="dxa" w:w="1233"/>
            <w:tcW w:w="2266" w:type="dxa"/>
          </w:tcPr>
          <w:p>
            <w:pPr>
              <w:spacing w:after="0"/>
            </w:pPr>
            <w:r/>
            <w:r>
              <w:rPr>
                <w:b/>
                <w:sz w:val="17"/>
              </w:rPr>
              <w:t>G. Reranker, pipeline</w:t>
            </w:r>
          </w:p>
        </w:tc>
        <w:tc>
          <w:tcPr>
            <w:tcW w:type="dxa" w:w="1233"/>
            <w:tcW w:w="1000" w:type="dxa"/>
          </w:tcPr>
          <w:p>
            <w:pPr>
              <w:spacing w:after="0"/>
            </w:pPr>
            <w:r/>
            <w:r>
              <w:rPr>
                <w:b w:val="0"/>
                <w:sz w:val="17"/>
              </w:rPr>
              <w:t>0</w:t>
            </w:r>
          </w:p>
        </w:tc>
        <w:tc>
          <w:tcPr>
            <w:tcW w:type="dxa" w:w="1233"/>
            <w:tcW w:w="900" w:type="dxa"/>
          </w:tcPr>
          <w:p>
            <w:pPr>
              <w:spacing w:after="0"/>
            </w:pPr>
            <w:r/>
            <w:r>
              <w:rPr>
                <w:b w:val="0"/>
                <w:sz w:val="17"/>
              </w:rPr>
              <w:t>0</w:t>
            </w:r>
          </w:p>
        </w:tc>
        <w:tc>
          <w:tcPr>
            <w:tcW w:type="dxa" w:w="1233"/>
            <w:tcW w:w="1300" w:type="dxa"/>
          </w:tcPr>
          <w:p>
            <w:pPr>
              <w:spacing w:after="0"/>
            </w:pPr>
            <w:r/>
            <w:r>
              <w:rPr>
                <w:b w:val="0"/>
                <w:sz w:val="17"/>
              </w:rPr>
              <w:t>0</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5</w:t>
            </w:r>
          </w:p>
        </w:tc>
        <w:tc>
          <w:tcPr>
            <w:tcW w:type="dxa" w:w="1233"/>
            <w:tcW w:w="1000" w:type="dxa"/>
          </w:tcPr>
          <w:p>
            <w:pPr>
              <w:spacing w:after="0"/>
            </w:pPr>
            <w:r/>
            <w:r>
              <w:rPr>
                <w:b w:val="0"/>
                <w:sz w:val="17"/>
              </w:rPr>
              <w:t>5</w:t>
            </w:r>
          </w:p>
        </w:tc>
      </w:tr>
      <w:tr>
        <w:tc>
          <w:tcPr>
            <w:tcW w:type="dxa" w:w="1233"/>
            <w:tcW w:w="2266" w:type="dxa"/>
          </w:tcPr>
          <w:p>
            <w:pPr>
              <w:spacing w:after="0"/>
            </w:pPr>
            <w:r/>
            <w:r>
              <w:rPr>
                <w:b/>
                <w:sz w:val="17"/>
              </w:rPr>
              <w:t>H. Quy ước, git, test</w:t>
            </w:r>
          </w:p>
        </w:tc>
        <w:tc>
          <w:tcPr>
            <w:tcW w:type="dxa" w:w="1233"/>
            <w:tcW w:w="1000" w:type="dxa"/>
          </w:tcPr>
          <w:p>
            <w:pPr>
              <w:spacing w:after="0"/>
            </w:pPr>
            <w:r/>
            <w:r>
              <w:rPr>
                <w:b w:val="0"/>
                <w:sz w:val="17"/>
              </w:rPr>
              <w:t>1</w:t>
            </w:r>
          </w:p>
        </w:tc>
        <w:tc>
          <w:tcPr>
            <w:tcW w:type="dxa" w:w="1233"/>
            <w:tcW w:w="900" w:type="dxa"/>
          </w:tcPr>
          <w:p>
            <w:pPr>
              <w:spacing w:after="0"/>
            </w:pPr>
            <w:r/>
            <w:r>
              <w:rPr>
                <w:b w:val="0"/>
                <w:sz w:val="17"/>
              </w:rPr>
              <w:t>0</w:t>
            </w:r>
          </w:p>
        </w:tc>
        <w:tc>
          <w:tcPr>
            <w:tcW w:type="dxa" w:w="1233"/>
            <w:tcW w:w="1300" w:type="dxa"/>
          </w:tcPr>
          <w:p>
            <w:pPr>
              <w:spacing w:after="0"/>
            </w:pPr>
            <w:r/>
            <w:r>
              <w:rPr>
                <w:b w:val="0"/>
                <w:sz w:val="17"/>
              </w:rPr>
              <w:t>2</w:t>
            </w:r>
          </w:p>
        </w:tc>
        <w:tc>
          <w:tcPr>
            <w:tcW w:type="dxa" w:w="1233"/>
            <w:tcW w:w="1300" w:type="dxa"/>
          </w:tcPr>
          <w:p>
            <w:pPr>
              <w:spacing w:after="0"/>
            </w:pPr>
            <w:r/>
            <w:r>
              <w:rPr>
                <w:b w:val="0"/>
                <w:sz w:val="17"/>
              </w:rPr>
              <w:t>0</w:t>
            </w:r>
          </w:p>
        </w:tc>
        <w:tc>
          <w:tcPr>
            <w:tcW w:type="dxa" w:w="1233"/>
            <w:tcW w:w="1100" w:type="dxa"/>
          </w:tcPr>
          <w:p>
            <w:pPr>
              <w:spacing w:after="0"/>
            </w:pPr>
            <w:r/>
            <w:r>
              <w:rPr>
                <w:b w:val="0"/>
                <w:sz w:val="17"/>
              </w:rPr>
              <w:t>0</w:t>
            </w:r>
          </w:p>
        </w:tc>
        <w:tc>
          <w:tcPr>
            <w:tcW w:type="dxa" w:w="1233"/>
            <w:tcW w:w="1000" w:type="dxa"/>
          </w:tcPr>
          <w:p>
            <w:pPr>
              <w:spacing w:after="0"/>
            </w:pPr>
            <w:r/>
            <w:r>
              <w:rPr>
                <w:b w:val="0"/>
                <w:sz w:val="17"/>
              </w:rPr>
              <w:t>4</w:t>
            </w:r>
          </w:p>
        </w:tc>
        <w:tc>
          <w:tcPr>
            <w:tcW w:type="dxa" w:w="1233"/>
            <w:tcW w:w="1000" w:type="dxa"/>
          </w:tcPr>
          <w:p>
            <w:pPr>
              <w:spacing w:after="0"/>
            </w:pPr>
            <w:r/>
            <w:r>
              <w:rPr>
                <w:b w:val="0"/>
                <w:sz w:val="17"/>
              </w:rPr>
              <w:t>7</w:t>
            </w:r>
          </w:p>
        </w:tc>
      </w:tr>
      <w:tr>
        <w:tc>
          <w:tcPr>
            <w:tcW w:type="dxa" w:w="1233"/>
            <w:tcW w:w="2266" w:type="dxa"/>
          </w:tcPr>
          <w:p>
            <w:pPr>
              <w:spacing w:after="0"/>
            </w:pPr>
            <w:r/>
            <w:r>
              <w:rPr>
                <w:b/>
                <w:sz w:val="17"/>
              </w:rPr>
              <w:t>Tổng</w:t>
            </w:r>
          </w:p>
        </w:tc>
        <w:tc>
          <w:tcPr>
            <w:tcW w:type="dxa" w:w="1233"/>
            <w:tcW w:w="1000" w:type="dxa"/>
          </w:tcPr>
          <w:p>
            <w:pPr>
              <w:spacing w:after="0"/>
            </w:pPr>
            <w:r>
              <w:rPr>
                <w:b/>
                <w:sz w:val="17"/>
              </w:rPr>
              <w:t>25</w:t>
            </w:r>
          </w:p>
        </w:tc>
        <w:tc>
          <w:tcPr>
            <w:tcW w:type="dxa" w:w="1233"/>
            <w:tcW w:w="900" w:type="dxa"/>
          </w:tcPr>
          <w:p>
            <w:pPr>
              <w:spacing w:after="0"/>
            </w:pPr>
            <w:r>
              <w:rPr>
                <w:b/>
                <w:sz w:val="17"/>
              </w:rPr>
              <w:t>1</w:t>
            </w:r>
          </w:p>
        </w:tc>
        <w:tc>
          <w:tcPr>
            <w:tcW w:type="dxa" w:w="1233"/>
            <w:tcW w:w="1300" w:type="dxa"/>
          </w:tcPr>
          <w:p>
            <w:pPr>
              <w:spacing w:after="0"/>
            </w:pPr>
            <w:r>
              <w:rPr>
                <w:b/>
                <w:sz w:val="17"/>
              </w:rPr>
              <w:t>13</w:t>
            </w:r>
          </w:p>
        </w:tc>
        <w:tc>
          <w:tcPr>
            <w:tcW w:type="dxa" w:w="1233"/>
            <w:tcW w:w="1300" w:type="dxa"/>
          </w:tcPr>
          <w:p>
            <w:pPr>
              <w:spacing w:after="0"/>
            </w:pPr>
            <w:r>
              <w:rPr>
                <w:b/>
                <w:sz w:val="17"/>
              </w:rPr>
              <w:t>3</w:t>
            </w:r>
          </w:p>
        </w:tc>
        <w:tc>
          <w:tcPr>
            <w:tcW w:type="dxa" w:w="1233"/>
            <w:tcW w:w="1100" w:type="dxa"/>
          </w:tcPr>
          <w:p>
            <w:pPr>
              <w:spacing w:after="0"/>
            </w:pPr>
            <w:r>
              <w:rPr>
                <w:b/>
                <w:sz w:val="17"/>
              </w:rPr>
              <w:t>2</w:t>
            </w:r>
          </w:p>
        </w:tc>
        <w:tc>
          <w:tcPr>
            <w:tcW w:type="dxa" w:w="1233"/>
            <w:tcW w:w="1000" w:type="dxa"/>
          </w:tcPr>
          <w:p>
            <w:pPr>
              <w:spacing w:after="0"/>
            </w:pPr>
            <w:r>
              <w:rPr>
                <w:b/>
                <w:sz w:val="17"/>
              </w:rPr>
              <w:t>23</w:t>
            </w:r>
          </w:p>
        </w:tc>
        <w:tc>
          <w:tcPr>
            <w:tcW w:type="dxa" w:w="1233"/>
            <w:tcW w:w="1000" w:type="dxa"/>
          </w:tcPr>
          <w:p>
            <w:pPr>
              <w:spacing w:after="0"/>
            </w:pPr>
            <w:r>
              <w:rPr>
                <w:b/>
                <w:sz w:val="17"/>
              </w:rPr>
              <w:t>67</w:t>
            </w:r>
          </w:p>
        </w:tc>
      </w:tr>
    </w:tbl>
    <w:p>
      <w:pPr>
        <w:spacing w:after="40"/>
      </w:pPr>
    </w:p>
    <w:p>
      <w:pPr>
        <w:spacing w:after="80"/>
      </w:pPr>
      <w:r>
        <w:t>“Đã sửa” ở nhóm A và B nghĩa là đã sửa trong code và trong parser/parsed_jsons; từ e64c49a corpus trong repo cũng được sinh lại từ parsed_jsons hiện tại (B11). Riêng B9, B12 (sửa ngày 24/10) mới sửa trong code chunking và được kiểm trên corpus sinh lại trong thư mục tạm; B1, B10, B13 sửa trong code ngày 24/10 và được bỏ khỏi bảng sau khi corpus trong repo được sinh lại ở 664634e (25/10). Các lỗi “Còn” ở nhóm E–H phần lớn là do file liên quan không đổi kể từ commit ae1ce0d mà register v2 đã rà soát; số đo trong register cho các lỗi này được đo trên corpus cũ và cần đo lại.</w:t>
      </w:r>
    </w:p>
    <w:p>
      <w:pPr>
        <w:pStyle w:val="Heading1"/>
      </w:pPr>
      <w:r>
        <w:t>2. Phạm vi và cách kiểm tra</w:t>
      </w:r>
    </w:p>
    <w:p>
      <w:pPr>
        <w:spacing w:after="80"/>
      </w:pPr>
      <w:r>
        <w:t>Mốc so sánh là commit ae1ce0d (register v2) và commit 75dd586 (nhánh testing); lần kiểm lại ngày 23/10 đo trên commit e64c49a; nhóm A kiểm lại ngày 24/10 trên 72a7377, 840c8a3 và 64b65f0; nhóm B kiểm lại và sửa ngày 24/10 trên nhánh chunking_test (1c40712); nhóm C kiểm lại ngày 24/10 trên 840c8a3 và ngày 25/10 trên 3d646da (sau khi kéo CTM). Thay đổi giữa các mốc:</w:t>
      </w:r>
    </w:p>
    <w:p>
      <w:pPr>
        <w:pStyle w:val="ListBullet"/>
        <w:spacing w:after="80"/>
      </w:pPr>
      <w:r>
        <w:rPr>
          <w:b/>
        </w:rPr>
        <w:t>NMA (f8e8311):</w:t>
      </w:r>
      <w:r>
        <w:t xml:space="preserve"> cleaner.py viết lại (PyMuPDF, Qwen3-VL cho trang ít chữ, bỏ header Công báo, chuẩn hóa dấu thanh); parser.py viết lại (lấy metadata từ registry, nhận heading theo tỉ lệ chữ hoa, cắt phần ký và phụ lục); parsed_jsons, cleaned_texts và document_versions.json cập nhật; L01.pdf đổi sang bản VBHN; thêm test_parser_unit.py.</w:t>
      </w:r>
    </w:p>
    <w:p>
      <w:pPr>
        <w:pStyle w:val="ListBullet"/>
        <w:spacing w:after="80"/>
      </w:pPr>
      <w:r>
        <w:rPr>
          <w:b/>
        </w:rPr>
        <w:t>CTM (5b62b35):</w:t>
      </w:r>
      <w:r>
        <w:t xml:space="preserve"> chunking_rules.py và export_legal_chunks.py (mỗi chunk thuộc một Khoản, chunk_id mới, thêm ID và embed_text_raw); chunk_payload_schema.json, data_contract.md, schema_test.py (validate chunks.jsonl); vector_store.py, build_index.py, build_bm25_index.py; chunks.jsonl, parents.json và kết quả BM25.</w:t>
      </w:r>
    </w:p>
    <w:p>
      <w:pPr>
        <w:pStyle w:val="ListBullet"/>
        <w:spacing w:after="80"/>
      </w:pPr>
      <w:r>
        <w:rPr/>
        <w:t>NMA 41802ab (gộp vào testing ở e9ee31d): parser.py tìm registry ở &lt;repo&gt;/data/reference/ (A22) và tách tiêu đề Điều theo dòng của TXT (A23); sinh lại 11 file parsed_jsons; thêm 7 test tiêu đề vào test_parser_unit.py; bỏ theo dõi parser/__pycache__. Nhóm A được kiểm lại trên commit này (Phụ lục B).</w:t>
      </w:r>
    </w:p>
    <w:p>
      <w:pPr>
        <w:pStyle w:val="ListBullet"/>
        <w:spacing w:after="80"/>
      </w:pPr>
      <w:r>
        <w:rPr/>
        <w:t>NMA bcb10f4 (gộp ở 2700daa): parser xuất thêm expiry_date và source_url từ registry; cập nhật registry và metadata của 11 file parsed_jsons. Nội dung các Điều không đổi so với e9ee31d.</w:t>
      </w:r>
    </w:p>
    <w:p>
      <w:pPr>
        <w:pStyle w:val="ListBullet"/>
        <w:spacing w:after="80"/>
      </w:pPr>
      <w:r>
        <w:rPr>
          <w:b/>
        </w:rPr>
        <w:t xml:space="preserve">CTM (ee755a5, gộp vào testing ở e64c49a ngày 23/10): </w:t>
      </w:r>
      <w:r>
        <w:t xml:space="preserve">viết lại 4 schema (chunk_payload_schema bắt buộc effective_from, effective_to, source_url; retrieval_schema thêm envelope; metadata_schema thêm Nghị quyết, Thông tư liên tịch); data_contract.md thêm bảng ánh xạ §6; registry thêm validity_status đã ánh xạ, document_id, file_code; ground_truth map lại candidate và hạ 11 gold về draft; sinh lại production_chunk_index.json và fixture smoke. Khi gộp: parser và parsed_jsons giữ bản NMA (bcb10f4); registry gộp trường của cả hai bên; parser lấy document_id từ registry; corpus sinh lại được 1.160 chunk, 511 parent.</w:t>
      </w:r>
    </w:p>
    <w:p>
      <w:pPr>
        <w:pStyle w:val="ListBullet"/>
        <w:spacing w:after="80"/>
      </w:pPr>
      <w:r>
        <w:rPr/>
        <w:t>NMA aba586d, cb0e758, 72a7377 (kéo vào testing ngày 24/10 bằng fast-forward; 4a7bb6d gộp testing vào NMA và giữ parser của NMA): cleaner.py thêm mẫu xóa header bản in của ND04, ND05, nhãn “Hướng dẫn” và chú thích VBHN nhắc Luật 81/2025; parser.py viết lại phần tách tiêu đề theo dòng, thêm mẫu cắt khối xác thực VBHN và 3 tên người ký, nhận số hiệu kiểu cũ “21-LCT/HĐNN7”; thêm 12 PDF vào data/raw_data/additional_documents/ và 10 file parsed_jsons; registry đổi bản ghi Luật HNGĐ 1986; sinh lại chunks.jsonl (11 văn bản, 1.156 chunk, 508 parent) và kết quả BM25 trong evaluation/results. Commit cũng đưa lại parser/__pycache__/*.pyc và một file output git diff 46 MB ở thư mục gốc.</w:t>
      </w:r>
    </w:p>
    <w:p>
      <w:pPr>
        <w:pStyle w:val="ListBullet"/>
        <w:spacing w:after="80"/>
      </w:pPr>
      <w:r>
        <w:rPr/>
        <w:t>chunking_test 1c40712 (24/10, gộp testing f0a7007 vào chunking_test 16e4495 của ngày 17/10) và bản sửa nhóm B chưa commit: merge trộn hai thiết kế chunker nên chunking_rules.py lỗi cú pháp (B14); chunking_rules.py và run_experiment.py được lấy lại từ f0a7007 rồi sửa; export_legal_chunks.py bỏ nhánh sửa nhãn TT 02a và thêm kiểm tra; test/test_chunking.py viết lại; chunking_strategy.md, chunking_evaluation.xlsx, chunking_examples.json sinh lại; requirements.txt ghim underthesea==9.5.0. data/chunking_output không đổi.</w:t>
      </w:r>
    </w:p>
    <w:p>
      <w:pPr>
        <w:pStyle w:val="ListBullet"/>
        <w:spacing w:after="80"/>
      </w:pPr>
      <w:r>
        <w:rPr/>
        <w:t>NMA b031620, 5a310c2, de0de7f, 9dda96c, fc997a6 (gộp vào testing ở 840c8a3 ngày 24/10; testing trước đó đã lên chunking_test a24e404, gồm bản sửa nhóm B): cleaner.py viết mẫu cắt chú thích VBHN đầu tiên theo nguyên văn chú thích, chỉ xóa nhãn “Hướng dẫn” khi đứng riêng một dòng và thêm mẫu xóa số chú thích “khu vực2”; thay PDF và TXT trích xuất của NĐ 68/2002 (Khoản nay viết hoa) và Luật 1986; parser.py ghép tiêu đề Chương/Mục bị xuống dòng, để title null cho Điều không có tiêu đề, cắt tên người ký theo quy tắc chung thay cho 3 tên viết cứng; registry bỏ dấu cách ở số hiệu Luật 1986 và đổi document_id thành l_21_lct_hdnd7; sinh lại parsed_jsons (21 file); test_parser_unit.py thêm test cho mọi TXT và test định danh của parsed_jsons. data_contract.md, schemas/, code retrieval, reranker, benchmark và data/chunking_output không đổi.</w:t>
      </w:r>
    </w:p>
    <w:p>
      <w:pPr>
        <w:pStyle w:val="ListBullet"/>
        <w:spacing w:after="80"/>
      </w:pPr>
      <w:r>
        <w:rPr/>
        <w:t>NMA 1260ed8 (gộp vào testing ở 64b65f0 ngày 24/10): thay 11 PDF gốc trong data/raw_data/circulars/ và laws_and_decrees/ bằng bản có lớp text, trích xuất lại extracted_texts_qwen và cleaned_texts của 11 văn bản; cleaner.py sửa “\\s” thành “\s” trong mẫu chú thích VBHN; parser.py nhận nhãn Chương/Mục có dấu chấm (A27) và thêm dấu hiệu ký “TM. HỘI ĐỒNG THẨM PHÁN”; registry đổi document_id của Luật 1986 thành l_21_lct_hdnn7; sinh lại parsed_jsons. data/chunking_output không đổi.</w:t>
      </w:r>
    </w:p>
    <w:p>
      <w:pPr>
        <w:spacing w:after="80"/>
      </w:pPr>
      <w:r>
        <w:t>Những việc đã chạy thật:</w:t>
      </w:r>
    </w:p>
    <w:p>
      <w:pPr>
        <w:pStyle w:val="ListBullet"/>
        <w:spacing w:after="80"/>
      </w:pPr>
      <w:r>
        <w:t>chạy lại parser trên 11 file trong cleaned_texts và so với parsed_jsons: 11/11 giống hệt;</w:t>
      </w:r>
    </w:p>
    <w:p>
      <w:pPr>
        <w:pStyle w:val="ListBullet"/>
        <w:spacing w:after="80"/>
      </w:pPr>
      <w:r>
        <w:t>quét parsed_jsons và chunks.jsonl tìm header, URL, chữ ký, dấu thanh cũ, các cụm số từng bị xóa; đếm Chương, Khoản, số từ của từng Điều cần kiểm;</w:t>
      </w:r>
    </w:p>
    <w:p>
      <w:pPr>
        <w:pStyle w:val="ListBullet"/>
        <w:spacing w:after="80"/>
      </w:pPr>
      <w:r>
        <w:t>chạy export_legal_chunks.py trên bản sao trong thư mục tạm (không ghi vào repo): 1.161 chunk, 511 parent, có tách từ; dùng bản này làm “corpus sinh lại” trong báo cáo;</w:t>
      </w:r>
    </w:p>
    <w:p>
      <w:pPr>
        <w:pStyle w:val="ListBullet"/>
        <w:spacing w:after="80"/>
      </w:pPr>
      <w:r>
        <w:t>validate cả hai corpus theo chunk_payload_schema.json và vector_store.normalize_chunk_record; đếm ID của gold, proposal, registry chunk và kết quả có trong corpus;</w:t>
      </w:r>
    </w:p>
    <w:p>
      <w:pPr>
        <w:pStyle w:val="ListBullet"/>
        <w:spacing w:after="80"/>
      </w:pPr>
      <w:r>
        <w:t>chạy pytest cho parser/, test/, tests/ bằng .venv (Python 3.14).</w:t>
      </w:r>
    </w:p>
    <w:p>
      <w:pPr>
        <w:spacing w:after="80"/>
      </w:pPr>
      <w:r>
        <w:t xml:space="preserve">Ngày 23/10, trên e64c49a:</w:t>
      </w:r>
    </w:p>
    <w:p>
      <w:pPr>
        <w:pStyle w:val="ListBullet"/>
        <w:spacing w:after="80"/>
      </w:pPr>
      <w:r>
        <w:t xml:space="preserve">validate parsed_jsons, chunks.jsonl, embedding/data/*.json, các file kết quả trong retrieval/results, reranking/results, evaluation/results và benchmark theo 4 schema của CTM;</w:t>
      </w:r>
    </w:p>
    <w:p>
      <w:pPr>
        <w:pStyle w:val="ListBullet"/>
        <w:spacing w:after="80"/>
      </w:pPr>
      <w:r>
        <w:t xml:space="preserve">đưa 1.160 chunk qua ElasticsearchBM25Retriever.search, vector_store.normalize_chunk_record và _format_hit, HybridRetriever.search, RetrievalPipeline.run với Elasticsearch và Qdrant giả (không chạy model), validate output theo retrieval_schema.json và so từng giá trị với chunks.jsonl;</w:t>
      </w:r>
    </w:p>
    <w:p>
      <w:pPr>
        <w:pStyle w:val="ListBullet"/>
        <w:spacing w:after="80"/>
      </w:pPr>
      <w:r>
        <w:t xml:space="preserve">so ground_truth.json, queries_test.json, test_questions_freeze.json trước và sau ee755a5; chạy scripts/freeze_test.py --verify;</w:t>
      </w:r>
    </w:p>
    <w:p>
      <w:pPr>
        <w:pStyle w:val="ListBullet"/>
        <w:spacing w:after="80"/>
      </w:pPr>
      <w:r>
        <w:t xml:space="preserve">chạy pytest cho từng file trong parser/, tests/, test/ bằng .venv (Python 3.14).</w:t>
      </w:r>
    </w:p>
    <w:p>
      <w:pPr>
        <w:spacing w:after="80"/>
      </w:pPr>
      <w:r>
        <w:rPr/>
        <w:t>Ngày 23/10, kiểm lại nhóm A trên e64c49a:</w:t>
      </w:r>
    </w:p>
    <w:p>
      <w:pPr>
        <w:pStyle w:val="ListBullet"/>
        <w:spacing w:after="80"/>
      </w:pPr>
      <w:r>
        <w:rPr/>
        <w:t>chép parser/, chunking/ và data/reference/ sang thư mục tạm, chạy lại parser không đặt biến môi trường: 11/11 file giống hệt parsed_jsons; chạy export_legal_chunks.py: chunks.jsonl và parents.json giống hệt bản trong repo;</w:t>
      </w:r>
    </w:p>
    <w:p>
      <w:pPr>
        <w:pStyle w:val="ListBullet"/>
        <w:spacing w:after="80"/>
      </w:pPr>
      <w:r>
        <w:rPr/>
        <w:t>dựng hai corpus đối chứng bằng chunker hiện tại: một từ bản parse 75dd586 (trước bản sửa A23), một từ parser e64c49a có áp bản mẫu sửa A24; so từng Điều và từng chunk với corpus trong repo;</w:t>
      </w:r>
    </w:p>
    <w:p>
      <w:pPr>
        <w:pStyle w:val="ListBullet"/>
        <w:spacing w:after="80"/>
      </w:pPr>
      <w:r>
        <w:rPr/>
        <w:t>quét chunks.jsonl theo các chỉ số của A1–A21; so metadata của parsed_jsons với registry; validate ba corpus theo chunk_payload_schema.json; chạy pytest parser/ và tests/schema_test.py.</w:t>
      </w:r>
    </w:p>
    <w:p>
      <w:pPr>
        <w:spacing w:after="80"/>
      </w:pPr>
      <w:r>
        <w:rPr/>
        <w:t>Ngày 24/10, kiểm lại nhóm A trên 72a7377:</w:t>
      </w:r>
    </w:p>
    <w:p>
      <w:pPr>
        <w:pStyle w:val="ListBullet"/>
        <w:spacing w:after="80"/>
      </w:pPr>
      <w:r>
        <w:rPr/>
        <w:t>chép parser/, chunking/, data/reference/, schemas/ sang thư mục tạm, chạy lại parser không đặt biến môi trường: 21/21 file giống hệt parsed_jsons, 2 file TXT lỗi; chạy export_legal_chunks.py trên 21 file, trên 20 file (bỏ NĐ 68/2002) và trên 11 văn bản cũ;</w:t>
      </w:r>
    </w:p>
    <w:p>
      <w:pPr>
        <w:pStyle w:val="ListBullet"/>
        <w:spacing w:after="80"/>
      </w:pPr>
      <w:r>
        <w:rPr/>
        <w:t>so từng Điều của parsed_jsons với bản 75dd586 và e64c49a; so cleaned_texts với fcbd5e3 và với extracted_texts_qwen; export lại riêng 11 văn bản cũ để so với chunks.jsonl trong repo; đếm số dòng “N.” trong TXT và số Khoản trong JSON theo từng Điều; đối chiếu metadata của 21 parsed_jsons với registry và citations của ground_truth.json;</w:t>
      </w:r>
    </w:p>
    <w:p>
      <w:pPr>
        <w:pStyle w:val="ListBullet"/>
        <w:spacing w:after="80"/>
      </w:pPr>
      <w:r>
        <w:rPr/>
        <w:t>chạy pytest từng file trong parser/, tests/, test/ (.venv, Python 3.14).</w:t>
      </w:r>
    </w:p>
    <w:p>
      <w:pPr>
        <w:spacing w:after="80"/>
      </w:pPr>
      <w:r>
        <w:rPr/>
        <w:t>Ngày 24/10, kiểm lại và sửa nhóm B trên nhánh chunking_test:</w:t>
      </w:r>
    </w:p>
    <w:p>
      <w:pPr>
        <w:pStyle w:val="ListBullet"/>
        <w:spacing w:after="80"/>
      </w:pPr>
      <w:r>
        <w:rPr/>
        <w:t>đo các chỉ số nhóm B trên chunks.jsonl trong repo và trên corpus export lại trong thư mục tạm bằng chunker f0a7007 (11 văn bản cũ; 20 văn bản, bỏ NĐ 68/2002): Khoản giả, breadcrumb, intro, Điểm, chunk ngắn, trường trùng; đối chiếu candidate của ground_truth.json;</w:t>
      </w:r>
    </w:p>
    <w:p>
      <w:pPr>
        <w:pStyle w:val="ListBullet"/>
        <w:spacing w:after="80"/>
      </w:pPr>
      <w:r>
        <w:rPr/>
        <w:t>sau khi sửa, export lại trong thư mục tạm trên 11 văn bản cũ và đủ 21 parsed_jsons của 72a7377; so chunk_id và nội dung với corpus của chunker f0a7007; validate theo chunk_payload_schema.json và vector_store.normalize_chunk_record; chạy run_experiment.py --export-reports;</w:t>
      </w:r>
    </w:p>
    <w:p>
      <w:pPr>
        <w:pStyle w:val="ListBullet"/>
        <w:spacing w:after="80"/>
      </w:pPr>
      <w:r>
        <w:rPr/>
        <w:t>chạy pytest từng file trong parser/, tests/, test/ (.venv, Python 3.14); chạy test_chunking.py mới trên chunker f0a7007 để kiểm test bắt được lỗi cũ (9 test và 1 subtest fail).</w:t>
      </w:r>
    </w:p>
    <w:p>
      <w:pPr>
        <w:spacing w:after="80"/>
      </w:pPr>
      <w:r>
        <w:rPr/>
        <w:t>Ngày 24/10, kiểm lại nhóm C trên 840c8a3:</w:t>
      </w:r>
    </w:p>
    <w:p>
      <w:pPr>
        <w:pStyle w:val="ListBullet"/>
        <w:spacing w:after="80"/>
      </w:pPr>
      <w:r>
        <w:rPr/>
        <w:t>so data_contract.md, schemas/, data/raw_data/README.md, retrieval/, reranking/, embedding/, scripts/, tests/, test/test_integration.py, data/benchmark, docs/sprint6_benchmark.md với bafe1e8 (không đổi); đọc phần đổi của registry, parser.py, test_parser_unit.py và chunking/run_experiment.py;</w:t>
      </w:r>
    </w:p>
    <w:p>
      <w:pPr>
        <w:pStyle w:val="ListBullet"/>
        <w:spacing w:after="80"/>
      </w:pPr>
      <w:r>
        <w:rPr/>
        <w:t>so document_id của 23 bản ghi registry với build_document_id(); đối chiếu bảng ở mục 6 của data_contract.md và bảng README với registry; kiểm document_type theo enum của metadata_schema.json; chạy export_legal_chunks.py trên 21 parsed_jsons trong thư mục tạm (2.011 chunk, 923 parent), đếm validity_status, document_id, nối chunk với article_index.json như evaluate_task4.py; đếm chunk_id của retrieval/results, reranking/results thuộc corpus trong repo và corpus thử;</w:t>
      </w:r>
    </w:p>
    <w:p>
      <w:pPr>
        <w:pStyle w:val="ListBullet"/>
        <w:spacing w:after="80"/>
      </w:pPr>
      <w:r>
        <w:rPr/>
        <w:t>chạy scripts/run_retrieval.py (mock, fixture, không rerank) và validate output theo retrieval_schema.json; chạy test_parsed_json_identifiers_follow_contract (21 pass).</w:t>
      </w:r>
    </w:p>
    <w:p>
      <w:pPr>
        <w:spacing w:after="80"/>
      </w:pPr>
      <w:r>
        <w:rPr/>
        <w:t>Ngày 24/10, kiểm lại nhóm A trên 840c8a3:</w:t>
      </w:r>
    </w:p>
    <w:p>
      <w:pPr>
        <w:pStyle w:val="ListBullet"/>
        <w:spacing w:after="80"/>
      </w:pPr>
      <w:r>
        <w:rPr/>
        <w:t>chép parser/, chunking/, data/reference/, schemas/ sang thư mục tạm; chạy clean_extracted_text trên 23 file extracted_texts_qwen (thay ollama bằng module rỗng): 23/23 giống hệt cleaned_texts; chạy test_parser.py --skip-clean, không đặt biến môi trường: 21/21 file giống hệt parsed_jsons, 2 TT lỗi như cũ;</w:t>
      </w:r>
    </w:p>
    <w:p>
      <w:pPr>
        <w:pStyle w:val="ListBullet"/>
        <w:spacing w:after="80"/>
      </w:pPr>
      <w:r>
        <w:rPr/>
        <w:t>so từng Điều của parsed_jsons với bản 72a7377 (tiêu đề, intro, Chương, Mục, Khoản); đếm chú thích VBHN và nhãn “Hướng dẫn” trong extracted_texts_qwen, cleaned_texts, parsed_jsons, corpus trong repo và corpus thử 21 văn bản của Phụ lục G; kiểm đuôi Điều cuối của 21 văn bản;</w:t>
      </w:r>
    </w:p>
    <w:p>
      <w:pPr>
        <w:pStyle w:val="ListBullet"/>
        <w:spacing w:after="80"/>
      </w:pPr>
      <w:r>
        <w:rPr/>
        <w:t>chạy pytest parser/ (.venv, Python 3.14).</w:t>
      </w:r>
    </w:p>
    <w:p>
      <w:pPr>
        <w:spacing w:after="80"/>
      </w:pPr>
      <w:r>
        <w:rPr/>
        <w:t>Ngày 24/10, kiểm lại nhóm A trên 64b65f0 (NMA 1260ed8):</w:t>
      </w:r>
    </w:p>
    <w:p>
      <w:pPr>
        <w:pStyle w:val="ListBullet"/>
        <w:spacing w:after="80"/>
      </w:pPr>
      <w:r>
        <w:rPr/>
        <w:t>chép parser/, chunking/, data/reference/, schemas/, tests/, test/ của 64b65f0 sang thư mục tạm; chạy clean_extracted_text trên 23 file extracted_texts_qwen: 23/23 giống hệt cleaned_texts; chạy test_parser.py --skip-clean: 21/21 file giống hệt parsed_jsons, 2 TT lỗi như cũ;</w:t>
      </w:r>
    </w:p>
    <w:p>
      <w:pPr>
        <w:pStyle w:val="ListBullet"/>
        <w:spacing w:after="80"/>
      </w:pPr>
      <w:r>
        <w:rPr/>
        <w:t>so từng Điều, Khoản của parsed_jsons với bản 840c8a3 theo từ; đối chiếu các chỗ đổi chữ với lớp text của PDF mới (PyMuPDF); quét chú thích, nhãn, header web, dấu thanh kiểu cũ, số hiệu bị tách “- ”; so metadata 21 văn bản với registry; đối chiếu HN_183 với Điều 123;</w:t>
      </w:r>
    </w:p>
    <w:p>
      <w:pPr>
        <w:pStyle w:val="ListBullet"/>
        <w:spacing w:after="80"/>
      </w:pPr>
      <w:r>
        <w:rPr/>
        <w:t>chạy pytest parser/, tests/schema_test.py, test/test_chunking.py (.venv, Python 3.14).</w:t>
      </w:r>
    </w:p>
    <w:p>
      <w:pPr>
        <w:pStyle w:val="Heading1"/>
      </w:pPr>
      <w:r>
        <w:t>3. Kết quả theo từng lỗi</w:t>
      </w:r>
    </w:p>
    <w:p>
      <w:pPr>
        <w:spacing w:after="80"/>
      </w:pPr>
      <w:r>
        <w:t>Mỗi nhóm có một bảng gồm các lỗi của register v2 còn việc phải làm và các lỗi mới, chỉ ghi phần còn lỗi tính tới e64c49a (nhóm A tính tới 64b65f0, nhóm B tính tới bản sửa chunking ngày 24/10, nhóm C tính tới 3d646da). Trong mỗi bảng, lỗi xếp theo mức độ; cùng mức thì lỗi mới đứng trước. Cột Vấn đề và đề xuất gồm phần còn lỗi, “Đề xuất” và, khi có, “Kiểm chứng”. Lỗi của register v2 giữ mức độ như register; Vị trí và Owner của chúng lấy từ register v2 (commit ae1ce0d), nên số dòng có thể đã lệch. Lỗi có trạng thái “Còn” giữ nguyên mô tả, đề xuất và kiểm chứng của register v2 vì file liên quan chưa đổi; số đo trong đó được đo trên corpus cũ.</w:t>
      </w:r>
    </w:p>
    <w:p>
      <w:pPr>
        <w:spacing w:after="80"/>
      </w:pPr>
      <w:r>
        <w:t>Lỗi mới (trạng thái “Mới”) là hai mươi mốt lỗi chưa có trong register v2, mã nối tiếp register v2 theo nhóm. Năm lỗi tìm thấy ngày 22/10 khi kiểm lại sau lần gộp CTM và NMA (A22–A24 thuộc Parser; B11, B12 thuộc Chunking; A24 tìm thấy khi kiểm lại e9ee31d, do bản sửa A23 ở NMA 41802ab gây ra). Bảy lỗi tìm thấy ngày 23/10 sau khi gộp CTM ee755a5 (B13 thuộc Chunking; C6–C9, D5, H9 thuộc CTM). Hai lỗi tìm thấy ngày 24/10 sau khi kéo NMA 72a7377 (A25, A26 thuộc Parser; A25 do chính bản sửa A6 và A13 gây ra). Bốn lỗi tìm thấy ngày 24/10 khi kiểm lại nhóm B trên nhánh chunking_test (B14–B17 thuộc Chunking) đã sửa cùng đợt nên không có trong bảng (Phụ lục F); A27 (Parser) tìm thấy cùng ngày khi kiểm lại corpus thử 21 văn bản. A28 (Parser) tìm thấy ngày 24/10 sau khi gộp NMA 1260ed8; lỗi có từ trước nhưng chỉ lộ ra khi PDF mới đổi chỗ xuống dòng. C10 (CTM) tìm thấy ngày 25/10 sau khi kéo CTM 3d646da; lỗi do chính commit này gây ra.</w:t>
      </w:r>
    </w:p>
    <w:p>
      <w:pPr>
        <w:spacing w:after="80"/>
      </w:pPr>
      <w:r>
        <w:t>Các lỗi đã sửa hoặc đã đóng mà không còn việc gì được bỏ khỏi bảng (vẫn tính trong thống kê ở mục 1; kết quả kiểm nhóm A ở Phụ lục C, E, H, I và K, nhóm B ở Phụ lục F, nhóm C ở Phụ lục D, G và L): A1, A5, A10, A12, A13, A14, A15, A17, A18, A19, A20, A21, A22, A23, A24, A27, A28, B1, B8, B9, B10, B11, B12, B13, B14, B15, B16, B17, C1, C3, C6, C7, C8, C9, E5. Test cho cleaner nằm ở A7; đề xuất kiểm tra CI của B11 nằm ở bước 3 mục 5.</w:t>
      </w:r>
    </w:p>
    <w:p>
      <w:pPr>
        <w:pStyle w:val="Heading2"/>
      </w:pPr>
      <w:r>
        <w:t>A. Dữ liệu nguồn và Parser</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A25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Các mẫu viết riêng cho nguồn PDF cũ khớp 0 lần trên 23 TXT nhưng vẫn chạy trên mọi văn bản: 4 mẫu chú thích VBHN của Luật 81/2025/QH15 (AMENDMENT_FOOTNOTE_PATTERNS), mẫu “khu vực2”, mẫu nhãn “Hướng dẫn” và hai mẫu header bản in của NĐ 70/2001, NĐ 10/2015. Văn bản thêm sau có thể khớp nhầm các mẫu này.</w:t>
            </w:r>
          </w:p>
          <w:p>
            <w:pPr>
              <w:spacing w:after="20" w:line="252" w:lineRule="auto"/>
            </w:pPr>
            <w:r>
              <w:rPr>
                <w:b/>
                <w:sz w:val="17"/>
              </w:rPr>
              <w:t xml:space="preserve">Đề xuất: </w:t>
            </w:r>
            <w:r>
              <w:rPr>
                <w:sz w:val="17"/>
              </w:rPr>
              <w:t>Bỏ các mẫu không còn khớp, hoặc gắn từng mẫu với file nguồn của nó để không chạy trên văn bản khác. Test cho cleaner ở A7.</w:t>
            </w:r>
          </w:p>
          <w:p>
            <w:pPr>
              <w:spacing w:after="20" w:line="252" w:lineRule="auto"/>
            </w:pPr>
            <w:r>
              <w:rPr>
                <w:b/>
                <w:sz w:val="17"/>
              </w:rPr>
              <w:t xml:space="preserve">Kiểm chứng: </w:t>
            </w:r>
            <w:r>
              <w:rPr>
                <w:sz w:val="17"/>
              </w:rPr>
              <w:t>Chạy 4 mẫu của REPEATED_DOCUMENT_MARKING_PATTERNS và 4 mẫu của AMENDMENT_FOOTNOTE_PATTERNS trên 23 file extracted_texts_qwen của 64b65f0: 0 lần khớp.</w:t>
            </w:r>
          </w:p>
        </w:tc>
        <w:tc>
          <w:tcPr>
            <w:tcW w:type="dxa" w:w="1701"/>
            <w:vAlign w:val="top"/>
          </w:tcPr>
          <w:p>
            <w:pPr>
              <w:spacing w:after="20" w:line="252" w:lineRule="auto"/>
            </w:pPr>
            <w:r>
              <w:rPr>
                <w:sz w:val="17"/>
              </w:rPr>
              <w:t>parser/cleaner.py: REPEATED_DOCUMENT_MARKING_PATTERNS (dòng 85–101), AMENDMENT_FOOTNOTE_PATTERNS (dòng 107–142)</w:t>
            </w:r>
          </w:p>
        </w:tc>
        <w:tc>
          <w:tcPr>
            <w:tcW w:type="dxa" w:w="1077"/>
            <w:vAlign w:val="top"/>
          </w:tcPr>
          <w:p>
            <w:pPr>
              <w:spacing w:after="20" w:line="252" w:lineRule="auto"/>
            </w:pPr>
            <w:r>
              <w:rPr>
                <w:sz w:val="17"/>
              </w:rPr>
              <w:t>Parser</w:t>
            </w:r>
          </w:p>
        </w:tc>
        <w:tc>
          <w:tcPr>
            <w:tcW w:type="dxa" w:w="964"/>
            <w:vAlign w:val="top"/>
          </w:tcPr>
          <w:p>
            <w:pPr>
              <w:spacing w:after="20" w:line="252" w:lineRule="auto"/>
            </w:pPr>
            <w:r>
              <w:rPr>
                <w:sz w:val="17"/>
              </w:rPr>
              <w:t>Còn một phần (64b65f0)</w:t>
            </w:r>
          </w:p>
        </w:tc>
      </w:tr>
      <w:tr>
        <w:tc>
          <w:tcPr>
            <w:tcW w:type="dxa" w:w="624"/>
            <w:vAlign w:val="top"/>
          </w:tcPr>
          <w:p>
            <w:pPr>
              <w:spacing w:after="20" w:line="252" w:lineRule="auto"/>
            </w:pPr>
            <w:r>
              <w:rPr>
                <w:b/>
                <w:sz w:val="17"/>
              </w:rPr>
              <w:t>A26</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TT 07/2001/TT-BTP và TT 07/2002/TT-BTP chia theo mục La Mã (I., II., 1.1-), không có Điều, nên vẫn không parse được; test_parser_unit.py ghi hai file vào KNOWN_UNPARSEABLE_TXT nhưng chưa quyết định cách xử lý; HN_048 hỏi về TT 07/2002.</w:t>
            </w:r>
          </w:p>
          <w:p>
            <w:pPr>
              <w:spacing w:after="20" w:line="252" w:lineRule="auto"/>
            </w:pPr>
            <w:r>
              <w:rPr>
                <w:b/>
                <w:sz w:val="17"/>
              </w:rPr>
              <w:t xml:space="preserve">Đề xuất: </w:t>
            </w:r>
            <w:r>
              <w:rPr>
                <w:sz w:val="17"/>
              </w:rPr>
              <w:t>Hoặc parser hỗ trợ cấp mục La Mã thay cho Điều, hoặc ghi trong registry là chưa đưa vào corpus và đánh dấu HN_048 là câu hỏi về văn bản ngoài corpus (D2).</w:t>
            </w:r>
          </w:p>
          <w:p>
            <w:pPr>
              <w:spacing w:after="20" w:line="252" w:lineRule="auto"/>
            </w:pPr>
            <w:r>
              <w:rPr>
                <w:b/>
                <w:sz w:val="17"/>
              </w:rPr>
              <w:t xml:space="preserve">Kiểm chứng: </w:t>
            </w:r>
            <w:r>
              <w:rPr>
                <w:sz w:val="17"/>
              </w:rPr>
              <w:t>Chạy lại parser trên bản sao 64b65f0: 2 TT lỗi “Không tìm thấy Điều nào”.</w:t>
            </w:r>
          </w:p>
        </w:tc>
        <w:tc>
          <w:tcPr>
            <w:tcW w:type="dxa" w:w="1701"/>
            <w:vAlign w:val="top"/>
          </w:tcPr>
          <w:p>
            <w:pPr>
              <w:spacing w:after="20" w:line="252" w:lineRule="auto"/>
            </w:pPr>
            <w:r>
              <w:rPr>
                <w:sz w:val="17"/>
              </w:rPr>
              <w:t>parser/cleaned_texts/07_2001_TT-BTP_48707.txt, 07_2002_TT-BTP_50377.txt; parser/test_parser_unit.py: KNOWN_UNPARSEABLE_TXT (dòng 308)</w:t>
            </w:r>
          </w:p>
        </w:tc>
        <w:tc>
          <w:tcPr>
            <w:tcW w:type="dxa" w:w="1077"/>
            <w:vAlign w:val="top"/>
          </w:tcPr>
          <w:p>
            <w:pPr>
              <w:spacing w:after="20" w:line="252" w:lineRule="auto"/>
            </w:pPr>
            <w:r>
              <w:rPr>
                <w:sz w:val="17"/>
              </w:rPr>
              <w:t>Parser + Dev 1</w:t>
            </w:r>
          </w:p>
        </w:tc>
        <w:tc>
          <w:tcPr>
            <w:tcW w:type="dxa" w:w="964"/>
            <w:vAlign w:val="top"/>
          </w:tcPr>
          <w:p>
            <w:pPr>
              <w:spacing w:after="20" w:line="252" w:lineRule="auto"/>
            </w:pPr>
            <w:r>
              <w:rPr>
                <w:sz w:val="17"/>
              </w:rPr>
              <w:t>Còn một phần (64b65f0)</w:t>
            </w:r>
          </w:p>
        </w:tc>
      </w:tr>
      <w:tr>
        <w:tc>
          <w:tcPr>
            <w:tcW w:type="dxa" w:w="624"/>
            <w:vAlign w:val="top"/>
          </w:tcPr>
          <w:p>
            <w:pPr>
              <w:spacing w:after="20" w:line="252" w:lineRule="auto"/>
            </w:pPr>
            <w:r>
              <w:rPr>
                <w:b/>
                <w:sz w:val="17"/>
              </w:rPr>
              <w:t>A16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Title là dạng tóm tắt của registry, không phải tên chính thức (vd TT 32/2016 “Quy định liên quan đến hỗ trợ sinh sản”, NĐ 77/2001 “Đăng ký kết hôn theo Nghị quyết 35/2000/QH10”); ba Luật HNGĐ ghi năm không thống nhất (“Luật Hôn nhân và gia đình năm 1986”, “Luật Hôn nhân và gia đình 2000”, Luật 52/2014 không ghi năm). Luật 22/2000 phải mang hậu tố năm để không trùng title với Luật 52/2014.</w:t>
            </w:r>
          </w:p>
          <w:p>
            <w:pPr>
              <w:spacing w:after="20" w:line="252" w:lineRule="auto"/>
            </w:pPr>
            <w:r>
              <w:rPr>
                <w:b/>
                <w:sz w:val="17"/>
              </w:rPr>
              <w:t xml:space="preserve">Đề xuất: </w:t>
            </w:r>
            <w:r>
              <w:rPr>
                <w:sz w:val="17"/>
              </w:rPr>
              <w:t>Dev 1 chốt registry là nguồn title chính thức và một cách ghi năm cho các văn bản cùng tên.</w:t>
            </w:r>
          </w:p>
        </w:tc>
        <w:tc>
          <w:tcPr>
            <w:tcW w:type="dxa" w:w="1701"/>
            <w:vAlign w:val="top"/>
          </w:tcPr>
          <w:p>
            <w:pPr>
              <w:spacing w:after="20" w:line="252" w:lineRule="auto"/>
            </w:pPr>
            <w:r>
              <w:rPr>
                <w:sz w:val="17"/>
              </w:rPr>
              <w:t>parser/parser.py: TITLE_TYPE_RE, TITLE_SELF_REF_RE, locate_document_title, clean_document_title_candidate, extract_issuing_body (dòng 877–1014)</w:t>
            </w:r>
          </w:p>
        </w:tc>
        <w:tc>
          <w:tcPr>
            <w:tcW w:type="dxa" w:w="1077"/>
            <w:vAlign w:val="top"/>
          </w:tcPr>
          <w:p>
            <w:pPr>
              <w:spacing w:after="20" w:line="252" w:lineRule="auto"/>
            </w:pPr>
            <w:r>
              <w:rPr>
                <w:sz w:val="17"/>
              </w:rPr>
              <w:t>Parser + Dev 1</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A11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Từ 72a7377, DOCUMENT_NUMBER_RE viết “\\s”, “\\w” trong chuỗi rf, nên regex tìm dấu gạch ngược thật và không bao giờ khớp nhãn “Số:”. Số hiệu của 23/23 TXT vẫn đúng nhờ nhánh dự phòng, vốn lấy số hiệu đầu tiên trong 5.000 ký tự đầu; văn bản có số hiệu khác đứng trước dòng “Số:” (vd trích văn bản được hướng dẫn ở phần tiêu đề) sẽ bị nhận sai.</w:t>
            </w:r>
          </w:p>
          <w:p>
            <w:pPr>
              <w:spacing w:after="20" w:line="252" w:lineRule="auto"/>
            </w:pPr>
            <w:r>
              <w:rPr>
                <w:b/>
                <w:sz w:val="17"/>
              </w:rPr>
              <w:t xml:space="preserve">Đề xuất: </w:t>
            </w:r>
            <w:r>
              <w:rPr>
                <w:sz w:val="17"/>
              </w:rPr>
              <w:t>Sửa DOCUMENT_NUMBER_RE thành (?&lt;!\w)Số\s*:\s*(…) và thêm test: TXT có nhãn “Số:” phải lấy số hiệu từ nhãn, không từ nhánh dự phòng.</w:t>
            </w:r>
          </w:p>
        </w:tc>
        <w:tc>
          <w:tcPr>
            <w:tcW w:type="dxa" w:w="1701"/>
            <w:vAlign w:val="top"/>
          </w:tcPr>
          <w:p>
            <w:pPr>
              <w:spacing w:after="20" w:line="252" w:lineRule="auto"/>
            </w:pPr>
            <w:r>
              <w:rPr>
                <w:sz w:val="17"/>
              </w:rPr>
              <w:t>parser/parser.py: DOCUMENT_NUMBER_RE (dòng 909–912), extract_document_number (dòng 977–1003), resolve_document_id; parser/cleaner.py</w:t>
            </w:r>
          </w:p>
        </w:tc>
        <w:tc>
          <w:tcPr>
            <w:tcW w:type="dxa" w:w="1077"/>
            <w:vAlign w:val="top"/>
          </w:tcPr>
          <w:p>
            <w:pPr>
              <w:spacing w:after="20" w:line="252" w:lineRule="auto"/>
            </w:pPr>
            <w:r>
              <w:rPr>
                <w:sz w:val="17"/>
              </w:rPr>
              <w:t>Parser</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A7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(1) Chưa có CI chạy pytest parser/ (H2); 72a7377 và 1260ed8 đều được commit khi pytest parser/ đang fail. (2) Không có test cho cleaner: các mẫu thừa của A25 và việc đổi cả 11 PDF không làm test nào đỏ; mẫu sus_footnote của quality_report chỉ in ra. cleaner.py import ollama ở đầu file nên test không import được cleaner trên máy thiếu ollama (A8).</w:t>
            </w:r>
          </w:p>
          <w:p>
            <w:pPr>
              <w:spacing w:after="20" w:line="252" w:lineRule="auto"/>
            </w:pPr>
            <w:r>
              <w:rPr>
                <w:b/>
                <w:sz w:val="17"/>
              </w:rPr>
              <w:t xml:space="preserve">Đề xuất: </w:t>
            </w:r>
            <w:r>
              <w:rPr>
                <w:sz w:val="17"/>
              </w:rPr>
              <w:t>Chạy pytest parser/ trong CI và chặn merge khi fail (H2). Thêm test cho cleaner (mọi từ bị xóa so với extracted_texts_qwen thuộc khối được phép; không Khoản, intro hay tiêu đề nào khớp mẫu sus_footnote), sau khi cleaner chỉ import ollama khi cần OCR (A8).</w:t>
            </w:r>
          </w:p>
          <w:p>
            <w:pPr>
              <w:spacing w:after="20" w:line="252" w:lineRule="auto"/>
            </w:pPr>
            <w:r>
              <w:rPr>
                <w:b/>
                <w:sz w:val="17"/>
              </w:rPr>
              <w:t xml:space="preserve">Kiểm chứng: </w:t>
            </w:r>
            <w:r>
              <w:rPr>
                <w:sz w:val="17"/>
              </w:rPr>
              <w:t>Không file test nào trong parser/, tests/, test/ gọi hàm của cleaner.py (parser/test_parser.py chỉ gọi cleaner khi chạy không có --skip-clean); repo không có thư mục .github/.</w:t>
            </w:r>
          </w:p>
        </w:tc>
        <w:tc>
          <w:tcPr>
            <w:tcW w:type="dxa" w:w="1701"/>
            <w:vAlign w:val="top"/>
          </w:tcPr>
          <w:p>
            <w:pPr>
              <w:spacing w:after="20" w:line="252" w:lineRule="auto"/>
            </w:pPr>
            <w:r>
              <w:rPr>
                <w:sz w:val="17"/>
              </w:rPr>
              <w:t>parser/cleaner.py; parser/parser.py: quality_report; parser/test_parser_unit.py</w:t>
            </w:r>
          </w:p>
        </w:tc>
        <w:tc>
          <w:tcPr>
            <w:tcW w:type="dxa" w:w="1077"/>
            <w:vAlign w:val="top"/>
          </w:tcPr>
          <w:p>
            <w:pPr>
              <w:spacing w:after="20" w:line="252" w:lineRule="auto"/>
            </w:pPr>
            <w:r>
              <w:rPr>
                <w:sz w:val="17"/>
              </w:rPr>
              <w:t>Parser</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A6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NMA 1260ed8 thay L01.pdf bằng bản gốc Luật 52/2014 (có lớp text, 40 trang), không còn là VBHN 121/VBHN-VPQH. parsed_jsons nay khớp registry (effective_date 2015-01-01, không có phiên bản hợp nhất) nhưng lệch benchmark và luật hiện hành: Điều 123 khoản 3 ghi “Tòa án nhân dân cấp huyện”, trong khi Luật 81/2025/QH15 đã đổi thành “Tòa án nhân dân khu vực” (bản VBHN); đáp án HN_183 lấy từ bản VBHN. Câu hỏi về thời điểm sau khi Luật 81/2025 có hiệu lực sẽ nhận quy định cũ. Nguồn tải của PDF mới không ghi ở đâu; registry vẫn trỏ vbpl.vn ItemID 36870.</w:t>
            </w:r>
          </w:p>
          <w:p>
            <w:pPr>
              <w:spacing w:after="20" w:line="252" w:lineRule="auto"/>
            </w:pPr>
            <w:r>
              <w:rPr>
                <w:b/>
                <w:sz w:val="17"/>
              </w:rPr>
              <w:t xml:space="preserve">Đề xuất: </w:t>
            </w:r>
            <w:r>
              <w:rPr>
                <w:sz w:val="17"/>
              </w:rPr>
              <w:t>Dev 1 chốt phiên bản dùng trong corpus rồi sinh lại corpus cho văn bản này (chunk_id không đổi): (a) dùng VBHN 121 (khớp benchmark và luật hiện hành), ghi version/consolidated_date vào registry; hoặc (b) giữ bản gốc, thêm Luật 81/2025 làm văn bản sửa đổi có effective_from riêng, rồi sửa đáp án HN_183. Ghi nguồn tải của từng PDF (URL, ngày tải, checksum) vào registry.</w:t>
            </w:r>
          </w:p>
          <w:p>
            <w:pPr>
              <w:spacing w:after="20" w:line="252" w:lineRule="auto"/>
            </w:pPr>
            <w:r>
              <w:rPr>
                <w:b/>
                <w:sz w:val="17"/>
              </w:rPr>
              <w:t xml:space="preserve">Kiểm chứng: </w:t>
            </w:r>
            <w:r>
              <w:rPr>
                <w:sz w:val="17"/>
              </w:rPr>
              <w:t>parser/cleaned_texts/L01.txt dòng 1150: “3. Tòa án nhân dân cấp huyện nơi cư trú…”. ground_truth.json HN_183: answer chứa “Tòa án nhân dân khu vực2”. So với 840c8a3: 26 Khoản của Luật 52/2014 đổi chữ, chủ yếu chữ hoa thành chữ thường (“Dân” → “dân”, “Nuôi” → “nuôi”), Điều 123 khoản 3 đổi “khu vực” → “cấp huyện”.</w:t>
            </w:r>
          </w:p>
        </w:tc>
        <w:tc>
          <w:tcPr>
            <w:tcW w:type="dxa" w:w="1701"/>
            <w:vAlign w:val="top"/>
          </w:tcPr>
          <w:p>
            <w:pPr>
              <w:spacing w:after="20" w:line="252" w:lineRule="auto"/>
            </w:pPr>
            <w:r>
              <w:rPr>
                <w:sz w:val="17"/>
              </w:rPr>
              <w:t>data/raw_data/laws_and_decrees/L01.pdf; data/reference/document_versions.json (bản ghi L01); data/benchmark/ground_truth.json (HN_183)</w:t>
            </w:r>
          </w:p>
        </w:tc>
        <w:tc>
          <w:tcPr>
            <w:tcW w:type="dxa" w:w="1077"/>
            <w:vAlign w:val="top"/>
          </w:tcPr>
          <w:p>
            <w:pPr>
              <w:spacing w:after="20" w:line="252" w:lineRule="auto"/>
            </w:pPr>
            <w:r>
              <w:rPr>
                <w:sz w:val="17"/>
              </w:rPr>
              <w:t>Dev 1</w:t>
            </w:r>
          </w:p>
        </w:tc>
        <w:tc>
          <w:tcPr>
            <w:tcW w:type="dxa" w:w="964"/>
            <w:vAlign w:val="top"/>
            <w:shd w:val="clear" w:color="auto" w:fill="DDEBF7"/>
          </w:tcPr>
          <w:p>
            <w:pPr>
              <w:spacing w:after="20" w:line="252" w:lineRule="auto"/>
            </w:pPr>
            <w:r>
              <w:rPr>
                <w:sz w:val="17"/>
              </w:rPr>
              <w:t>Đổi tính chất</w:t>
            </w:r>
          </w:p>
        </w:tc>
      </w:tr>
      <w:tr>
        <w:tc>
          <w:tcPr>
            <w:tcW w:type="dxa" w:w="624"/>
            <w:vAlign w:val="top"/>
          </w:tcPr>
          <w:p>
            <w:pPr>
              <w:spacing w:after="20" w:line="252" w:lineRule="auto"/>
            </w:pPr>
            <w:r>
              <w:rPr>
                <w:b/>
                <w:sz w:val="17"/>
              </w:rPr>
              <w:t>A8</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requirements.txt thiếu pymupdf (cleaner.py dùng PyMuPDF) nhưng vẫn ghi pdfplumber, dù không còn file .py nào dùng. cleaner.py import ollama ở đầu file (dòng 26) trong khi .venv chưa cài ollama, nên cleaner không chạy được trên máy kiểm tra; parser và exporter không cần cleaner nên không bị chặn.</w:t>
            </w:r>
          </w:p>
          <w:p>
            <w:pPr>
              <w:spacing w:after="20" w:line="252" w:lineRule="auto"/>
            </w:pPr>
            <w:r>
              <w:rPr>
                <w:b/>
                <w:sz w:val="17"/>
              </w:rPr>
              <w:t xml:space="preserve">Đề xuất: </w:t>
            </w:r>
            <w:r>
              <w:rPr>
                <w:sz w:val="17"/>
              </w:rPr>
              <w:t>Thêm pymupdf, bỏ pdfplumber khỏi requirements; chỉ import ollama khi cần OCR.</w:t>
            </w:r>
          </w:p>
        </w:tc>
        <w:tc>
          <w:tcPr>
            <w:tcW w:type="dxa" w:w="1701"/>
            <w:vAlign w:val="top"/>
          </w:tcPr>
          <w:p>
            <w:pPr>
              <w:spacing w:after="20" w:line="252" w:lineRule="auto"/>
            </w:pPr>
            <w:r>
              <w:rPr>
                <w:sz w:val="17"/>
              </w:rPr>
              <w:t>parser/cleaner.py: extract_pdf_text; data/raw_data/laws_and_decrees/ND04.pdf, ND05.pdf</w:t>
            </w:r>
          </w:p>
        </w:tc>
        <w:tc>
          <w:tcPr>
            <w:tcW w:type="dxa" w:w="1077"/>
            <w:vAlign w:val="top"/>
          </w:tcPr>
          <w:p>
            <w:pPr>
              <w:spacing w:after="20" w:line="252" w:lineRule="auto"/>
            </w:pPr>
            <w:r>
              <w:rPr>
                <w:sz w:val="17"/>
              </w:rPr>
              <w:t>Parser</w:t>
            </w:r>
          </w:p>
        </w:tc>
        <w:tc>
          <w:tcPr>
            <w:tcW w:type="dxa" w:w="964"/>
            <w:vAlign w:val="top"/>
            <w:shd w:val="clear" w:color="auto" w:fill="DDEBF7"/>
          </w:tcPr>
          <w:p>
            <w:pPr>
              <w:spacing w:after="20" w:line="252" w:lineRule="auto"/>
            </w:pPr>
            <w:r>
              <w:rPr>
                <w:sz w:val="17"/>
              </w:rPr>
              <w:t>Đổi tính chất</w:t>
            </w:r>
          </w:p>
        </w:tc>
      </w:tr>
    </w:tbl>
    <w:p>
      <w:pPr>
        <w:spacing w:after="80"/>
      </w:pPr>
      <w:r>
        <w:rPr/>
        <w:t>Nhóm A đo trên 64b65f0 (24/10), sau khi gộp NMA 1260ed8. A27 đã sửa (8/8 Mục của TT 04/2020 được nhận, không Khoản nào chứa tên Mục) và được bỏ khỏi bảng; test còn thiếu chuyển sang A7. 11 PDF gốc được thay bằng bản có lớp text nên A25 chỉ còn phần corpus và các mẫu cleaner thừa; A6 đổi lại vì L01 là bản gốc 2014; A26 chỉ còn 2 TT chia theo mục La Mã và corpus. A16, A11, A8 không đổi. Số liệu đo ở Phụ lục I. Ngày 25/10, A28 được sửa (tiêu đề Điều, Chương, Mục giữ dấu câu và không cụt; số hiệu không còn bị tách sau “-”) và được bỏ khỏi bảng; A7 có thêm test cho A23, A27, A28, ngưỡng tiêu đề 40 từ và thông báo lỗi xuống dòng thật, nên chỉ còn CI và test cho cleaner (Phụ lục K). Bản sửa ở commit 77b5886. Corpus sinh lại ở 664634e nên A25 chỉ còn các mẫu cleaner thừa, A26 chỉ còn 2 TT chia theo mục La Mã (Phụ lục K).</w:t>
      </w:r>
    </w:p>
    <w:p>
      <w:pPr>
        <w:spacing w:after="0"/>
      </w:pPr>
      <w:r>
        <w:t xml:space="preserve"/>
      </w:r>
    </w:p>
    <w:p>
      <w:pPr>
        <w:pStyle w:val="Heading2"/>
      </w:pPr>
      <w:r>
        <w:t>B. Chunking và corpus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B2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embedding/requirements-bkai.txt vẫn ghi underthesea&gt;=8.3,&lt;9, mâu thuẫn với requirements.txt (ghim underthesea==9.5.0). Phía truy vấn chưa tách từ cùng phiên bản với corpus: ElasticsearchBM25Retriever tìm trên content_segmented bằng câu hỏi thô; dense_retriever tự tắt tách từ câu hỏi khi thiếu underthesea (E4).</w:t>
            </w:r>
          </w:p>
          <w:p>
            <w:pPr>
              <w:spacing w:after="20" w:line="252" w:lineRule="auto"/>
            </w:pPr>
            <w:r>
              <w:rPr>
                <w:b/>
                <w:sz w:val="17"/>
              </w:rPr>
              <w:t xml:space="preserve">Đề xuất: </w:t>
            </w:r>
            <w:r>
              <w:rPr>
                <w:sz w:val="17"/>
              </w:rPr>
              <w:t>Dev 3 ghim underthesea==9.5.0 trong requirements-bkai.txt. Dev 4 tách từ câu hỏi bằng cùng phiên bản, truy vấn cả content (câu hỏi thô) lẫn content_segmented (câu hỏi tách từ); Dense chọn embed_text hoặc embed_text_raw theo cờ của model (E4).</w:t>
            </w:r>
          </w:p>
          <w:p>
            <w:pPr>
              <w:spacing w:after="20" w:line="252" w:lineRule="auto"/>
            </w:pPr>
            <w:r>
              <w:rPr>
                <w:b/>
                <w:sz w:val="17"/>
              </w:rPr>
              <w:t xml:space="preserve">Kiểm chứng: </w:t>
            </w:r>
            <w:r>
              <w:rPr>
                <w:sz w:val="17"/>
              </w:rPr>
              <w:t>embedding/requirements-bkai.txt dòng 2: underthesea&gt;=8.3,&lt;9. ElasticsearchBM25Retriever mặc định text_field = “content_segmented” (hybrid_retriever.py dòng 33) và không tách từ câu hỏi.</w:t>
            </w:r>
          </w:p>
        </w:tc>
        <w:tc>
          <w:tcPr>
            <w:tcW w:type="dxa" w:w="1701"/>
            <w:vAlign w:val="top"/>
          </w:tcPr>
          <w:p>
            <w:pPr>
              <w:spacing w:after="20" w:line="252" w:lineRule="auto"/>
            </w:pPr>
            <w:r>
              <w:rPr>
                <w:sz w:val="17"/>
              </w:rPr>
              <w:t>embedding/requirements-bkai.txt; retrieval/hybrid_retriever.py: ElasticsearchBM25Retriever.search; embedding/dense_retriever.py (dòng 80–102)</w:t>
            </w:r>
          </w:p>
        </w:tc>
        <w:tc>
          <w:tcPr>
            <w:tcW w:type="dxa" w:w="1077"/>
            <w:vAlign w:val="top"/>
          </w:tcPr>
          <w:p>
            <w:pPr>
              <w:spacing w:after="20" w:line="252" w:lineRule="auto"/>
            </w:pPr>
            <w:r>
              <w:rPr>
                <w:sz w:val="17"/>
              </w:rPr>
              <w:t>Dev 3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Gold, proposal và production_chunk_index chưa đổi sang chunk_id = {clause_id}_chunk_{n} (D4). Bản sửa chunking 24/10 giữ quy ước ID nhưng dời ranh giới phần ở 10 Khoản dài: 20 chunk giữ ID mà đổi nội dung, thêm nd_207_2025_nd_cp_art_9_clause_2_chunk_3; candidate của HN_244, HN_253, HN_255, HN_260 trỏ các Khoản này (đủ các phần của Khoản, nên Parent Match không đổi). data_contract.md tự mâu thuẫn ở dòng 14: câu chữ yêu cầu ID viết thường nhưng regex ở dòng 14, 30 và chunk_payload_schema.json cho [a-zA-Z0-9_]; khi đưa đủ 21 văn bản, 57 chunk_id có chữ hoa (l_21_LCT_HDND7_…, A26) vẫn qua exporter và schema. Ngoài ra 8 candidate trỏ ID không có trong corpus, ở cả corpus trong repo lẫn corpus sinh lại (có từ trước bản sửa): 2 ID khoản 4, 5 Luật 52/2014 Điều 2 (HN_062, do A25) và 6 ID _chunk_2, _chunk_3 của Khoản nay chỉ còn một chunk (NĐ 207/2025 Điều 17, NQ 01/2024 Điều 2, 3, 4, 6; HN_263, HN_265, HN_266, HN_267, HN_269): số _chunk_n đổi khi độ dài Khoản đổi.</w:t>
            </w:r>
          </w:p>
          <w:p>
            <w:pPr>
              <w:spacing w:after="20" w:line="252" w:lineRule="auto"/>
            </w:pPr>
            <w:r>
              <w:rPr>
                <w:b/>
                <w:sz w:val="17"/>
              </w:rPr>
              <w:t xml:space="preserve">Đề xuất: </w:t>
            </w:r>
            <w:r>
              <w:rPr>
                <w:sz w:val="17"/>
              </w:rPr>
              <w:t>Map lại dữ liệu benchmark theo nội dung chunk, không theo ID cũ (D4). CTM sửa regex ID trong data_contract.md và chunk_payload_schema.json thành ^[a-z0-9_]+$; exporter dùng cùng regex.</w:t>
            </w:r>
          </w:p>
          <w:p>
            <w:pPr>
              <w:spacing w:after="20" w:line="252" w:lineRule="auto"/>
            </w:pPr>
            <w:r>
              <w:rPr>
                <w:b/>
                <w:sz w:val="17"/>
              </w:rPr>
              <w:t xml:space="preserve">Kiểm chứng: </w:t>
            </w:r>
            <w:r>
              <w:rPr>
                <w:sz w:val="17"/>
              </w:rPr>
              <w:t>So corpus 11 văn bản sinh bằng chunker f0a7007 và chunker đã sửa: 0 ID mất, 1 ID mới, 20 ID đổi nội dung.</w:t>
            </w:r>
          </w:p>
        </w:tc>
        <w:tc>
          <w:tcPr>
            <w:tcW w:type="dxa" w:w="1701"/>
            <w:vAlign w:val="top"/>
          </w:tcPr>
          <w:p>
            <w:pPr>
              <w:spacing w:after="20" w:line="252" w:lineRule="auto"/>
            </w:pPr>
            <w:r>
              <w:rPr>
                <w:sz w:val="17"/>
              </w:rPr>
              <w:t>docs/data_contract.md (dòng 14, 30); schemas/chunk_payload_schema.json (dòng 38–62); chunking/export_legal_chunks.py: main (kiểm chunk_id); data/benchmark/ground_truth.json</w:t>
            </w:r>
          </w:p>
        </w:tc>
        <w:tc>
          <w:tcPr>
            <w:tcW w:type="dxa" w:w="1077"/>
            <w:vAlign w:val="top"/>
          </w:tcPr>
          <w:p>
            <w:pPr>
              <w:spacing w:after="20" w:line="252" w:lineRule="auto"/>
            </w:pPr>
            <w:r>
              <w:rPr>
                <w:sz w:val="17"/>
              </w:rPr>
              <w:t>Dev 1 + CTM</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B4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build_bm25_index.py và scripts/build_index.py mặc định đọc data/chunking_output/chunks.jsonl. Vẫn dùng file smoke: retrieval/run_dev_retrieval.py, retrieval/retrieval_evaluation.py, embedding/retrieval_smoke_test.py, test/test_bm25_retrieval.py. chunks_benchmark.jsonl và all_legal_chunks.json vẫn trong git. Thêm: data/parser_validated/ có 4 JSON cũ (L02, ND04, ND05 với ID dạng mã file như L02_art_1_clause_1, và bản tt_02a_2015_tt_btp.json sửa nhãn cũ ghi “Hết hiệu lực”); tests/schema_test.py gộp clause_id của chúng vào tập hợp lệ, embedding/prepare_all_chunk_dataset.py vẫn đọc bản TT 02a.</w:t>
            </w:r>
          </w:p>
          <w:p>
            <w:pPr>
              <w:spacing w:after="20" w:line="252" w:lineRule="auto"/>
            </w:pPr>
            <w:r>
              <w:rPr>
                <w:b/>
                <w:sz w:val="17"/>
              </w:rPr>
              <w:t xml:space="preserve">Đề xuất: </w:t>
            </w:r>
            <w:r>
              <w:rPr>
                <w:sz w:val="17"/>
              </w:rPr>
              <w:t>Đổi các mặc định còn lại; xóa corpus cũ và data/parser_validated/.</w:t>
            </w:r>
          </w:p>
        </w:tc>
        <w:tc>
          <w:tcPr>
            <w:tcW w:type="dxa" w:w="1701"/>
            <w:vAlign w:val="top"/>
          </w:tcPr>
          <w:p>
            <w:pPr>
              <w:spacing w:after="20" w:line="252" w:lineRule="auto"/>
            </w:pPr>
            <w:r>
              <w:rPr>
                <w:sz w:val="17"/>
              </w:rPr>
              <w:t>retrieval/build_bm25_index.py:12; retrieval/run_dev_retrieval.py:74; retrieval/retrieval_evaluation.py:16; embedding/retrieval_smoke_test.py:13; embedding/prepare_all_chunk_dataset.py:14; data/chunking_output/chunks_benchmark.jsonl; scripts/build_index.py:64; demo_pipeline.py:41</w:t>
            </w:r>
          </w:p>
        </w:tc>
        <w:tc>
          <w:tcPr>
            <w:tcW w:type="dxa" w:w="1077"/>
            <w:vAlign w:val="top"/>
          </w:tcPr>
          <w:p>
            <w:pPr>
              <w:spacing w:after="20" w:line="252" w:lineRule="auto"/>
            </w:pPr>
            <w:r>
              <w:rPr>
                <w:sz w:val="17"/>
              </w:rPr>
              <w:t>Chunking + Dev 4</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B7</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Bản ghi chunk có 29 trường cấp gốc và metadata 16 trường, lưu cùng thông tin nhiều lần: 3 cặp alias (id/chunk_id, doc_id/document_id, text/chunk_text), thông tin văn bản và Điều lặp ở cấp gốc và trong metadata, nội dung luật có 5 bản (text, chunk_text, seg_text, embed_text, embed_text_raw). effective_from, effective_to, source_url chỉ nằm trong metadata (effective_to có giá trị ở 445/1.157 chunk, 21 văn bản: 907/2.003); mỗi consumer tự viết bộ chuyển đổi (build_bm25_index.load_chunks, vector_store.normalize_chunk_record, build_index._adapt_chunk_for_vector_store).</w:t>
            </w:r>
          </w:p>
          <w:p>
            <w:pPr>
              <w:spacing w:after="20" w:line="252" w:lineRule="auto"/>
            </w:pPr>
            <w:r>
              <w:rPr>
                <w:b/>
                <w:sz w:val="17"/>
              </w:rPr>
              <w:t xml:space="preserve">Đề xuất: </w:t>
            </w:r>
            <w:r>
              <w:rPr>
                <w:sz w:val="17"/>
              </w:rPr>
              <w:t>Rút gọn khi chốt C1; dùng một hàm đọc corpus chung.</w:t>
            </w:r>
          </w:p>
        </w:tc>
        <w:tc>
          <w:tcPr>
            <w:tcW w:type="dxa" w:w="1701"/>
            <w:vAlign w:val="top"/>
          </w:tcPr>
          <w:p>
            <w:pPr>
              <w:spacing w:after="20" w:line="252" w:lineRule="auto"/>
            </w:pPr>
            <w:r>
              <w:rPr>
                <w:sz w:val="17"/>
              </w:rPr>
              <w:t>schemas/chunk_payload_schema.json; chunking/export_legal_chunks.py (dòng 146–153); retrieval/build_bm25_index.py: load_chunks (dòng 39–106); embedding/vector_store.py: normalize_chunk_record (dòng 30–110); scripts/build_index.py: _adapt_chunk_for_vector_store (dòng 107–146)</w:t>
            </w:r>
          </w:p>
        </w:tc>
        <w:tc>
          <w:tcPr>
            <w:tcW w:type="dxa" w:w="1077"/>
            <w:vAlign w:val="top"/>
          </w:tcPr>
          <w:p>
            <w:pPr>
              <w:spacing w:after="20" w:line="252" w:lineRule="auto"/>
            </w:pPr>
            <w:r>
              <w:rPr>
                <w:sz w:val="17"/>
              </w:rPr>
              <w:t>Chunking + 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B5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Nhóm chunk trùng nội dung: 12 nhóm (24 chunk) ở 11 văn bản, 31 nhóm khi đủ 21 văn bản; đều là văn bản mới chép quy định của văn bản cũ (vd Luật 22/2000 Điều 53 và Luật 52/2014 Điều 116 “Mức cấp dưỡng”) nên phải giữ, nhưng benchmark chưa có câu hỏi phân biệt văn bản cũ và mới để kiểm bộ lọc hiệu lực. 82 chunk dưới 20 từ (21 văn bản: 134) đều là Khoản ngắn trọn vẹn. Khối chữ ký và “Nơi nhận” lọt vào Điều cuối xử lý ở A21.</w:t>
            </w:r>
          </w:p>
          <w:p>
            <w:pPr>
              <w:spacing w:after="20" w:line="252" w:lineRule="auto"/>
            </w:pPr>
            <w:r>
              <w:rPr>
                <w:b/>
                <w:sz w:val="17"/>
              </w:rPr>
              <w:t xml:space="preserve">Đề xuất: </w:t>
            </w:r>
            <w:r>
              <w:rPr>
                <w:sz w:val="17"/>
              </w:rPr>
              <w:t>Dev 1 thêm vài câu benchmark cho các cặp trùng; theo dõi số chunk ngắn và nhóm trùng sau mỗi lần sinh lại.</w:t>
            </w:r>
          </w:p>
        </w:tc>
        <w:tc>
          <w:tcPr>
            <w:tcW w:type="dxa" w:w="1701"/>
            <w:vAlign w:val="top"/>
          </w:tcPr>
          <w:p>
            <w:pPr>
              <w:spacing w:after="20" w:line="252" w:lineRule="auto"/>
            </w:pPr>
            <w:r>
              <w:rPr>
                <w:sz w:val="17"/>
              </w:rPr>
              <w:t>data/benchmark/ground_truth.json; data/chunking_output/chunks.jsonl</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bl>
    <w:p>
      <w:pPr>
        <w:spacing w:after="80"/>
      </w:pPr>
      <w:r>
        <w:rPr/>
        <w:t>Nhóm B đo ngày 24/10 trên nhánh chunking_test sau bản sửa chunking. B9, B12 đã sửa và được bỏ khỏi bảng. B1, B10, B13 đã sửa trong code và được bỏ khỏi bảng sau khi corpus trong repo được sinh lại ở 664634e ngày 25/10 (0 “Khoản 1” giả, 0 breadcrumb sai Khoản, 0 chunk dưới 10 ký tự); B2 chỉ còn phía truy vấn và requirements-bkai.txt. Ba lỗi mới B14 (merge 1c40712 làm chunker lỗi cú pháp), B15 (intro của Điều không vào chunk con), B16 (Parent vượt ngưỡng khi intro trùng Khoản đầu dài) tìm thấy và sửa cùng đợt; B17 (chunker lấy câu đầu intro làm tiêu đề cho Điều không có tiêu đề) tìm thấy khi kiểm lại sau commit và cũng đã sửa. Số liệu đo trên corpus sinh lại trong thư mục tạm ở Phụ lục F.</w:t>
      </w:r>
    </w:p>
    <w:p>
      <w:pPr>
        <w:spacing w:after="0"/>
      </w:pPr>
      <w:r>
        <w:t xml:space="preserve"/>
      </w:r>
    </w:p>
    <w:p>
      <w:pPr>
        <w:pStyle w:val="Heading2"/>
      </w:pPr>
      <w:r>
        <w:t>C. Schema và contract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sz w:val="17"/>
              </w:rPr>
              <w:t>C2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Mục 5.4 của data_contract.md và description của retrieval_schema.json nay quy định file dump đánh giá là mảng RetrievalEnvelope (hoặc JSONL); evaluate_task4.py và retrieval_evaluation.py đọc được cả envelope lẫn dạng phẳng cũ. Nơi ghi chưa đổi: retrieval/run_dev_retrieval.py vẫn ghi danh sách phẳng {query, chunk_id, score, rank} qua compact(), không có query_id, trái mục 5.4. 6 file retrieval/results/dev_*.json vẫn là bản cũ: 0/2.850 bản ghi hợp lệ theo schema và 0/602–0/754 chunk_id khác nhau thuộc corpus hiện tại (2.011 chunk).</w:t>
            </w:r>
          </w:p>
          <w:p>
            <w:pPr>
              <w:spacing w:after="20" w:line="252" w:lineRule="auto"/>
            </w:pPr>
            <w:r>
              <w:rPr>
                <w:b/>
                <w:sz w:val="17"/>
              </w:rPr>
              <w:t xml:space="preserve">Đề xuất: </w:t>
            </w:r>
            <w:r>
              <w:rPr>
                <w:sz w:val="17"/>
              </w:rPr>
              <w:t>run_dev_retrieval.py ghi mảng RetrievalEnvelope, mỗi câu một envelope (query_id lấy từ benchmark, query, retriever, results theo RetrievalResultItem), dùng chung formatter với pipeline (E6). Sinh lại 6 file khi có data-v1 (F1, G3); sau đó bỏ nhánh đọc dạng phẳng trong hai script đánh giá.</w:t>
            </w:r>
          </w:p>
          <w:p>
            <w:pPr>
              <w:spacing w:after="20" w:line="252" w:lineRule="auto"/>
            </w:pPr>
            <w:r>
              <w:rPr>
                <w:b/>
                <w:sz w:val="17"/>
              </w:rPr>
              <w:t xml:space="preserve">Kiểm chứng: </w:t>
            </w:r>
            <w:r>
              <w:rPr>
                <w:sz w:val="17"/>
              </w:rPr>
              <w:t>Trên 3d646da: đọc data_contract.md mục 5.4 và run_dev_retrieval.py (dòng 63–66, 120–131); validate 6 file theo retrieval_schema.json; chunk_id khác nhau thuộc corpus: 0/602, 0/674, 0/625 và 0/678, 0/754, 0/694.</w:t>
            </w:r>
          </w:p>
        </w:tc>
        <w:tc>
          <w:tcPr>
            <w:tcW w:type="dxa" w:w="1701"/>
            <w:vAlign w:val="top"/>
          </w:tcPr>
          <w:p>
            <w:pPr>
              <w:spacing w:after="20" w:line="252" w:lineRule="auto"/>
            </w:pPr>
            <w:r>
              <w:rPr>
                <w:sz w:val="17"/>
              </w:rPr>
              <w:t>retrieval/run_dev_retrieval.py: compact (dòng 63–66), main (dòng 120–131); retrieval/results/*.json; docs/data_contract.md mục 5.4</w:t>
            </w:r>
          </w:p>
        </w:tc>
        <w:tc>
          <w:tcPr>
            <w:tcW w:type="dxa" w:w="1077"/>
            <w:vAlign w:val="top"/>
          </w:tcPr>
          <w:p>
            <w:pPr>
              <w:spacing w:after="20" w:line="252" w:lineRule="auto"/>
            </w:pPr>
            <w:r>
              <w:rPr>
                <w:sz w:val="17"/>
              </w:rPr>
              <w:t>Dev 4</w:t>
            </w:r>
          </w:p>
        </w:tc>
        <w:tc>
          <w:tcPr>
            <w:tcW w:type="dxa" w:w="964"/>
            <w:vAlign w:val="top"/>
            <w:shd w:val="clear" w:color="auto" w:fill="FFF2CC"/>
          </w:tcPr>
          <w:p>
            <w:pPr>
              <w:spacing w:after="20" w:line="252" w:lineRule="auto"/>
            </w:pPr>
            <w:r>
              <w:rPr>
                <w:sz w:val="17"/>
              </w:rPr>
              <w:t>Còn một phần (3d646da)</w:t>
            </w:r>
          </w:p>
        </w:tc>
      </w:tr>
      <w:tr>
        <w:tc>
          <w:tcPr>
            <w:tcW w:type="dxa" w:w="624"/>
            <w:vAlign w:val="top"/>
          </w:tcPr>
          <w:p>
            <w:pPr>
              <w:spacing w:after="20" w:line="252" w:lineRule="auto"/>
            </w:pPr>
            <w:r>
              <w:rPr>
                <w:sz w:val="17"/>
              </w:rPr>
              <w:t>C10</w:t>
            </w:r>
          </w:p>
        </w:tc>
        <w:tc>
          <w:tcPr>
            <w:tcW w:type="dxa" w:w="1020"/>
            <w:vAlign w:val="top"/>
            <w:shd w:val="clear" w:color="auto" w:fill="FCE8B2"/>
          </w:tcPr>
          <w:p>
            <w:pPr>
              <w:spacing w:after="20" w:line="252" w:lineRule="auto"/>
            </w:pPr>
            <w:r>
              <w:rPr>
                <w:sz w:val="17"/>
              </w:rPr>
              <w:t>Thấp</w:t>
            </w:r>
          </w:p>
        </w:tc>
        <w:tc>
          <w:tcPr>
            <w:tcW w:type="dxa" w:w="4479"/>
            <w:vAlign w:val="top"/>
          </w:tcPr>
          <w:p>
            <w:pPr>
              <w:spacing w:after="20" w:line="252" w:lineRule="auto"/>
            </w:pPr>
            <w:r>
              <w:rPr>
                <w:sz w:val="17"/>
              </w:rPr>
              <w:t>Phần còn lại sau d1eaa3a (dấu “\” làm build_gold_300_provisional.py lỗi cú pháp đã sửa). (1) Test test_registry_and_mapping_tables_integrity (CTM thêm ở 3d646da) ghi cứng 21 document_id trong chunks.jsonl (dòng 786), nên sẽ fail khi thêm văn bản dù bảng và registry vẫn khớp, giống H9. (2) 3d646da thêm “\” vào cuối 5 dòng của danh sách notes trong prepare_production_benchmark.py (dòng 162–166); nằm trong ngoặc nên vô hại, nhưng là cùng một kiểu sửa nhầm. Lỗi cú pháp lọt vào commit vì scripts/ không có test và chưa có CI (A7, H2).</w:t>
            </w:r>
          </w:p>
          <w:p>
            <w:pPr>
              <w:spacing w:after="20" w:line="252" w:lineRule="auto"/>
            </w:pPr>
            <w:r>
              <w:rPr>
                <w:b/>
                <w:sz w:val="17"/>
              </w:rPr>
              <w:t xml:space="preserve">Đề xuất: </w:t>
            </w:r>
            <w:r>
              <w:rPr>
                <w:sz w:val="17"/>
              </w:rPr>
              <w:t>CTM thay số 21 bằng số văn bản lấy từ bảng mục 6 hoặc từ parsed_jsons, và bỏ 5 dấu “\” thừa. CI (A7, H2) chạy thêm python -m compileall cho scripts/, evaluation/, retrieval/, reranking/ để chặn lỗi cú pháp ở file không có test.</w:t>
            </w:r>
          </w:p>
          <w:p>
            <w:pPr>
              <w:spacing w:after="20" w:line="252" w:lineRule="auto"/>
            </w:pPr>
            <w:r>
              <w:rPr>
                <w:b/>
                <w:sz w:val="17"/>
              </w:rPr>
              <w:t xml:space="preserve">Kiểm chứng: </w:t>
            </w:r>
            <w:r>
              <w:rPr>
                <w:sz w:val="17"/>
              </w:rPr>
              <w:t>Sau d1eaa3a: python -m py_compile scripts/build_gold_300_provisional.py pass, chạy script với --root . hết không lỗi; prepare_production_benchmark.py compile được; test_registry_and_mapping_tables_integrity pass (21 văn bản).</w:t>
            </w:r>
          </w:p>
        </w:tc>
        <w:tc>
          <w:tcPr>
            <w:tcW w:type="dxa" w:w="1701"/>
            <w:vAlign w:val="top"/>
          </w:tcPr>
          <w:p>
            <w:pPr>
              <w:spacing w:after="20" w:line="252" w:lineRule="auto"/>
            </w:pPr>
            <w:r>
              <w:rPr>
                <w:sz w:val="17"/>
              </w:rPr>
              <w:t>parser/test_parser_unit.py: test_registry_and_mapping_tables_integrity (dòng 786); scripts/prepare_production_benchmark.py (dòng 162–166)</w:t>
            </w:r>
          </w:p>
        </w:tc>
        <w:tc>
          <w:tcPr>
            <w:tcW w:type="dxa" w:w="1077"/>
            <w:vAlign w:val="top"/>
          </w:tcPr>
          <w:p>
            <w:pPr>
              <w:spacing w:after="20" w:line="252" w:lineRule="auto"/>
            </w:pPr>
            <w:r>
              <w:rPr>
                <w:sz w:val="17"/>
              </w:rPr>
              <w:t>CTM</w:t>
            </w:r>
          </w:p>
        </w:tc>
        <w:tc>
          <w:tcPr>
            <w:tcW w:type="dxa" w:w="964"/>
            <w:vAlign w:val="top"/>
            <w:shd w:val="clear" w:color="auto" w:fill="FFF2CC"/>
          </w:tcPr>
          <w:p>
            <w:pPr>
              <w:spacing w:after="20" w:line="252" w:lineRule="auto"/>
            </w:pPr>
            <w:r>
              <w:rPr>
                <w:sz w:val="17"/>
              </w:rPr>
              <w:t>Còn một phần (d1eaa3a)</w:t>
            </w:r>
          </w:p>
        </w:tc>
      </w:tr>
      <w:tr>
        <w:tc>
          <w:tcPr>
            <w:tcW w:type="dxa" w:w="624"/>
            <w:vAlign w:val="top"/>
          </w:tcPr>
          <w:p>
            <w:pPr>
              <w:spacing w:after="20" w:line="252" w:lineRule="auto"/>
            </w:pPr>
            <w:r>
              <w:rPr>
                <w:sz w:val="17"/>
              </w:rPr>
              <w:t>C5</w:t>
            </w:r>
          </w:p>
        </w:tc>
        <w:tc>
          <w:tcPr>
            <w:tcW w:type="dxa" w:w="1020"/>
            <w:vAlign w:val="top"/>
            <w:shd w:val="clear" w:color="auto" w:fill="FCE8B2"/>
          </w:tcPr>
          <w:p>
            <w:pPr>
              <w:spacing w:after="20" w:line="252" w:lineRule="auto"/>
            </w:pPr>
            <w:r>
              <w:rPr>
                <w:sz w:val="17"/>
              </w:rPr>
              <w:t>Thấp</w:t>
            </w:r>
          </w:p>
        </w:tc>
        <w:tc>
          <w:tcPr>
            <w:tcW w:type="dxa" w:w="4479"/>
            <w:vAlign w:val="top"/>
          </w:tcPr>
          <w:p>
            <w:pPr>
              <w:spacing w:after="20" w:line="252" w:lineRule="auto"/>
            </w:pPr>
            <w:r>
              <w:rPr>
                <w:sz w:val="17"/>
              </w:rPr>
              <w:t>Phần còn lại sau d24ff2a (article_index.json đã có đủ 21 văn bản, 776 Điều; 2.011/2.011 chunk nối được). (1) context_registry.json vẫn là bản smoke cũ (0/321 chunk_id thuộc corpus) mà validate_benchmark.py còn đọc: chunk_id không có trong production_chunk_index.json được tra trong bảng này, nên một ID smoke cũ vẫn qua được bước kiểm. (2) Pattern của gold_article_ids trong benchmark_schema.json nhận cả mã file (L01_D08) lẫn slug (…_art_8), nên schema chưa giữ một kiểu ID, trong khi dữ liệu dùng mã file ở 304/304 gold_article_ids và article_index chỉ có mã file.</w:t>
            </w:r>
          </w:p>
          <w:p>
            <w:pPr>
              <w:spacing w:after="20" w:line="252" w:lineRule="auto"/>
            </w:pPr>
            <w:r>
              <w:rPr>
                <w:b/>
                <w:sz w:val="17"/>
              </w:rPr>
              <w:t xml:space="preserve">Đề xuất: </w:t>
            </w:r>
            <w:r>
              <w:rPr>
                <w:sz w:val="17"/>
              </w:rPr>
              <w:t>Dev 1 sinh lại context_registry.json từ corpus hiện tại, hoặc bỏ nó khỏi validate_benchmark.py (khi đó mọi chunk_id phải có trong production_chunk_index.json). CTM chốt gold_article_ids theo mã file (khớp article_index và dữ liệu hiện tại) và bỏ nhánh slug khỏi pattern. Dev 1 duyệt 334 dòng mới của article_index (verification_status metadata_only_unverified, tiêu đề lấy từ parsed_jsons; Luật 1986 không có tiêu đề Điều nên chỉ ghi “Điều N”); khi thêm văn bản, chạy python scripts/extend_article_index.py.</w:t>
            </w:r>
          </w:p>
          <w:p>
            <w:pPr>
              <w:spacing w:after="20" w:line="252" w:lineRule="auto"/>
            </w:pPr>
            <w:r>
              <w:rPr>
                <w:b/>
                <w:sz w:val="17"/>
              </w:rPr>
              <w:t xml:space="preserve">Kiểm chứng: </w:t>
            </w:r>
            <w:r>
              <w:rPr>
                <w:sz w:val="17"/>
              </w:rPr>
              <w:t>Sau d24ff2a: article_index 776 Điều của 21 văn bản, 0 Điều của parsed_jsons thiếu trong bảng, 776/776 article_id khớp pattern gold_article_ids; nối chunks.jsonl theo (document_number, article_number): 2.011/2.011; 442 dòng cũ không đổi; chạy lại script không thêm dòng nào. scripts/validate_benchmark.py PASS, 0 lỗi; test/test_benchmark.py 41 pass; tests/test_benchmark.py, tests/schema_test.py pass. context_registry.json: 0/321 chunk_id thuộc corpus.</w:t>
            </w:r>
          </w:p>
        </w:tc>
        <w:tc>
          <w:tcPr>
            <w:tcW w:type="dxa" w:w="1701"/>
            <w:vAlign w:val="top"/>
          </w:tcPr>
          <w:p>
            <w:pPr>
              <w:spacing w:after="20" w:line="252" w:lineRule="auto"/>
            </w:pPr>
            <w:r>
              <w:rPr>
                <w:sz w:val="17"/>
              </w:rPr>
              <w:t>data/reference/context_registry.json; scripts/validate_benchmark.py (dòng 24–25, 117–122); schemas/benchmark_schema.json: gold_article_ids; data/reference/article_index.json; scripts/extend_article_index.py</w:t>
            </w:r>
          </w:p>
        </w:tc>
        <w:tc>
          <w:tcPr>
            <w:tcW w:type="dxa" w:w="1077"/>
            <w:vAlign w:val="top"/>
          </w:tcPr>
          <w:p>
            <w:pPr>
              <w:spacing w:after="20" w:line="252" w:lineRule="auto"/>
            </w:pPr>
            <w:r>
              <w:rPr>
                <w:sz w:val="17"/>
              </w:rPr>
              <w:t>Dev 1 (pattern: CTM)</w:t>
            </w:r>
          </w:p>
        </w:tc>
        <w:tc>
          <w:tcPr>
            <w:tcW w:type="dxa" w:w="964"/>
            <w:vAlign w:val="top"/>
            <w:shd w:val="clear" w:color="auto" w:fill="FFF2CC"/>
          </w:tcPr>
          <w:p>
            <w:pPr>
              <w:spacing w:after="20" w:line="252" w:lineRule="auto"/>
            </w:pPr>
            <w:r>
              <w:rPr>
                <w:sz w:val="17"/>
              </w:rPr>
              <w:t>Còn một phần (d24ff2a)</w:t>
            </w:r>
          </w:p>
        </w:tc>
      </w:tr>
      <w:tr>
        <w:tc>
          <w:tcPr>
            <w:tcW w:type="dxa" w:w="624"/>
            <w:vAlign w:val="top"/>
          </w:tcPr>
          <w:p>
            <w:pPr>
              <w:spacing w:after="20" w:line="252" w:lineRule="auto"/>
            </w:pPr>
            <w:r>
              <w:rPr>
                <w:sz w:val="17"/>
              </w:rPr>
              <w:t>C4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Phần còn lại nằm ở module đánh giá. (1) evaluation/metrics.evaluate và evaluate_zero_shot.py ghi cả query_id lẫn question_id cho mỗi câu, và metrics.evaluate vẫn nhận question_id ở đầu vào, trong khi mục 10 của docs/sprint6_benchmark.md nay yêu cầu bỏ question_id khỏi mọi đầu ra. 4 file đã commit trong evaluation/results (bm25_dev_results, bm25_dev_metrics, zero_shot_dev_results, zero_shot_dev_scored) vẫn chỉ có question_id. (2) Số đo theo category đọc queries_dev.json và queries_test.json từ đường dẫn cố định trong repo và bỏ qua mọi lỗi (except Exception: pass): file hỏng hoặc chạy trên bộ câu hỏi khác thì by_category mất hoặc sai mà không báo. (3) Docstring của evaluate_zero_shot.py (dòng 13–17) vẫn liệt kê dạng question_id/answers và ground_truth đã bỏ. (4) gold_clause_ids đã có trong schema nhưng chưa câu nào có giá trị và chưa script nào sinh gold_context_ids từ nó (D1).</w:t>
            </w:r>
          </w:p>
          <w:p>
            <w:pPr>
              <w:spacing w:after="20" w:line="252" w:lineRule="auto"/>
            </w:pPr>
            <w:r>
              <w:rPr>
                <w:b/>
                <w:sz w:val="17"/>
              </w:rPr>
              <w:t xml:space="preserve">Đề xuất: </w:t>
            </w:r>
            <w:r>
              <w:rPr>
                <w:sz w:val="17"/>
              </w:rPr>
              <w:t>(1) Chỉ ghi query_id; đầu vào chỉ nhận query_id và báo lỗi khi gặp question_id; chạy lại 4 file của evaluation/results (F6). (2) Lấy category từ file câu hỏi được truyền vào và báo lỗi khi đọc không được. (3) Sửa docstring theo ID_KEYS, ANSWER_KEYS. (4) Làm cùng D1.</w:t>
            </w:r>
          </w:p>
          <w:p>
            <w:pPr>
              <w:spacing w:after="20" w:line="252" w:lineRule="auto"/>
            </w:pPr>
            <w:r>
              <w:rPr>
                <w:b/>
                <w:sz w:val="17"/>
              </w:rPr>
              <w:t xml:space="preserve">Kiểm chứng: </w:t>
            </w:r>
            <w:r>
              <w:rPr>
                <w:sz w:val="17"/>
              </w:rPr>
              <w:t>Trên 3d646da: đọc metrics.py (dòng 105–186) và evaluate_zero_shot.py (dòng 13–17, 182–296); 300/300 câu có category; queries và ground_truth.json pass benchmark_schema.json; grep question_id trong evaluation/, scripts/, retrieval/, reranking/.</w:t>
            </w:r>
          </w:p>
        </w:tc>
        <w:tc>
          <w:tcPr>
            <w:tcW w:type="dxa" w:w="1701"/>
            <w:vAlign w:val="top"/>
          </w:tcPr>
          <w:p>
            <w:pPr>
              <w:spacing w:after="20" w:line="252" w:lineRule="auto"/>
            </w:pPr>
            <w:r>
              <w:rPr>
                <w:sz w:val="17"/>
              </w:rPr>
              <w:t>evaluation/metrics.py: evaluate (dòng 105–186); evaluation/evaluate_zero_shot.py (dòng 13–17, 182–296); evaluation/results/*.json; schemas/benchmark_schema.json: gold_clause_ids</w:t>
            </w:r>
          </w:p>
        </w:tc>
        <w:tc>
          <w:tcPr>
            <w:tcW w:type="dxa" w:w="1077"/>
            <w:vAlign w:val="top"/>
          </w:tcPr>
          <w:p>
            <w:pPr>
              <w:spacing w:after="20" w:line="252" w:lineRule="auto"/>
            </w:pPr>
            <w:r>
              <w:rPr>
                <w:sz w:val="17"/>
              </w:rPr>
              <w:t>Dev 2</w:t>
            </w:r>
          </w:p>
        </w:tc>
        <w:tc>
          <w:tcPr>
            <w:tcW w:type="dxa" w:w="964"/>
            <w:vAlign w:val="top"/>
            <w:shd w:val="clear" w:color="auto" w:fill="FFF2CC"/>
          </w:tcPr>
          <w:p>
            <w:pPr>
              <w:spacing w:after="20" w:line="252" w:lineRule="auto"/>
            </w:pPr>
            <w:r>
              <w:rPr>
                <w:sz w:val="17"/>
              </w:rPr>
              <w:t>Còn một phần (3d646da)</w:t>
            </w:r>
          </w:p>
        </w:tc>
      </w:tr>
    </w:tbl>
    <w:p>
      <w:pPr>
        <w:spacing w:after="80"/>
      </w:pPr>
      <w:r>
        <w:rPr/>
        <w:t>Nhóm C đo ngày 25/10 trên 3d646da, sau khi kéo nhánh CTM (f87a327, 4afa41e, 3d646da) vào testing (Phụ lục L). C6, C8, C9 đã sửa và được bỏ khỏi bảng. C2, C4, C5, C7 sửa thêm một phần; các dòng này chỉ còn phần chưa sửa. C10 là lỗi mới do 3d646da gây ra; lỗi cú pháp sửa ở d1eaa3a, dòng C10 chỉ còn phần chưa sửa. Kết quả kiểm trước đó ở Phụ lục D (bafe1e8) và Phụ lục G (840c8a3); C3 sửa ở 75e06c8, phần bộ lọc tĩnh thuộc E1. article_index.json được bổ sung 9 văn bản ở d24ff2a (file của Dev 1, cần Dev 1 duyệt); dòng C5 hạ xuống Thấp, chỉ còn context_registry.json và kiểu ID của gold_article_ids. C7 sửa xong ở 33bc4ff (xóa 8 file của reranking/results sinh ở d2700cb, bỏ ENVELOPE_FIELDS, cập nhật docs/sprint6_integration.md) và được bỏ khỏi bảng.</w:t>
      </w:r>
    </w:p>
    <w:p>
      <w:pPr>
        <w:spacing w:after="0"/>
      </w:pPr>
      <w:r>
        <w:t xml:space="preserve"/>
      </w:r>
    </w:p>
    <w:p>
      <w:pPr>
        <w:pStyle w:val="Heading2"/>
      </w:pPr>
      <w:r>
        <w:t>D. Benchmark</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D1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Không câu nào có gold đã xác minh: cả 300 câu là draft và gold_context_ids rỗng, nên không chấm được Dev, còn Test chấm được 0/15 câu (D2). 11 câu HN_001–HN_011 từng ở source_checked bị hạ về draft ở ee755a5 vì ID cũ không còn trong corpus (verified_by trước đó chỉ là chuỗi mẫu “HO_TEN_THUC_TE”); ID cũ chuyển sang candidate_context_ids. Commit message không ghi việc này.</w:t>
            </w:r>
          </w:p>
          <w:p>
            <w:pPr>
              <w:spacing w:after="20" w:line="252" w:lineRule="auto"/>
            </w:pPr>
            <w:r>
              <w:rPr>
                <w:b/>
                <w:sz w:val="17"/>
              </w:rPr>
              <w:t xml:space="preserve">Đề xuất: </w:t>
            </w:r>
            <w:r>
              <w:rPr>
                <w:sz w:val="17"/>
              </w:rPr>
              <w:t>Xác minh lại 11 câu trên ID mới (candidate đã map sẵn), ghi tên người xác minh thật; ghi thay đổi vào docs/sprint6_benchmark.md.</w:t>
            </w:r>
          </w:p>
        </w:tc>
        <w:tc>
          <w:tcPr>
            <w:tcW w:type="dxa" w:w="1701"/>
            <w:vAlign w:val="top"/>
          </w:tcPr>
          <w:p>
            <w:pPr>
              <w:spacing w:after="20" w:line="252" w:lineRule="auto"/>
            </w:pPr>
            <w:r>
              <w:rPr>
                <w:sz w:val="17"/>
              </w:rPr>
              <w:t>data/benchmark/ground_truth.json; scripts/prepare_production_benchmark.py: promote (dòng 188–256); scripts/validate_benchmark.py (dòng 162–180); docs/qa_summary.json; docs/sprint6_benchmark.md §2; docs/review_dev_285.csv</w:t>
            </w:r>
          </w:p>
        </w:tc>
        <w:tc>
          <w:tcPr>
            <w:tcW w:type="dxa" w:w="1077"/>
            <w:vAlign w:val="top"/>
          </w:tcPr>
          <w:p>
            <w:pPr>
              <w:spacing w:after="20" w:line="252" w:lineRule="auto"/>
            </w:pPr>
            <w:r>
              <w:rPr>
                <w:sz w:val="17"/>
              </w:rPr>
              <w:t>Dev 1</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D2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Test gồm 15 câu (5% của 300), lấy đều 4 câu một từ 60 câu gốc (HN_004, HN_008, …, HN_060). 240 câu mở rộng (80% benchmark) không có câu nào trong Test, nên Test đo một tập khác Dev. (1) Phân bố lệch: 6/15 câu hieu_luc (40%, Dev 19/285 = 7%); 7/15 câu kiểm hiệu lực theo thời điểm (4 outdated_law_trap, 2 historical_law, 1 partially_expired); 7/15 câu easy (Dev 23/285). Test không có câu multi_hop (Dev có 25) và không có câu vo_chong, nguyen_tac_quy_dinh, thu_tuc, yeu_to_nuoc_ngoai. (2) Chấm được rất ít câu. Chỉ 2 câu có gold đã xác minh (HN_004, HN_008, đều là câu dễ ở Điều 5 và Điều 8, D1); 7 câu chỉ có ứng viên chưa xác minh; 6 câu not_mapped. evaluation/metrics.evaluate bỏ qua câu có gold rỗng mà không báo lỗi, nên run_final_test.py hiện chỉ chấm 2/15 câu, không câu nào kiểm hiệu lực. 6 câu not_mapped chính là các câu hỏi về hiệu lực. Trong đó HN_044, HN_048 và HN_060 hỏi về TT 38/2025/TT-BYT, TT 07/2002/TT-BTP và NĐ 123/2015/NĐ-CP: các văn bản này chỉ có trong registry, không có trong corpus 11 văn bản. HN_036 có gold_article_ids gồm Điều 132 Luật 52/2014, không có trong corpus (A6, C5), và 1/3 chunk ứng viên không còn trong corpus (D4). (3) Rò rỉ giữa Dev và Test: cả 9 câu Test có nhãn đều có Điều gold và chunk ứng viên trùng với câu Dev. Có cặp gần như cùng câu hỏi: HN_056 và HN_055 cùng hỏi hiệu lực TT 02a/2015 ở hai ngày khác nhau; HN_016 và HN_019 cùng hỏi tài sản chung hay riêng. (4) Mới khoá câu hỏi Test, chưa khoá gold. test_questions_freeze.json có scope TEST_QUERIES_ONLY_NOT_GOLD_ANSWERS. docs/test_gold_freeze.json chưa có, và freeze_gold.py chỉ cho tạo khi validate_benchmark --final sạch trên cả 300 câu, điều không thể xảy ra (D1). Gold Test đã bị sửa một lần (HN_004, HN_008 qua promote, D1). SHA-256 của manifest câu hỏi lệch chỉ vì core.autocrlf = true trên Windows: bỏ CRLF thì hash khớp, nội dung Test chưa đổi (D3). (5) Kế hoạch Sprint 6 §7 chỉ nói “có thể” chia 70/30 nếu đủ số lượng và độ đa dạng; bản trước ghi “spec yêu cầu” là quá. Ràng buộc thật gồm: chia Dev/Test và ghi rõ nguyên tắc (§6, Dev 1), đóng băng Test sau khi xác minh, không sửa gold theo metric (§7, §8). sprint6_benchmark.md chỉ ghi “15 câu Test từ bản người dùng đưa”, không nêu nguyên tắc chia. Điểm thuận lợi: chưa file kết quả nào chứa câu Test, nên vẫn chia lại được mà không bị nhiễm.</w:t>
            </w:r>
          </w:p>
          <w:p>
            <w:pPr>
              <w:spacing w:after="20" w:line="252" w:lineRule="auto"/>
            </w:pPr>
            <w:r>
              <w:rPr>
                <w:b/>
                <w:sz w:val="17"/>
              </w:rPr>
              <w:t xml:space="preserve">Đề xuất: </w:t>
            </w:r>
            <w:r>
              <w:rPr>
                <w:sz w:val="17"/>
              </w:rPr>
              <w:t>(1) Chia lại sau khi chọn tập xác minh của D1, vì Test chưa từng được chạy. Lấy khoảng 30% tập đã xác minh (vd 30/100) làm Test, phân tầng theo chủ đề, test_type và question_type, gồm cả câu thuộc 240 câu mở rộng và câu multi_hop. Chia theo nhóm Khoản gold để các câu cùng Khoản hoặc gần trùng nằm cùng một phía. Ghi seed và nguyên tắc chia vào sprint6_benchmark.md. 15 câu Test cũ vào nhóm chọn như mọi câu khác. (2) Mọi câu Test phải chấm được: có gold cấp Khoản (D1), hoặc gold document_version với câu hỏi hiệu lực. Câu hỏi về văn bản ngoài corpus chấm theo kết quả tra registry hoặc việc hệ thống từ chối trả lời, và báo cáo riêng. evaluate() phải báo số câu được chấm, và báo lỗi khi một câu Test có gold rỗng thay vì bỏ qua. (3) Khoá cả câu hỏi và gold Test. Tách gold Test ra file riêng (vd ground_truth_test.json); freeze_gold.py chỉ kiểm các câu Test. Băm trên JSON đã chuẩn hoá như freeze_gold.py đang làm thay cho byte thô, hoặc thêm .gitattributes eol=lf cho data/benchmark (D3). (4) Chỉ chạy Test một lần cho số báo cáo cuối, với cấu hình đã khoá (F3), kèm khoảng tin cậy. Với 30 câu, mỗi câu tương ứng 3,3 điểm phần trăm R@10, nên không dùng Test để chọn cấu hình (D1 mục 5).</w:t>
            </w:r>
          </w:p>
          <w:p>
            <w:pPr>
              <w:spacing w:after="20" w:line="252" w:lineRule="auto"/>
            </w:pPr>
            <w:r>
              <w:rPr>
                <w:b/>
                <w:sz w:val="17"/>
              </w:rPr>
              <w:t xml:space="preserve">Kiểm chứng: </w:t>
            </w:r>
            <w:r>
              <w:rPr>
                <w:sz w:val="17"/>
              </w:rPr>
              <w:t>Thống kê category, test_type, question_type, difficulty của Test so với 45 câu Dev thuộc 60 câu gốc và 240 câu mở rộng; mapping_status và nhãn của từng câu Test; đối chiếu gold_article_ids và chunk ứng viên giữa Test và Dev; tìm câu Dev gần nhất cho mỗi câu Test theo Jaccard token (cao nhất 0,56). Đối chiếu số hiệu văn bản trong câu Test với data/reference/document_versions.json (23 văn bản) và corpus (11 văn bản). Đọc freeze_test.py, freeze_gold.py, run_final_test.py, evaluation/metrics.evaluate. So hash queries_test.json ở working tree, ở blob git và bản bỏ CRLF với manifest. Tìm câu Test trong mọi file kết quả của retrieval/, reranking/, evaluation/: không có. Đối chiếu kế hoạch Sprint 6 §6 (Dev 1), §7, §8.</w:t>
            </w:r>
          </w:p>
        </w:tc>
        <w:tc>
          <w:tcPr>
            <w:tcW w:type="dxa" w:w="1701"/>
            <w:vAlign w:val="top"/>
          </w:tcPr>
          <w:p>
            <w:pPr>
              <w:spacing w:after="20" w:line="252" w:lineRule="auto"/>
            </w:pPr>
            <w:r>
              <w:rPr>
                <w:sz w:val="17"/>
              </w:rPr>
              <w:t>data/benchmark/queries_test.json; docs/test_questions_freeze.json; scripts/freeze_test.py; scripts/freeze_gold.py; evaluation/metrics.py: evaluate; scripts/run_final_test.py; docs/sprint6_benchmark.md §1, §4</w:t>
            </w:r>
          </w:p>
        </w:tc>
        <w:tc>
          <w:tcPr>
            <w:tcW w:type="dxa" w:w="1077"/>
            <w:vAlign w:val="top"/>
          </w:tcPr>
          <w:p>
            <w:pPr>
              <w:spacing w:after="20" w:line="252" w:lineRule="auto"/>
            </w:pPr>
            <w:r>
              <w:rPr>
                <w:sz w:val="17"/>
              </w:rPr>
              <w:t>Dev 1</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D3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production_chunk_index.json (1.171 chunk, sinh ở ee755a5) có 37 ID không còn trong corpus hiện tại (1.134/1.171), vì corpus được sinh lại sau đó. Registry chunk không được sinh lại cùng corpus, nên lệch lại mỗi lần parser hoặc chunker đổi.</w:t>
            </w:r>
          </w:p>
          <w:p>
            <w:pPr>
              <w:spacing w:after="20" w:line="252" w:lineRule="auto"/>
            </w:pPr>
            <w:r>
              <w:rPr>
                <w:b/>
                <w:sz w:val="17"/>
              </w:rPr>
              <w:t xml:space="preserve">Đề xuất: </w:t>
            </w:r>
            <w:r>
              <w:rPr>
                <w:sz w:val="17"/>
              </w:rPr>
              <w:t>Sinh lại registry chunk trong cùng PR với mỗi lần sinh lại corpus.</w:t>
            </w:r>
          </w:p>
        </w:tc>
        <w:tc>
          <w:tcPr>
            <w:tcW w:type="dxa" w:w="1701"/>
            <w:vAlign w:val="top"/>
          </w:tcPr>
          <w:p>
            <w:pPr>
              <w:spacing w:after="20" w:line="252" w:lineRule="auto"/>
            </w:pPr>
            <w:r>
              <w:rPr>
                <w:sz w:val="17"/>
              </w:rPr>
              <w:t>tests/test_benchmark.py; test/test_benchmark.py; data/reference/production_chunk_index.json; scripts/import_chunk_index.py; scripts/freeze_test.py; scripts/validate_benchmark.py (dòng 41–56); docs/test_questions_freeze.json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D4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5/751 candidate_context_ids không có trong corpus, đều của NQ 01/2024 (vd nq_01_2024_nq_hdtp_art_2_clause_1_chunk_2), do parser chia lại Khoản. gold_id_proposals_300.json chưa map: 0/330 ID có trong corpus.</w:t>
            </w:r>
          </w:p>
          <w:p>
            <w:pPr>
              <w:spacing w:after="20" w:line="252" w:lineRule="auto"/>
            </w:pPr>
            <w:r>
              <w:rPr>
                <w:b/>
                <w:sz w:val="17"/>
              </w:rPr>
              <w:t xml:space="preserve">Đề xuất: </w:t>
            </w:r>
            <w:r>
              <w:rPr>
                <w:sz w:val="17"/>
              </w:rPr>
              <w:t>Map 5 ID của NQ 01/2024; map lại hoặc bỏ gold_id_proposals_300.json.</w:t>
            </w:r>
          </w:p>
        </w:tc>
        <w:tc>
          <w:tcPr>
            <w:tcW w:type="dxa" w:w="1701"/>
            <w:vAlign w:val="top"/>
          </w:tcPr>
          <w:p>
            <w:pPr>
              <w:spacing w:after="20" w:line="252" w:lineRule="auto"/>
            </w:pPr>
            <w:r>
              <w:rPr>
                <w:sz w:val="17"/>
              </w:rPr>
              <w:t>data/benchmark/gold_id_proposals_300.json</w:t>
            </w:r>
          </w:p>
        </w:tc>
        <w:tc>
          <w:tcPr>
            <w:tcW w:type="dxa" w:w="1077"/>
            <w:vAlign w:val="top"/>
          </w:tcPr>
          <w:p>
            <w:pPr>
              <w:spacing w:after="20" w:line="252" w:lineRule="auto"/>
            </w:pPr>
            <w:r>
              <w:rPr>
                <w:sz w:val="17"/>
              </w:rPr>
              <w:t>Dev 1</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D5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ee755a5 thêm trường split vào 15 câu Test và cập nhật sha256 trong test_questions_freeze.json. Nội dung câu hỏi và danh sách ID không đổi, freeze_test.py --verify PASS, nhưng không có ghi chép về lần đóng băng lại.</w:t>
            </w:r>
          </w:p>
          <w:p>
            <w:pPr>
              <w:spacing w:after="20" w:line="252" w:lineRule="auto"/>
            </w:pPr>
            <w:r>
              <w:rPr>
                <w:b/>
                <w:sz w:val="17"/>
              </w:rPr>
              <w:t xml:space="preserve">Đề xuất: </w:t>
            </w:r>
            <w:r>
              <w:rPr>
                <w:sz w:val="17"/>
              </w:rPr>
              <w:t>Ghi lại lần đóng băng (ngày, lý do, sha256 cũ và mới) trong docs/sprint6_benchmark.md; mọi thay đổi queries_test.json phải qua review.</w:t>
            </w:r>
          </w:p>
          <w:p>
            <w:pPr>
              <w:spacing w:after="20" w:line="252" w:lineRule="auto"/>
            </w:pPr>
            <w:r>
              <w:rPr>
                <w:b/>
                <w:sz w:val="17"/>
              </w:rPr>
              <w:t xml:space="preserve">Kiểm chứng: </w:t>
            </w:r>
            <w:r>
              <w:rPr>
                <w:sz w:val="17"/>
              </w:rPr>
              <w:t>So queries_test.json ở ee755a5~1 và ee755a5: chỉ khác trường split ở 15/15 câu.</w:t>
            </w:r>
          </w:p>
        </w:tc>
        <w:tc>
          <w:tcPr>
            <w:tcW w:type="dxa" w:w="1701"/>
            <w:vAlign w:val="top"/>
          </w:tcPr>
          <w:p>
            <w:pPr>
              <w:spacing w:after="20" w:line="252" w:lineRule="auto"/>
            </w:pPr>
            <w:r>
              <w:rPr>
                <w:sz w:val="17"/>
              </w:rPr>
              <w:t>data/benchmark/queries_test.json; docs/test_questions_freeze.json</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bl>
    <w:p>
      <w:pPr>
        <w:spacing w:after="0"/>
      </w:pPr>
      <w:r>
        <w:t xml:space="preserve"/>
      </w:r>
    </w:p>
    <w:p>
      <w:pPr>
        <w:pStyle w:val="Heading2"/>
      </w:pPr>
      <w:r>
        <w:t>E. Retrieval (BM25, Dense, Hybrid)</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E1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Chưa có lọc theo thời điểm. must_not tĩnh của BM25 (hybrid_retriever.py dòng 50) và build_active_legal_filter của Qdrant (vector_store.py dòng 247–265; exclude_expired mặc định True, as_of_date không được dùng) loại mọi chunk “Hết hiệu lực”. Từ khi validity_status có giá trị thật (C3), hai bộ lọc loại hẳn 445/1.160 chunk ở mọi câu hỏi, kể cả câu historical_law và outdated_law_trap.</w:t>
            </w:r>
          </w:p>
          <w:p>
            <w:pPr>
              <w:spacing w:after="20" w:line="252" w:lineRule="auto"/>
            </w:pPr>
            <w:r>
              <w:rPr>
                <w:b/>
                <w:sz w:val="17"/>
              </w:rPr>
              <w:t xml:space="preserve">Đề xuất: </w:t>
            </w:r>
            <w:r>
              <w:rPr>
                <w:sz w:val="17"/>
              </w:rPr>
              <w:t>Lọc theo khoảng ngày effective_from/effective_to và as_of_date của câu hỏi.</w:t>
            </w:r>
          </w:p>
        </w:tc>
        <w:tc>
          <w:tcPr>
            <w:tcW w:type="dxa" w:w="1701"/>
            <w:vAlign w:val="top"/>
          </w:tcPr>
          <w:p>
            <w:pPr>
              <w:spacing w:after="20" w:line="252" w:lineRule="auto"/>
            </w:pPr>
            <w:r>
              <w:rPr>
                <w:sz w:val="17"/>
              </w:rPr>
              <w:t>retrieval/hybrid_retriever.py:50, 92–111, 222–223; retrieval/build_bm25_index.py: INDEX_MAPPINGS; embedding/vector_store.py:80–107, 161–178; reranking/pipeline.py: run; scripts/run_retrieval.py</w:t>
            </w:r>
          </w:p>
        </w:tc>
        <w:tc>
          <w:tcPr>
            <w:tcW w:type="dxa" w:w="1077"/>
            <w:vAlign w:val="top"/>
          </w:tcPr>
          <w:p>
            <w:pPr>
              <w:spacing w:after="20" w:line="252" w:lineRule="auto"/>
            </w:pPr>
            <w:r>
              <w:rPr>
                <w:sz w:val="17"/>
              </w:rPr>
              <w:t>Dev 4 + Dev 3</w:t>
            </w:r>
          </w:p>
        </w:tc>
        <w:tc>
          <w:tcPr>
            <w:tcW w:type="dxa" w:w="964"/>
            <w:vAlign w:val="top"/>
            <w:shd w:val="clear" w:color="auto" w:fill="F8CBAD"/>
          </w:tcPr>
          <w:p>
            <w:pPr>
              <w:spacing w:after="20" w:line="252" w:lineRule="auto"/>
            </w:pPr>
            <w:r>
              <w:rPr>
                <w:sz w:val="17"/>
              </w:rPr>
              <w:t>Nặng hơn</w:t>
            </w:r>
          </w:p>
        </w:tc>
      </w:tr>
      <w:tr>
        <w:tc>
          <w:tcPr>
            <w:tcW w:type="dxa" w:w="624"/>
            <w:vAlign w:val="top"/>
          </w:tcPr>
          <w:p>
            <w:pPr>
              <w:spacing w:after="20" w:line="252" w:lineRule="auto"/>
            </w:pPr>
            <w:r>
              <w:rPr>
                <w:b/>
                <w:sz w:val="17"/>
              </w:rPr>
              <w:t>E2</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Model dense không thống nhất và chưa được chốt bằng số đo. Sơ đồ, retrieval/config.yaml và retrieval_evaluation.py dùng BGE-M3 (1.024 chiều); DenseRetriever, build_index.py và run_dev_retrieval.py mặc định bkai (768 chiều). Mọi số đo thật đang có (Task 4 của Dev 4, G3, E1) đều chạy bằng bkai. Chạy run_retrieval.py --retriever hybrid mà không truyền --dense-model thì model lấy từ config là BGE-M3. LegalVectorStore vẫn mở collection bkai 768 chiều với dimension 1.024 mà không báo lỗi, vì _ensure_collection chỉ kiểm tên collection, còn search() so số chiều của câu hỏi với cấu hình store chứ không so với collection. Lỗi chỉ xuất hiện ở truy vấn đầu tiên, dưới dạng lỗi numpy “shapes (1159,768) and (1024,) not aligned”. Nếu tên collection chưa tồn tại thì store lặng lẽ tạo một collection rỗng mới. build_index.py ghi model và dimension vào index_metadata.json nhưng không nơi nào đọc lại, và mỗi --index-dir chỉ có một file, nên nhiều collection dùng chung storage sẽ ghi đè lên nhau. Kế hoạch Sprint 6 không chốt model mà giao Dev 3 chọn dựa trên truy vấn Dev có ground truth; thí nghiệm hiện có (docs/embedding_experiment.md) mới đo 1 câu hỏi. Đo Dense trên corpus hiện tại (1.164 chunk, 265 câu Dev): cấu hình bkai đang chạy kém nhất, R@10 = 0,570 và MRR@10 = 0,271, vì câu hỏi được tách từ còn corpus thì không (B2, E4); 138 chunk vượt 256 token và bị cắt. Khi tách từ cả hai phía, bkai đạt 0,864 / 0,547 (vẫn còn 73 chunk bị cắt), ngang AITeamVN (0,857 / 0,498) và BGE-M3 (0,830 / 0,546); chênh lệch giữa ba model này không có ý nghĩa thống kê. Khi có lọc as_of_date (E1), BGE-M3 dẫn đầu với R@10 0,943 và MRR@10 0,689, so với AITeamVN 0,917 / 0,622 và bkai đã tách từ 0,902 / 0,645. Đổi lại BGE-M3 chậm hơn: trên GPU mất 39 ms mỗi câu so với 6 ms của bkai, mã hoá corpus 60 giây so với 10 giây; trên CPU, theo số đo của Dev 3, là 361 ms so với 64 ms.</w:t>
            </w:r>
          </w:p>
          <w:p>
            <w:pPr>
              <w:spacing w:after="20" w:line="252" w:lineRule="auto"/>
            </w:pPr>
            <w:r>
              <w:rPr>
                <w:b/>
                <w:sz w:val="17"/>
              </w:rPr>
              <w:t xml:space="preserve">Đề xuất: </w:t>
            </w:r>
            <w:r>
              <w:rPr>
                <w:sz w:val="17"/>
              </w:rPr>
              <w:t>(1) Chốt một model trong retrieval/config.yaml và cho mọi nơi đọc từ đó (build_index.py, DenseRetriever, run_dev_retrieval.py, retrieval_evaluation.py); bỏ giá trị mặc định cứng trong code. Theo số đo hiện có, BGE-M3 (khớp sơ đồ) là lựa chọn tốt nhất khi đi cùng lọc as_of_date, và nhánh Dense không còn phụ thuộc underthesea. Nếu cần độ trễ CPU thấp thì chọn bkai, nhưng phải sửa B2 trước (chưa tách từ thì R@10 chỉ 0,570) và xử lý các chunk vượt 256 token. Cần chốt lại trên gold đã xác minh trước khi khoá Test: theo D1, phải có khoảng 100 câu trở lên mới phân biệt được chênh lệch cỡ 0,04. (2) build_index.py ghi model_name, dimension và hash corpus cho từng collection (file metadata đặt theo tên collection). Khi mở một collection đã có, LegalVectorStore phải so số chiều của collection với dimension và báo lỗi rõ ràng, ví dụ “collection X là 768 chiều, model Y là 1.024 chiều”. Khi chạy truy vấn thì không được tự tạo collection mới. (3) Thêm test: mở collection 768 chiều với cấu hình 1.024 chiều phải raise ngay khi khởi tạo.</w:t>
            </w:r>
          </w:p>
          <w:p>
            <w:pPr>
              <w:spacing w:after="20" w:line="252" w:lineRule="auto"/>
            </w:pPr>
            <w:r>
              <w:rPr>
                <w:b/>
                <w:sz w:val="17"/>
              </w:rPr>
              <w:t xml:space="preserve">Kiểm chứng: </w:t>
            </w:r>
            <w:r>
              <w:rPr>
                <w:sz w:val="17"/>
              </w:rPr>
              <w:t>Grep tên model và dimension trong code, docs, config (trừ RAG/, .venv). Chạy run_retrieval.py --retriever hybrid trên collection task4-bkai-proposal300-current mà không truyền --dense-model: lệnh dừng ở bước tải BGE-M3 tại truy vấn đầu tiên. Mô phỏng truy vấn 1.024 chiều trên collection đó: khởi tạo không lỗi, lỗi xảy ra ở search(). Đo Dense: mã hoá embed_text của chunks.jsonl hiện tại bằng sentence-transformers trên GPU (RTX 3050 Ti), tính cosine trong bộ nhớ, câu hỏi được tiền xử lý như _preprocess_query. Có 4 cấu hình: bkai như code hiện tại, bkai tách từ cả hai phía (underthesea 9.5.0), AITeamVN/Vietnamese_Embedding và BAAI/bge-m3; mỗi cấu hình chạy có và không lọc as_of_date theo khoảng ngày của registry. Tập đo gồm 265 câu Dev có gold đề xuất trong corpus (chưa xác minh). Gold đề xuất là chunk có độ trùng từ cao nhất với câu hỏi trong Điều đã gán nhãn (import_chunk_index.py), nên không thiên về model dense nào nhưng có thể thiên về BM25. Kiểm định ghép cặp bằng bootstrap 10.000 lần và McNemar chính xác. Khi có lọc, BGE-M3 hơn bkai đã tách từ +0,042 R@10 (CI95 +0,004 đến +0,079; 18 câu thắng, 7 câu thua; p = 0,043) và hơn AITeamVN +0,067 MRR@10 (CI95 +0,021 đến +0,113). Tách từ cho bkai làm R@10 tăng +0,294 (CI95 +0,234 đến +0,355; 83 câu thắng, 5 câu thua). Theo loại câu (có lọc), current_law: bkai đã tách từ 0,904, AITeamVN 0,904, BGE-M3 0,947; partially_expired: 0,909, 0,964 và 0,927. Chưa đo Hybrid vì index BM25 local được dựng từ corpus cũ (B4).</w:t>
            </w:r>
          </w:p>
        </w:tc>
        <w:tc>
          <w:tcPr>
            <w:tcW w:type="dxa" w:w="1701"/>
            <w:vAlign w:val="top"/>
          </w:tcPr>
          <w:p>
            <w:pPr>
              <w:spacing w:after="20" w:line="252" w:lineRule="auto"/>
            </w:pPr>
            <w:r>
              <w:rPr>
                <w:sz w:val="17"/>
              </w:rPr>
              <w:t>retrieval/config.yaml:7; embedding/dense_retriever.py:23; embedding/vector_store.py: _ensure_collection (dòng 147–158), search (dòng 237); scripts/build_index.py (--model, index_metadata.json dòng 219–231); retrieval/run_dev_retrieval.py:76; retrieval/retrieval_evaluation.py:29, 189; reranking/pipeline.py: build_hybrid_retriever</w:t>
            </w:r>
          </w:p>
        </w:tc>
        <w:tc>
          <w:tcPr>
            <w:tcW w:type="dxa" w:w="1077"/>
            <w:vAlign w:val="top"/>
          </w:tcPr>
          <w:p>
            <w:pPr>
              <w:spacing w:after="20" w:line="252" w:lineRule="auto"/>
            </w:pPr>
            <w:r>
              <w:rPr>
                <w:sz w:val="17"/>
              </w:rPr>
              <w:t>Dev 3 + 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build_bm25_index.load_chunks đọc breadcrumb ở cấp gốc khi metadata không có; title lấy từ document_title. Index local chưa dựng lại.</w:t>
            </w:r>
          </w:p>
          <w:p>
            <w:pPr>
              <w:spacing w:after="20" w:line="252" w:lineRule="auto"/>
            </w:pPr>
            <w:r>
              <w:rPr>
                <w:b/>
                <w:sz w:val="17"/>
              </w:rPr>
              <w:t xml:space="preserve">Đề xuất: </w:t>
            </w:r>
            <w:r>
              <w:rPr>
                <w:sz w:val="17"/>
              </w:rPr>
              <w:t>Dựng lại index (recreate) sau khi sinh lại corpus.</w:t>
            </w:r>
          </w:p>
        </w:tc>
        <w:tc>
          <w:tcPr>
            <w:tcW w:type="dxa" w:w="1701"/>
            <w:vAlign w:val="top"/>
          </w:tcPr>
          <w:p>
            <w:pPr>
              <w:spacing w:after="20" w:line="252" w:lineRule="auto"/>
            </w:pPr>
            <w:r>
              <w:rPr>
                <w:sz w:val="17"/>
              </w:rPr>
              <w:t>retrieval/build_bm25_index.py: load_chunks (dòng 90–101), INDEX_MAPPINGS; retrieval/hybrid_retriever.py:43–50</w:t>
            </w:r>
          </w:p>
        </w:tc>
        <w:tc>
          <w:tcPr>
            <w:tcW w:type="dxa" w:w="1077"/>
            <w:vAlign w:val="top"/>
          </w:tcPr>
          <w:p>
            <w:pPr>
              <w:spacing w:after="20" w:line="252" w:lineRule="auto"/>
            </w:pPr>
            <w:r>
              <w:rPr>
                <w:sz w:val="17"/>
              </w:rPr>
              <w:t>Dev 4</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E12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--input mặc định là data/chunking_output/chunks.jsonl; bỏ _adapt_chunk_for_vector_store. Nhánh tự chunk lại từ parsed_jsons vẫn còn khi file không tồn tại.</w:t>
            </w:r>
          </w:p>
          <w:p>
            <w:pPr>
              <w:spacing w:after="20" w:line="252" w:lineRule="auto"/>
            </w:pPr>
            <w:r>
              <w:rPr>
                <w:b/>
                <w:sz w:val="17"/>
              </w:rPr>
              <w:t xml:space="preserve">Đề xuất: </w:t>
            </w:r>
            <w:r>
              <w:rPr>
                <w:sz w:val="17"/>
              </w:rPr>
              <w:t>Cân nhắc bỏ nhánh tự chunk lại.</w:t>
            </w:r>
          </w:p>
        </w:tc>
        <w:tc>
          <w:tcPr>
            <w:tcW w:type="dxa" w:w="1701"/>
            <w:vAlign w:val="top"/>
          </w:tcPr>
          <w:p>
            <w:pPr>
              <w:spacing w:after="20" w:line="252" w:lineRule="auto"/>
            </w:pPr>
            <w:r>
              <w:rPr>
                <w:sz w:val="17"/>
              </w:rPr>
              <w:t>scripts/build_index.py: load_chunks_from_repo (dòng 38–102), docstring (dòng 6–7); embedding/vector_store.py: normalize_chunk_record (dòng 41); docs/embedding_experiment.md §10.2 (dòng 270–276)</w:t>
            </w:r>
          </w:p>
        </w:tc>
        <w:tc>
          <w:tcPr>
            <w:tcW w:type="dxa" w:w="1077"/>
            <w:vAlign w:val="top"/>
          </w:tcPr>
          <w:p>
            <w:pPr>
              <w:spacing w:after="20" w:line="252" w:lineRule="auto"/>
            </w:pPr>
            <w:r>
              <w:rPr>
                <w:sz w:val="17"/>
              </w:rPr>
              <w:t>Dev 3</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build_index không còn tự gán parent_clause_id = parent_id; dùng ID thật từ corpus. Parent Match vẫn chưa có ở evaluation (thuộc F2).</w:t>
            </w:r>
          </w:p>
          <w:p>
            <w:pPr>
              <w:spacing w:after="20" w:line="252" w:lineRule="auto"/>
            </w:pPr>
            <w:r>
              <w:rPr>
                <w:b/>
                <w:sz w:val="17"/>
              </w:rPr>
              <w:t xml:space="preserve">Đề xuất: </w:t>
            </w:r>
            <w:r>
              <w:rPr>
                <w:sz w:val="17"/>
              </w:rPr>
              <w:t>Dựng lại Qdrant index.</w:t>
            </w:r>
          </w:p>
        </w:tc>
        <w:tc>
          <w:tcPr>
            <w:tcW w:type="dxa" w:w="1701"/>
            <w:vAlign w:val="top"/>
          </w:tcPr>
          <w:p>
            <w:pPr>
              <w:spacing w:after="20" w:line="252" w:lineRule="auto"/>
            </w:pPr>
            <w:r>
              <w:rPr>
                <w:sz w:val="17"/>
              </w:rPr>
              <w:t>scripts/build_index.py: _adapt_chunk_for_vector_store (dòng 107–146); retrieval/hybrid_retriever.py: ElasticsearchBM25Retriever.search (dòng 53–61); reranking/pipeline.py: to_contract_result</w:t>
            </w:r>
          </w:p>
        </w:tc>
        <w:tc>
          <w:tcPr>
            <w:tcW w:type="dxa" w:w="1077"/>
            <w:vAlign w:val="top"/>
          </w:tcPr>
          <w:p>
            <w:pPr>
              <w:spacing w:after="20" w:line="252" w:lineRule="auto"/>
            </w:pPr>
            <w:r>
              <w:rPr>
                <w:sz w:val="17"/>
              </w:rPr>
              <w:t>Dev 3</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E4</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Với bkai, câu hỏi được tách từ (underthesea) còn embed_text của corpus thì không (B2: 1/1.164 embed_text có dấu “_”). Hai phía vì vậy không cùng không gian token. Đo Dense trên corpus hiện tại (265 câu Dev, gold đề xuất, không lọc): cấu hình đang chạy cho R@10 = 0,570, kém hơn cả khi không tách từ ở phía nào (0,725, −0,155), còn tách từ cả hai phía cho 0,864. Kết quả còn phụ thuộc máy chạy: dense_retriever.py bắt ImportError của underthesea và im lặng đặt HAS_UNDERTHESEA = False, nên máy không cài underthesea không tách từ câu hỏi và cho 0,725, máy có cài cho 0,570. Việc có tách từ hay không được quyết định bằng tên model (chuỗi “vietnamese-bi-encoder”) và chỉ áp dụng cho câu hỏi; encode_texts không tiền xử lý phía corpus, nên phía corpus phụ thuộc hoàn toàn vào embed_text đã được tách từ hay chưa. Câu “tự hết khi sửa B2” trong bản trước là không an toàn. B2 đưa tách từ vào embed_text cho mọi model, mà tách từ chỉ có lợi cho bkai. Nếu chọn BGE-M3 (E2), corpus đã tách từ trong khi câu hỏi không tách (hành vi hiện tại với model khác bkai) làm R@10 giảm từ 0,830 xuống 0,687 (khi lọc as_of_date: từ 0,943 xuống 0,872). Tách từ cả hai phía cũng vẫn kém hơn văn bản thô: 0,743 với BGE-M3, 0,834 với AITeamVN (so với 0,857).</w:t>
            </w:r>
          </w:p>
          <w:p>
            <w:pPr>
              <w:spacing w:after="20" w:line="252" w:lineRule="auto"/>
            </w:pPr>
            <w:r>
              <w:rPr>
                <w:sz w:val="17"/>
              </w:rPr>
              <w:t>Kết quả tách từ vẫn phụ thuộc máy (B2).</w:t>
            </w:r>
          </w:p>
          <w:p>
            <w:pPr>
              <w:spacing w:after="20" w:line="252" w:lineRule="auto"/>
            </w:pPr>
            <w:r>
              <w:rPr>
                <w:b/>
                <w:sz w:val="17"/>
              </w:rPr>
              <w:t xml:space="preserve">Đề xuất: </w:t>
            </w:r>
            <w:r>
              <w:rPr>
                <w:sz w:val="17"/>
              </w:rPr>
              <w:t>Coi tách từ là thuộc tính của model embedding, không phải của corpus. Corpus lưu cả hai dạng văn bản: bản đã tách từ và bản thô. Theo contract Sprint 5 và Sprint 6 §14, embed_text là bản đã tách từ, nên B2 đề xuất giữ embed_text đã tách từ và thêm embed_text_raw. Dev 1 chốt tên trường ở C1. DenseRetriever dùng cùng một hàm tiền xử lý cho cả corpus lẫn câu hỏi, theo cờ khai báo trong config của model (E2), không dựa vào tên model. Model cần tách từ mà thiếu underthesea thì dừng với lỗi rõ, không âm thầm bỏ qua. Ghi model, phiên bản underthesea và cờ tách từ vào metadata của index, và kiểm tra khi mở index (E2). Thêm test: với cùng một câu, văn bản đưa vào encode ở phía corpus và phía câu hỏi phải qua cùng một bước tiền xử lý. Không bao giờ trộn hai dạng: corpus tách từ thì câu hỏi cũng tách từ, và ngược lại. B2 đã cập nhật theo hướng này.</w:t>
            </w:r>
          </w:p>
          <w:p>
            <w:pPr>
              <w:spacing w:after="20" w:line="252" w:lineRule="auto"/>
            </w:pPr>
            <w:r>
              <w:rPr>
                <w:b/>
                <w:sz w:val="17"/>
              </w:rPr>
              <w:t xml:space="preserve">Kiểm chứng: </w:t>
            </w:r>
            <w:r>
              <w:rPr>
                <w:sz w:val="17"/>
              </w:rPr>
              <w:t>Đọc dense_retriever.py (import underthesea, use_word_segmentation, _preprocess_query, encode_texts). Đếm dấu “_” trong embed_text của chunks.jsonl. Đo Dense trên corpus hiện tại bằng sentence-transformers trên GPU, cosine trong bộ nhớ, 265 câu Dev có gold đề xuất (chưa xác minh), có và không lọc as_of_date, cùng quy trình với E2. Thêm 4 cấu hình vào 4 cấu hình của E2: bkai không tách từ ở phía nào; BGE-M3 chỉ corpus tách từ; BGE-M3 tách từ cả hai phía; AITeamVN tách từ cả hai phía. Tách từ bằng underthesea 9.5.0 word_tokenize(format="text"). Kiểm định ghép cặp (bootstrap 10.000 lần, McNemar chính xác). bkai hiện tại so với không tách từ: R@10 +0,155 (CI95 +0,102 đến +0,211; 51 câu thắng, 10 câu thua). Không tách từ so với tách từ cả hai phía: +0,140 (CI95 +0,087 đến +0,192). BGE-M3 thô so với chỉ corpus tách từ: −0,143 (CI95 −0,189 đến −0,102; 1 câu thắng, 39 câu thua). BGE-M3 thô so với tách từ cả hai phía: −0,087 (CI95 −0,128 đến −0,045). AITeamVN: −0,023, không có ý nghĩa thống kê.</w:t>
            </w:r>
          </w:p>
        </w:tc>
        <w:tc>
          <w:tcPr>
            <w:tcW w:type="dxa" w:w="1701"/>
            <w:vAlign w:val="top"/>
          </w:tcPr>
          <w:p>
            <w:pPr>
              <w:spacing w:after="20" w:line="252" w:lineRule="auto"/>
            </w:pPr>
            <w:r>
              <w:rPr>
                <w:sz w:val="17"/>
              </w:rPr>
              <w:t>embedding/dense_retriever.py: import underthesea (dòng 14–20), use_word_segmentation (dòng 80–82), _preprocess_query và encode_texts (dòng 97–125); chunking/export_legal_chunks.py: embed_text (B2)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Index BM25 không lưu document_id, article_id, clause_id riêng; search() suy một phần bằng cách tách chuỗi ID. Index lưu parent_id = parent_clause_id (build_bm25_index.py dòng 112, 123), nên parent_id trả về là clause_id, sai ở 1.160/1.160 so với contract §5.1 (parent_id trỏ tới ParentChunk). Kết quả còn có trường text; HybridRetriever và pipeline không đưa trường này ra output.</w:t>
            </w:r>
          </w:p>
          <w:p>
            <w:pPr>
              <w:spacing w:after="20" w:line="252" w:lineRule="auto"/>
            </w:pPr>
            <w:r>
              <w:rPr>
                <w:b/>
                <w:sz w:val="17"/>
              </w:rPr>
              <w:t xml:space="preserve">Đề xuất: </w:t>
            </w:r>
            <w:r>
              <w:rPr>
                <w:sz w:val="17"/>
              </w:rPr>
              <w:t>Lưu đủ trường contract và parent_id thật vào index; bỏ text.</w:t>
            </w:r>
          </w:p>
        </w:tc>
        <w:tc>
          <w:tcPr>
            <w:tcW w:type="dxa" w:w="1701"/>
            <w:vAlign w:val="top"/>
          </w:tcPr>
          <w:p>
            <w:pPr>
              <w:spacing w:after="20" w:line="252" w:lineRule="auto"/>
            </w:pPr>
            <w:r>
              <w:rPr>
                <w:sz w:val="17"/>
              </w:rPr>
              <w:t>retrieval/hybrid_retriever.py: ElasticsearchBM25Retriever.search (dòng 36–61); retrieval/build_bm25_index.py: load_chunks (dòng 90–101); embedding/vector_store.py: normalize_chunk_record (dòng 86–107); retrieval/rrf.py:26–39</w:t>
            </w:r>
          </w:p>
        </w:tc>
        <w:tc>
          <w:tcPr>
            <w:tcW w:type="dxa" w:w="1077"/>
            <w:vAlign w:val="top"/>
          </w:tcPr>
          <w:p>
            <w:pPr>
              <w:spacing w:after="20" w:line="252" w:lineRule="auto"/>
            </w:pPr>
            <w:r>
              <w:rPr>
                <w:sz w:val="17"/>
              </w:rPr>
              <w:t>Dev 4 + Dev 3</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E8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retrieval/config.yaml không có khoá retrieval.retrieval_top_k và hybrid.fusion như cấu hình chuẩn ở Sprint 6 §14.3; thay vào đó là hybrid.candidate_k và hybrid.top_k. Vấn đề lớn hơn là code của Dev 4 không đọc file này. HybridSearchConfig đặt cứng top_k = 10, candidate_k = 50, rrf_k = 60. run_dev_retrieval.py lấy giá trị mặc định từ argparse (10/50/60, chunk smoke, index legal-child-chunks-dev). retrieval_evaluation.py cũng đặt cứng model và index. Nơi duy nhất đọc config.yaml là pipeline của Dev 5 (load_retrieval_settings): đọc retrieval_top_k (nếu thiếu thì lấy hybrid.candidate_k), hybrid.rrf_k, bm25.index, bm25.text_field, dense.model. Các khoá bm25.backend, dense.backend, hybrid.top_k không ai đọc. Vì vậy sửa config.yaml không làm đổi các lần chạy của Dev 4 (report Task 4 ghi 10/50/60 từ tham số CLI). Contract của Dev 4 là “đọc retrieval_top_k và rrf_k từ config”, chưa đáp ứng. §14.3 yêu cầu Dev 4 thử rrf_k = 10 và rrf_k = 60 trên Dev set, nhưng chưa có kết quả nào. Đo trên corpus hiện tại: rrf_k = 10 không kém rrf_k = 60 ở cả 6 cấu hình. Khác biệt rõ khi nhánh Dense yếu: với bkai như hiện tại, R@10 tăng +0,045 (0,849 lên 0,894). Khi cấu hình đã tốt thì khác biệt không đáng kể: lọc as_of_date + BGE-M3 cho 0,974 / 0,741 với rrf_k = 60 và 0,981 / 0,747 với rrf_k = 10. Giảm độ sâu ứng viên từ 50 xuống 20 làm R@10 thay đổi không quá 0,016.</w:t>
            </w:r>
          </w:p>
          <w:p>
            <w:pPr>
              <w:spacing w:after="20" w:line="252" w:lineRule="auto"/>
            </w:pPr>
            <w:r>
              <w:rPr>
                <w:b/>
                <w:sz w:val="17"/>
              </w:rPr>
              <w:t xml:space="preserve">Đề xuất: </w:t>
            </w:r>
            <w:r>
              <w:rPr>
                <w:sz w:val="17"/>
              </w:rPr>
              <w:t>Thêm retrieval.retrieval_top_k: 50 và hybrid.fusion: rrf theo §14.3. Bỏ hybrid.candidate_k, hoặc ghi rõ đó là tên cũ; bỏ hybrid.top_k và các khoá không ai đọc. Chuyển hàm đọc config sang retrieval/, ví dụ HybridSearchConfig.from_config, để run_dev_retrieval.py, retrieval_evaluation.py và pipeline của Dev 5 cùng dùng: giá trị mặc định lấy từ config, tham số CLI chỉ dùng để ghi đè, và output ghi lại cấu hình đã dùng. Sau khi có khoá mới, Dev 5 bỏ nhánh dự phòng hybrid.candidate_k. Thêm test phía Dev 4: HybridRetriever dựng từ config phải dùng đúng retrieval_top_k và rrf_k (§14.5). Giữ rrf_k = 60 làm giá trị khởi đầu. Theo số đo hiện có, rrf_k = 10 không kém ở cấu hình nào, nên nên chốt lại khi có gold đã xác minh (D1).</w:t>
            </w:r>
          </w:p>
          <w:p>
            <w:pPr>
              <w:spacing w:after="20" w:line="252" w:lineRule="auto"/>
            </w:pPr>
            <w:r>
              <w:rPr>
                <w:b/>
                <w:sz w:val="17"/>
              </w:rPr>
              <w:t xml:space="preserve">Kiểm chứng: </w:t>
            </w:r>
            <w:r>
              <w:rPr>
                <w:sz w:val="17"/>
              </w:rPr>
              <w:t>Grep config.yaml, retrieval_top_k, candidate_k, rrf_k, load_retrieval_settings trong code và test (trừ RAG/, .venv). Đọc argparse của run_dev_retrieval.py và report Task 4. Đo Hybrid trên corpus hiện tại: index BM25 tạm với breadcrumb chỉ cấp Điều (E15) và 2 trường đang có tác dụng (E7), ghép RRF với các nhánh Dense đã lưu ở E2 (bkai hiện tại, bkai tách từ, BGE-M3), có và không lọc as_of_date. So rrf_k 10 và 60, độ sâu 20 và 50, trên 265 câu Dev có gold đề xuất. Kiểm định ghép cặp rrf_k 10 so với 60 ở độ sâu 50: bkai hiện tại không lọc, R@10 +0,045 (CI95 +0,015 đến +0,079; 15 câu thắng, 3 câu thua), MRR@10 +0,022; BGE-M3 có lọc, R@10 +0,008 (CI95 −0,008 đến +0,023), MRR@10 +0,006. Index tạm đã xoá.</w:t>
            </w:r>
          </w:p>
        </w:tc>
        <w:tc>
          <w:tcPr>
            <w:tcW w:type="dxa" w:w="1701"/>
            <w:vAlign w:val="top"/>
          </w:tcPr>
          <w:p>
            <w:pPr>
              <w:spacing w:after="20" w:line="252" w:lineRule="auto"/>
            </w:pPr>
            <w:r>
              <w:rPr>
                <w:sz w:val="17"/>
              </w:rPr>
              <w:t>retrieval/config.yaml; retrieval/hybrid_retriever.py: HybridSearchConfig (dòng 131–147); retrieval/run_dev_retrieval.py (dòng 70–90); reranking/pipeline.py: load_retrieval_settings (dòng 218–247)</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Khối Retrieval trong sơ đồ (architecture/system_architecture.drawio) có 7 thành phần, chạy theo luồng: Metadata &amp; Temporal Pre-filter → BM25 và Dense → RRF → Cross-Encoder Reranker → Confidence Threshold Filter (LLM Judge + MMR, nhánh dự phòng là Active Clarification) → Parent-Context Resolver → Context Aggregator (khối Agent). Hai thành phần chưa có code: Confidence Threshold Filter và Parent-Context Resolver. HybridRetriever chỉ có tham số móc nối parent_resolver và confidence_filter, nhưng không nơi nào truyền vào. Pre-filter thuộc E1. Semantic Query &amp; Reranker Cache (Redis) nằm ở khối API, không thuộc khối Retrieval; RedisJSONCache trong hybrid_retriever.py cũng chưa được dùng, và khoá cache có lỗi (E9). Kế hoạch Sprint 6 không nhắc tới thành phần nào trong số này, nên chúng nằm ngoài phạm vi sprint, không phải bị giao rồi bỏ sót. Dữ liệu cho resolver đã sẵn sàng: parents.json có đủ 552/552 parent_id mà chunks.jsonl dùng, cả 1.164/1.164 chunk con nằm trọn trong văn bản parent, parent dài nhất 1.497 ký tự. Dựng thử một resolver tối giản (đổi chunk thành parent, giữ thứ tự, bỏ parent trùng) trên Hybrid top-5 có lọc as_of_date: tỷ lệ câu có văn bản gold trong ngữ cảnh tăng từ 0,792 lên 0,860 với bkai hiện tại và từ 0,909 lên 0,943 với BGE-M3, không câu nào bị kém đi. Đổi lại, ngữ cảnh dài gấp khoảng 1,8 lần (trung vị khoảng 2.850 ký tự, p90 khoảng 4.200 ký tự với top-5), và top-5 chỉ còn trung bình 3,6 parent khác nhau. Có một lỗi vị trí tiềm ẩn: pipeline của Dev 5 gọi HybridRetriever không kèm reranker rồi mới rerank, nên nếu nối resolver hoặc confidence filter vào hook của HybridRetriever, chúng sẽ chạy trước reranker. Reranker khi đó chấm điểm văn bản parent, trái với thứ tự trong sơ đồ. docker-compose.yml chỉ có Elasticsearch. Qdrant chạy ở chế độ local theo đường dẫn, nên chỉ một tiến trình mở được storage tại một thời điểm (khoá portalocker), và API với evaluation không dùng chung index được.</w:t>
            </w:r>
          </w:p>
          <w:p>
            <w:pPr>
              <w:spacing w:after="20" w:line="252" w:lineRule="auto"/>
            </w:pPr>
            <w:r>
              <w:rPr>
                <w:b/>
                <w:sz w:val="17"/>
              </w:rPr>
              <w:t xml:space="preserve">Đề xuất: </w:t>
            </w:r>
            <w:r>
              <w:rPr>
                <w:sz w:val="17"/>
              </w:rPr>
              <w:t>Dev 5 làm Parent-Context Resolver ngay trong Sprint 6, vì dữ liệu đã đủ. Đặt resolver trong RetrievalPipeline, sau reranker, không đặt trong HybridRetriever. Output giữ nguyên chunk_id, rank, score của chunk con để Strict Match và trích dẫn vẫn dùng được, và thêm parent_id, parent_text vào từng kết quả. Parent trùng nhau thì gộp, giữ thứ hạng cao nhất. Có giới hạn tổng số ký tự ngữ cảnh cấu hình được. Bỏ hai hook parent_resolver và confidence_filter khỏi HybridRetriever, hoặc ghi rõ không dùng khi đi qua pipeline. Confidence Threshold Filter (cần LLM Judge) và Semantic Cache ghi vào backlog sau Sprint 6, kèm owner. Có thể bắt đầu bằng một ngưỡng đơn giản trên điểm reranker để kích hoạt Active Clarification. Thêm dịch vụ Qdrant vào docker-compose khi cần nhiều tiến trình dùng chung index.</w:t>
            </w:r>
          </w:p>
          <w:p>
            <w:pPr>
              <w:spacing w:after="20" w:line="252" w:lineRule="auto"/>
            </w:pPr>
            <w:r>
              <w:rPr>
                <w:b/>
                <w:sz w:val="17"/>
              </w:rPr>
              <w:t xml:space="preserve">Kiểm chứng: </w:t>
            </w:r>
            <w:r>
              <w:rPr>
                <w:sz w:val="17"/>
              </w:rPr>
              <w:t>Đọc system_architecture.drawio, xếp từng thành phần vào khối theo toạ độ và theo các cạnh nối. Grep parent_resolver, confidence_filter, RedisJSONCache, parents.json trong code, và grep các thành phần này trong kế hoạch Sprint 6 (không có kết quả). Kiểm parents.json so với chunks.jsonl: độ phủ parent_id, chunk con nằm trong parent, độ dài. Dựng thử resolver trong scratchpad trên Hybrid (index BM25 tạm với breadcrumb chỉ cấp Điều, ghép RRF với các nhánh Dense đã lưu ở E2, lọc as_of_date), 265 câu Dev có gold đề xuất. Một câu được tính là có gold trong ngữ cảnh khi văn bản chunk gold nằm trong văn bản parent đã chọn. Kiểm định ghép cặp với top-5: bkai hiện tại +0,068 (CI95 +0,038 đến +0,098; 18 câu thắng, 0 câu thua); BGE-M3 +0,034 (CI95 +0,015 đến +0,057; 9 câu thắng, 0 câu thua). Với top-10, BGE-M3 +0,011. Index tạm đã xoá.</w:t>
            </w:r>
          </w:p>
        </w:tc>
        <w:tc>
          <w:tcPr>
            <w:tcW w:type="dxa" w:w="1701"/>
            <w:vAlign w:val="top"/>
          </w:tcPr>
          <w:p>
            <w:pPr>
              <w:spacing w:after="20" w:line="252" w:lineRule="auto"/>
            </w:pPr>
            <w:r>
              <w:rPr>
                <w:sz w:val="17"/>
              </w:rPr>
              <w:t>retrieval/hybrid_retriever.py: HybridRetriever (dòng 173–228), RedisJSONCache (dòng 114–128); reranking/pipeline.py: RetrievalPipeline.run; data/chunking_output/parents.json; docker-compose.yml</w:t>
            </w:r>
          </w:p>
        </w:tc>
        <w:tc>
          <w:tcPr>
            <w:tcW w:type="dxa" w:w="1077"/>
            <w:vAlign w:val="top"/>
          </w:tcPr>
          <w:p>
            <w:pPr>
              <w:spacing w:after="20" w:line="252" w:lineRule="auto"/>
            </w:pPr>
            <w:r>
              <w:rPr>
                <w:sz w:val="17"/>
              </w:rPr>
              <w:t>Dev 5 (Resolver); phần còn lại chưa giao</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Ba trong năm trường của multi_match không có tác dụng. metadata.clause_ref có trong mapping nhưng không có giá trị nào, vì clause_ref chỉ nằm ở cấp cao nhất của chunk. article_ref và metadata.article_number là keyword mang giá trị “8”, nên chỉ khớp khi cả câu hỏi đúng bằng “8”. Bỏ ba trường này thì top-10 giống hệt ở 265/265 câu Dev, tức chúng không gây hại mà chỉ làm cấu hình khó hiểu. Mapping dùng analyzer standard cho mọi trường văn bản; content_segmented hiện giống hệt content (B2). Đề xuất cũ “trích Điều N, khoản M từ câu hỏi thành filter/boost” không phù hợp với benchmark này. Chỉ 7/285 câu Dev nêu “Điều N” và 4 câu nêu “khoản M”. Cả 7 câu đều hỏi về NQ 01/2024, và số Điều trong câu là Điều của Luật được Nghị quyết hướng dẫn (vd “Điều 55 của Luật Hôn nhân và gia đình”), trong khi gold là Điều của Nghị quyết (vd Điều 3 NQ 01/2024). Boost article_ref theo số Điều trích từ câu hỏi làm MRR@10 của 6 câu có gold giảm từ 1,000 xuống 0,778. Ngoài ra 140 chunk viết dấu kiểu cũ (“toà” 103 lần, “thoả” 91, “uỷ” 12, “huỷ” 4), trong khi 0 câu hỏi dùng kiểu này (A20). Với analyzer standard, “tòa” chỉ khớp 145 chunk; chuẩn hoá thì khớp 215. Tuy vậy chỉ 2 câu Dev có gold chứa dấu kiểu cũ, nên metric gần như không đổi. Hạ từ Trung bình xuống Thấp: không có tác động đo được lên kết quả, chỉ là quy ước và độ rõ của cấu hình.</w:t>
            </w:r>
          </w:p>
          <w:p>
            <w:pPr>
              <w:spacing w:after="20" w:line="252" w:lineRule="auto"/>
            </w:pPr>
            <w:r>
              <w:rPr>
                <w:b/>
                <w:sz w:val="17"/>
              </w:rPr>
              <w:t xml:space="preserve">Đề xuất: </w:t>
            </w:r>
            <w:r>
              <w:rPr>
                <w:sz w:val="17"/>
              </w:rPr>
              <w:t>Bỏ ba trường boost vô hiệu khỏi multi_match. Không boost theo số Điều trích từ câu hỏi, trừ khi biết được số Điều đó thuộc văn bản nào. Nếu muốn nhận diện tham chiếu pháp lý, phải tách cặp (số hiệu văn bản, Điều) và chỉ boost đúng cặp đó, đồng thời cần câu benchmark kiểm được trường hợp này. Tiêu đề Điều trong breadcrumb (E15) đã chứa cụm “quy định tại Điều 55 của Luật”, nên 6/6 câu có gold đạt R@10 = 1 mà không cần boost. Thêm vào mapping một char_filter chuẩn hoá dấu kiểu cũ sang kiểu mới, chỉ cho âm tiết mở và trừ “qu” (để không làm hỏng “quý”, “khoảng”), áp dụng cho cả index lẫn câu hỏi. Đây là cách rẻ để sửa A20 phía BM25. Analyzer cho trường đã tách từ quyết định theo B2/E4.</w:t>
            </w:r>
          </w:p>
          <w:p>
            <w:pPr>
              <w:spacing w:after="20" w:line="252" w:lineRule="auto"/>
            </w:pPr>
            <w:r>
              <w:rPr>
                <w:b/>
                <w:sz w:val="17"/>
              </w:rPr>
              <w:t xml:space="preserve">Kiểm chứng: </w:t>
            </w:r>
            <w:r>
              <w:rPr>
                <w:sz w:val="17"/>
              </w:rPr>
              <w:t>Dựng 2 index tạm từ chunks.jsonl hiện tại, với breadcrumb chỉ cấp Điều như đề xuất E15: một index dùng analyzer standard, một index dùng analyzer có char_filter chuẩn hoá dấu (pattern_replace). Kiểm analyzer: “toà án” → “tòa án”, “thoả” → “thỏa”, “uỷ” → “ủy”; “quý” và “khoảng” giữ nguyên. Chạy 4 cấu hình trên 265 câu Dev có gold đề xuất, có và không lọc as_of_date: truy vấn hiện tại; bỏ 3 trường vô hiệu; thêm boost term article_ref theo “Điều N” trong câu hỏi (boost 4); analyzer chuẩn hoá dấu. Không lọc: R@10 0,875 ở cả 4 cấu hình; MRR@10 lần lượt 0,635, 0,635, 0,630, 0,628. Có lọc: R@10 0,913 ở cả 4; MRR@10 0,717, 0,717, 0,712, 0,717. Đối chiếu gold của 7 câu nêu “Điều N” với số Điều trong câu (0/7 trùng). Index tạm đã xoá.</w:t>
            </w:r>
          </w:p>
        </w:tc>
        <w:tc>
          <w:tcPr>
            <w:tcW w:type="dxa" w:w="1701"/>
            <w:vAlign w:val="top"/>
          </w:tcPr>
          <w:p>
            <w:pPr>
              <w:spacing w:after="20" w:line="252" w:lineRule="auto"/>
            </w:pPr>
            <w:r>
              <w:rPr>
                <w:sz w:val="17"/>
              </w:rPr>
              <w:t>retrieval/hybrid_retriever.py:43–50; retrieval/build_bm25_index.py: INDEX_MAPPINGS (dòng 16–36)</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E9</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metadata_filter chạy sau fusion; khóa cache chỉ gồm câu hỏi và top_k, không gồm filter và as_of_date.</w:t>
            </w:r>
          </w:p>
          <w:p>
            <w:pPr>
              <w:spacing w:after="20" w:line="252" w:lineRule="auto"/>
            </w:pPr>
            <w:r>
              <w:rPr>
                <w:b/>
                <w:sz w:val="17"/>
              </w:rPr>
              <w:t xml:space="preserve">Đề xuất: </w:t>
            </w:r>
            <w:r>
              <w:rPr>
                <w:sz w:val="17"/>
              </w:rPr>
              <w:t>Đưa filter vào truy vấn backend (E1); thêm filter/as_of vào khóa cache.</w:t>
            </w:r>
          </w:p>
        </w:tc>
        <w:tc>
          <w:tcPr>
            <w:tcW w:type="dxa" w:w="1701"/>
            <w:vAlign w:val="top"/>
          </w:tcPr>
          <w:p>
            <w:pPr>
              <w:spacing w:after="20" w:line="252" w:lineRule="auto"/>
            </w:pPr>
            <w:r>
              <w:rPr>
                <w:sz w:val="17"/>
              </w:rPr>
              <w:t>retrieval/hybrid_retriever.py: HybridRetriever.retrieve</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E10</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CrossEncoderReranker trong hybrid_retriever.py trùng chức năng với reranking/reranker.py.</w:t>
            </w:r>
          </w:p>
          <w:p>
            <w:pPr>
              <w:spacing w:after="20" w:line="252" w:lineRule="auto"/>
            </w:pPr>
            <w:r>
              <w:rPr>
                <w:b/>
                <w:sz w:val="17"/>
              </w:rPr>
              <w:t xml:space="preserve">Đề xuất: </w:t>
            </w:r>
            <w:r>
              <w:rPr>
                <w:sz w:val="17"/>
              </w:rPr>
              <w:t>Xóa bản trong retrieval/, dùng reranking.Reranker qua Protocol.</w:t>
            </w:r>
          </w:p>
        </w:tc>
        <w:tc>
          <w:tcPr>
            <w:tcW w:type="dxa" w:w="1701"/>
            <w:vAlign w:val="top"/>
          </w:tcPr>
          <w:p>
            <w:pPr>
              <w:spacing w:after="20" w:line="252" w:lineRule="auto"/>
            </w:pPr>
            <w:r>
              <w:rPr>
                <w:sz w:val="17"/>
              </w:rPr>
              <w:t>retrieval/hybrid_retriever.py:64–89</w:t>
            </w:r>
          </w:p>
        </w:tc>
        <w:tc>
          <w:tcPr>
            <w:tcW w:type="dxa" w:w="1077"/>
            <w:vAlign w:val="top"/>
          </w:tcPr>
          <w:p>
            <w:pPr>
              <w:spacing w:after="20" w:line="252" w:lineRule="auto"/>
            </w:pPr>
            <w:r>
              <w:rPr>
                <w:sz w:val="17"/>
              </w:rPr>
              <w:t>Dev 4</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E14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run_dev_retrieval.py lưu kết quả theo nội dung câu hỏi, không theo query_id; DenseRetriever trả [] với câu hỏi rỗng còn BM25/Hybrid raise ValueError.</w:t>
            </w:r>
          </w:p>
          <w:p>
            <w:pPr>
              <w:spacing w:after="20" w:line="252" w:lineRule="auto"/>
            </w:pPr>
            <w:r>
              <w:rPr>
                <w:b/>
                <w:sz w:val="17"/>
              </w:rPr>
              <w:t xml:space="preserve">Đề xuất: </w:t>
            </w:r>
            <w:r>
              <w:rPr>
                <w:sz w:val="17"/>
              </w:rPr>
              <w:t>Lưu theo query_id; thống nhất xử lý câu hỏi rỗng theo §4.3.</w:t>
            </w:r>
          </w:p>
        </w:tc>
        <w:tc>
          <w:tcPr>
            <w:tcW w:type="dxa" w:w="1701"/>
            <w:vAlign w:val="top"/>
          </w:tcPr>
          <w:p>
            <w:pPr>
              <w:spacing w:after="20" w:line="252" w:lineRule="auto"/>
            </w:pPr>
            <w:r>
              <w:rPr>
                <w:sz w:val="17"/>
              </w:rPr>
              <w:t>retrieval/run_dev_retrieval.py: compact; embedding/dense_retriever.py: search</w:t>
            </w:r>
          </w:p>
        </w:tc>
        <w:tc>
          <w:tcPr>
            <w:tcW w:type="dxa" w:w="1077"/>
            <w:vAlign w:val="top"/>
          </w:tcPr>
          <w:p>
            <w:pPr>
              <w:spacing w:after="20" w:line="252" w:lineRule="auto"/>
            </w:pPr>
            <w:r>
              <w:rPr>
                <w:sz w:val="17"/>
              </w:rPr>
              <w:t>Dev 4 + 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F. Evaluation</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F1</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build_bm25_index() mặc định đọc chunks.jsonl (không còn file smoke), nhưng run_bm25 vẫn dựng index mỗi lần chạy, bỏ qua es_url/index_name truyền vào, và upsert không recreate nên tài liệu cũ tích tụ. Kết quả CTM commit (evaluation/results/bm25_dev_results.json): 0/1.425 ID thuộc corpus hiện tại (324 ID smoke l01_, 1.101 ID kiểu cũ); R@5 = 0,386 trong file metrics không phản ánh corpus nào.</w:t>
            </w:r>
          </w:p>
          <w:p>
            <w:pPr>
              <w:spacing w:after="20" w:line="252" w:lineRule="auto"/>
            </w:pPr>
            <w:r>
              <w:rPr>
                <w:b/>
                <w:sz w:val="17"/>
              </w:rPr>
              <w:t xml:space="preserve">Đề xuất: </w:t>
            </w:r>
            <w:r>
              <w:rPr>
                <w:sz w:val="17"/>
              </w:rPr>
              <w:t>Bỏ bước dựng index trong run_bm25; dựng lại với recreate=True rồi chạy lại.</w:t>
            </w:r>
          </w:p>
        </w:tc>
        <w:tc>
          <w:tcPr>
            <w:tcW w:type="dxa" w:w="1701"/>
            <w:vAlign w:val="top"/>
          </w:tcPr>
          <w:p>
            <w:pPr>
              <w:spacing w:after="20" w:line="252" w:lineRule="auto"/>
            </w:pPr>
            <w:r>
              <w:rPr>
                <w:sz w:val="17"/>
              </w:rPr>
              <w:t>evaluation/bm25_baseline.py:187 (run_bm25), BM25Retriever</w:t>
            </w:r>
          </w:p>
        </w:tc>
        <w:tc>
          <w:tcPr>
            <w:tcW w:type="dxa" w:w="1077"/>
            <w:vAlign w:val="top"/>
          </w:tcPr>
          <w:p>
            <w:pPr>
              <w:spacing w:after="20" w:line="252" w:lineRule="auto"/>
            </w:pPr>
            <w:r>
              <w:rPr>
                <w:sz w:val="17"/>
              </w:rPr>
              <w:t>Dev 2</w:t>
            </w:r>
          </w:p>
        </w:tc>
        <w:tc>
          <w:tcPr>
            <w:tcW w:type="dxa" w:w="964"/>
            <w:vAlign w:val="top"/>
            <w:shd w:val="clear" w:color="auto" w:fill="DDEBF7"/>
          </w:tcPr>
          <w:p>
            <w:pPr>
              <w:spacing w:after="20" w:line="252" w:lineRule="auto"/>
            </w:pPr>
            <w:r>
              <w:rPr>
                <w:sz w:val="17"/>
              </w:rPr>
              <w:t>Đổi tính chất</w:t>
            </w:r>
          </w:p>
        </w:tc>
      </w:tr>
      <w:tr>
        <w:tc>
          <w:tcPr>
            <w:tcW w:type="dxa" w:w="624"/>
            <w:vAlign w:val="top"/>
          </w:tcPr>
          <w:p>
            <w:pPr>
              <w:spacing w:after="20" w:line="252" w:lineRule="auto"/>
            </w:pPr>
            <w:r>
              <w:rPr>
                <w:b/>
                <w:sz w:val="17"/>
              </w:rPr>
              <w:t>F5</w:t>
            </w:r>
          </w:p>
        </w:tc>
        <w:tc>
          <w:tcPr>
            <w:tcW w:type="dxa" w:w="1020"/>
            <w:vAlign w:val="top"/>
            <w:shd w:val="clear" w:color="auto" w:fill="F4C7C3"/>
          </w:tcPr>
          <w:p>
            <w:pPr>
              <w:spacing w:after="20" w:line="252" w:lineRule="auto"/>
            </w:pPr>
            <w:r>
              <w:rPr>
                <w:sz w:val="17"/>
              </w:rPr>
              <w:t>Cao</w:t>
            </w:r>
          </w:p>
        </w:tc>
        <w:tc>
          <w:tcPr>
            <w:tcW w:type="dxa" w:w="4479"/>
            <w:vAlign w:val="top"/>
          </w:tcPr>
          <w:p>
            <w:pPr>
              <w:spacing w:after="20" w:line="252" w:lineRule="auto"/>
            </w:pPr>
            <w:r>
              <w:rPr>
                <w:sz w:val="17"/>
              </w:rPr>
              <w:t>run_baselines.py chấm trên gold_id_proposals_300.json (PROVISIONAL_NOT_LEGALLY_VERIFIED, 31 ID không còn trong corpus) thay cho ground_truth.json. evaluation/results/bm25_dev_* (284 câu, Recall@5 0,386) sinh trên index đã lẫn chunk smoke; evaluation/bm25_dev_metrics.json (26 câu) là bản thừa.</w:t>
            </w:r>
          </w:p>
          <w:p>
            <w:pPr>
              <w:spacing w:after="20" w:line="252" w:lineRule="auto"/>
            </w:pPr>
            <w:r>
              <w:rPr>
                <w:sz w:val="17"/>
              </w:rPr>
              <w:t>run_baselines.py vẫn chấm trên gold_id_proposals_300.json, mà proposal khớp 0/330 ID của corpus.</w:t>
            </w:r>
          </w:p>
          <w:p>
            <w:pPr>
              <w:spacing w:after="20" w:line="252" w:lineRule="auto"/>
            </w:pPr>
            <w:r>
              <w:rPr>
                <w:b/>
                <w:sz w:val="17"/>
              </w:rPr>
              <w:t xml:space="preserve">Đề xuất: </w:t>
            </w:r>
            <w:r>
              <w:rPr>
                <w:sz w:val="17"/>
              </w:rPr>
              <w:t>Chấm trên ground_truth.json (chỉ câu đã xác minh) hoặc ghi rõ nhãn tạm trong tên file kết quả; xóa kết quả cũ.</w:t>
            </w:r>
          </w:p>
        </w:tc>
        <w:tc>
          <w:tcPr>
            <w:tcW w:type="dxa" w:w="1701"/>
            <w:vAlign w:val="top"/>
          </w:tcPr>
          <w:p>
            <w:pPr>
              <w:spacing w:after="20" w:line="252" w:lineRule="auto"/>
            </w:pPr>
            <w:r>
              <w:rPr>
                <w:sz w:val="17"/>
              </w:rPr>
              <w:t>scripts/run_baselines.py:18; evaluation/results/; evaluation/bm25_dev_metrics.json</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Recall tính theo tỉ lệ gold tìm được, lệch định nghĩa hit-based của §14.4; có 3 bản tính metric (evaluation/metrics.py, retrieval/retrieval_evaluation.py, scripts/evaluate_task4.py); chưa có Strict Match và Parent Match riêng.</w:t>
            </w:r>
          </w:p>
          <w:p>
            <w:pPr>
              <w:spacing w:after="20" w:line="252" w:lineRule="auto"/>
            </w:pPr>
            <w:r>
              <w:rPr>
                <w:b/>
                <w:sz w:val="17"/>
              </w:rPr>
              <w:t xml:space="preserve">Đề xuất: </w:t>
            </w:r>
            <w:r>
              <w:rPr>
                <w:sz w:val="17"/>
              </w:rPr>
              <w:t>Một module metric duy nhất; thêm strict/parent recall và test thiếu parent_clause_id (§13.4).</w:t>
            </w:r>
          </w:p>
        </w:tc>
        <w:tc>
          <w:tcPr>
            <w:tcW w:type="dxa" w:w="1701"/>
            <w:vAlign w:val="top"/>
          </w:tcPr>
          <w:p>
            <w:pPr>
              <w:spacing w:after="20" w:line="252" w:lineRule="auto"/>
            </w:pPr>
            <w:r>
              <w:rPr>
                <w:sz w:val="17"/>
              </w:rPr>
              <w:t>evaluation/metrics.py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F6</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Kết quả Zero-shot đã cũ: 45 câu (bộ 60 câu ban đầu) trên 285 câu Dev hiện tại, model qwen2.5:7b. Chỉ có Exact Match/token F1 so với đáp án nháp (289/300 draft, 240 đáp án là trích đoạn tự động); chưa có answer relevance/faithfulness như Sprint 6 yêu cầu.</w:t>
            </w:r>
          </w:p>
          <w:p>
            <w:pPr>
              <w:spacing w:after="20" w:line="252" w:lineRule="auto"/>
            </w:pPr>
            <w:r>
              <w:rPr>
                <w:b/>
                <w:sz w:val="17"/>
              </w:rPr>
              <w:t xml:space="preserve">Đề xuất: </w:t>
            </w:r>
            <w:r>
              <w:rPr>
                <w:sz w:val="17"/>
              </w:rPr>
              <w:t>Chạy lại trên Dev sau khi có đáp án đã duyệt; thêm LLM-judge hoặc chấm thủ công có rubric.</w:t>
            </w:r>
          </w:p>
        </w:tc>
        <w:tc>
          <w:tcPr>
            <w:tcW w:type="dxa" w:w="1701"/>
            <w:vAlign w:val="top"/>
          </w:tcPr>
          <w:p>
            <w:pPr>
              <w:spacing w:after="20" w:line="252" w:lineRule="auto"/>
            </w:pPr>
            <w:r>
              <w:rPr>
                <w:sz w:val="17"/>
              </w:rPr>
              <w:t>evaluation/zero_shot.py; evaluation/results/zero_shot_dev_*</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run_final_test.py chỉ chạy BM25, không kiểm cấu hình đã khóa, và dựng lại index như F1.</w:t>
            </w:r>
          </w:p>
          <w:p>
            <w:pPr>
              <w:spacing w:after="20" w:line="252" w:lineRule="auto"/>
            </w:pPr>
            <w:r>
              <w:rPr>
                <w:b/>
                <w:sz w:val="17"/>
              </w:rPr>
              <w:t xml:space="preserve">Đề xuất: </w:t>
            </w:r>
            <w:r>
              <w:rPr>
                <w:sz w:val="17"/>
              </w:rPr>
              <w:t>Chạy đủ 4 phương pháp với cấu hình đã khóa; kiểm SHA-256 Test và commit trước khi chạy.</w:t>
            </w:r>
          </w:p>
        </w:tc>
        <w:tc>
          <w:tcPr>
            <w:tcW w:type="dxa" w:w="1701"/>
            <w:vAlign w:val="top"/>
          </w:tcPr>
          <w:p>
            <w:pPr>
              <w:spacing w:after="20" w:line="252" w:lineRule="auto"/>
            </w:pPr>
            <w:r>
              <w:rPr>
                <w:sz w:val="17"/>
              </w:rPr>
              <w:t>scripts/run_final_test.py</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F4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Thiếu docs/baseline_report.md (deliverable Dev 2).</w:t>
            </w:r>
          </w:p>
          <w:p>
            <w:pPr>
              <w:spacing w:after="20" w:line="252" w:lineRule="auto"/>
            </w:pPr>
            <w:r>
              <w:rPr>
                <w:b/>
                <w:sz w:val="17"/>
              </w:rPr>
              <w:t xml:space="preserve">Đề xuất: </w:t>
            </w:r>
            <w:r>
              <w:rPr>
                <w:sz w:val="17"/>
              </w:rPr>
              <w:t>Viết sau khi sửa F1, F5.</w:t>
            </w:r>
          </w:p>
        </w:tc>
        <w:tc>
          <w:tcPr>
            <w:tcW w:type="dxa" w:w="1701"/>
            <w:vAlign w:val="top"/>
          </w:tcPr>
          <w:p>
            <w:pPr>
              <w:spacing w:after="20" w:line="252" w:lineRule="auto"/>
            </w:pPr>
            <w:r>
              <w:rPr>
                <w:sz w:val="17"/>
              </w:rPr>
              <w:t>docs/</w:t>
            </w:r>
          </w:p>
        </w:tc>
        <w:tc>
          <w:tcPr>
            <w:tcW w:type="dxa" w:w="1077"/>
            <w:vAlign w:val="top"/>
          </w:tcPr>
          <w:p>
            <w:pPr>
              <w:spacing w:after="20" w:line="252" w:lineRule="auto"/>
            </w:pPr>
            <w:r>
              <w:rPr>
                <w:sz w:val="17"/>
              </w:rPr>
              <w:t>Dev 2</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G. Reranker và pipeline</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G3</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reranking/results/dev_hybrid_full.json và dev_hybrid_reranker_full.json có 0/743 và 0/718 chunk_id khác nhau thuộc corpus hiện tại. Hai file được tạo bằng pipeline cũ nên còn retrieval_rank, retrieval_score ở mỗi kết quả, hai trường retrieval_schema không khai báo.</w:t>
            </w:r>
          </w:p>
          <w:p>
            <w:pPr>
              <w:spacing w:after="20" w:line="252" w:lineRule="auto"/>
            </w:pPr>
            <w:r>
              <w:rPr>
                <w:b/>
                <w:sz w:val="17"/>
              </w:rPr>
              <w:t xml:space="preserve">Đề xuất: </w:t>
            </w:r>
            <w:r>
              <w:rPr>
                <w:sz w:val="17"/>
              </w:rPr>
              <w:t>Chạy lại sau D1 và sau khi dựng lại index.</w:t>
            </w:r>
          </w:p>
        </w:tc>
        <w:tc>
          <w:tcPr>
            <w:tcW w:type="dxa" w:w="1701"/>
            <w:vAlign w:val="top"/>
          </w:tcPr>
          <w:p>
            <w:pPr>
              <w:spacing w:after="20" w:line="252" w:lineRule="auto"/>
            </w:pPr>
            <w:r>
              <w:rPr>
                <w:sz w:val="17"/>
              </w:rPr>
              <w:t>reranking/results/; README.md:61</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Pipeline và CLI chưa nhận as_of_date, nên không truyền được xuống Temporal pre-filter (E1); --queries bỏ qua as_of_date có sẵn trong benchmark.</w:t>
            </w:r>
          </w:p>
          <w:p>
            <w:pPr>
              <w:spacing w:after="20" w:line="252" w:lineRule="auto"/>
            </w:pPr>
            <w:r>
              <w:rPr>
                <w:b/>
                <w:sz w:val="17"/>
              </w:rPr>
              <w:t xml:space="preserve">Đề xuất: </w:t>
            </w:r>
            <w:r>
              <w:rPr>
                <w:sz w:val="17"/>
              </w:rPr>
              <w:t>Thêm --as-of-date và đọc as_of_date từ file câu hỏi; truyền xuống retriever.</w:t>
            </w:r>
          </w:p>
        </w:tc>
        <w:tc>
          <w:tcPr>
            <w:tcW w:type="dxa" w:w="1701"/>
            <w:vAlign w:val="top"/>
          </w:tcPr>
          <w:p>
            <w:pPr>
              <w:spacing w:after="20" w:line="252" w:lineRule="auto"/>
            </w:pPr>
            <w:r>
              <w:rPr>
                <w:sz w:val="17"/>
              </w:rPr>
              <w:t>reranking/pipeline.py; scripts/run_retrieval.py</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Cross-encoder chỉ chấm chunk_text. Nhiều child chunk bắt đầu bằng “2. …” và không có tên Điều, nên reranker thiếu ngữ cảnh mà embed_text có.</w:t>
            </w:r>
          </w:p>
          <w:p>
            <w:pPr>
              <w:spacing w:after="20" w:line="252" w:lineRule="auto"/>
            </w:pPr>
            <w:r>
              <w:rPr>
                <w:b/>
                <w:sz w:val="17"/>
              </w:rPr>
              <w:t xml:space="preserve">Đề xuất: </w:t>
            </w:r>
            <w:r>
              <w:rPr>
                <w:sz w:val="17"/>
              </w:rPr>
              <w:t>Thử chấm “breadcrumb + chunk_text” trên Dev set; giữ cách cho kết quả tốt hơn.</w:t>
            </w:r>
          </w:p>
        </w:tc>
        <w:tc>
          <w:tcPr>
            <w:tcW w:type="dxa" w:w="1701"/>
            <w:vAlign w:val="top"/>
          </w:tcPr>
          <w:p>
            <w:pPr>
              <w:spacing w:after="20" w:line="252" w:lineRule="auto"/>
            </w:pPr>
            <w:r>
              <w:rPr>
                <w:sz w:val="17"/>
              </w:rPr>
              <w:t>reranking/reranker.py: candidate_text</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G6</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Mặc định CLI là --retriever mock và reranker backend mock, nên lệnh §11 “run_retrieval.py --query … --top-k 5” trả kết quả không mang nghĩa.</w:t>
            </w:r>
          </w:p>
          <w:p>
            <w:pPr>
              <w:spacing w:after="20" w:line="252" w:lineRule="auto"/>
            </w:pPr>
            <w:r>
              <w:rPr>
                <w:b/>
                <w:sz w:val="17"/>
              </w:rPr>
              <w:t xml:space="preserve">Đề xuất: </w:t>
            </w:r>
            <w:r>
              <w:rPr>
                <w:sz w:val="17"/>
              </w:rPr>
              <w:t>Giữ mock cho test, nhưng in cảnh báo rõ khi chạy mock; đổi mặc định khi hạ tầng sẵn sàng.</w:t>
            </w:r>
          </w:p>
        </w:tc>
        <w:tc>
          <w:tcPr>
            <w:tcW w:type="dxa" w:w="1701"/>
            <w:vAlign w:val="top"/>
          </w:tcPr>
          <w:p>
            <w:pPr>
              <w:spacing w:after="20" w:line="252" w:lineRule="auto"/>
            </w:pPr>
            <w:r>
              <w:rPr>
                <w:sz w:val="17"/>
              </w:rPr>
              <w:t>scripts/run_retrieval.py; reranking/config.yaml</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G1</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rerank_top_k = 5 theo Sprint 6 §14.3, sơ đồ ghi Top-10. Lệch có chủ đích, nhưng chưa ghi trong tài liệu kiến trúc; kết quả G3 lại chấm ở top_k = 10.</w:t>
            </w:r>
          </w:p>
          <w:p>
            <w:pPr>
              <w:spacing w:after="20" w:line="252" w:lineRule="auto"/>
            </w:pPr>
            <w:r>
              <w:rPr>
                <w:b/>
                <w:sz w:val="17"/>
              </w:rPr>
              <w:t xml:space="preserve">Đề xuất: </w:t>
            </w:r>
            <w:r>
              <w:rPr>
                <w:sz w:val="17"/>
              </w:rPr>
              <w:t>Ghi quyết định vào sprint6_integration.md; chấm ở cả K = 5 và 10.</w:t>
            </w:r>
          </w:p>
        </w:tc>
        <w:tc>
          <w:tcPr>
            <w:tcW w:type="dxa" w:w="1701"/>
            <w:vAlign w:val="top"/>
          </w:tcPr>
          <w:p>
            <w:pPr>
              <w:spacing w:after="20" w:line="252" w:lineRule="auto"/>
            </w:pPr>
            <w:r>
              <w:rPr>
                <w:sz w:val="17"/>
              </w:rPr>
              <w:t>reranking/config.yaml</w:t>
            </w:r>
          </w:p>
        </w:tc>
        <w:tc>
          <w:tcPr>
            <w:tcW w:type="dxa" w:w="1077"/>
            <w:vAlign w:val="top"/>
          </w:tcPr>
          <w:p>
            <w:pPr>
              <w:spacing w:after="20" w:line="252" w:lineRule="auto"/>
            </w:pPr>
            <w:r>
              <w:rPr>
                <w:sz w:val="17"/>
              </w:rPr>
              <w:t>Dev 5</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2"/>
      </w:pPr>
      <w:r>
        <w:t>H. Quy ước, Git, test, tài liệu</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624"/>
        <w:gridCol w:w="1020"/>
        <w:gridCol w:w="4479"/>
        <w:gridCol w:w="1701"/>
        <w:gridCol w:w="1077"/>
        <w:gridCol w:w="964"/>
      </w:tblGrid>
      <w:tr>
        <w:trPr>
          <w:tblHeader w:val="true"/>
        </w:trPr>
        <w:tc>
          <w:tcPr>
            <w:tcW w:type="dxa" w:w="624"/>
            <w:shd w:val="clear" w:color="auto" w:fill="DCE6F1"/>
          </w:tcPr>
          <w:p>
            <w:pPr>
              <w:spacing w:after="0"/>
            </w:pPr>
            <w:r>
              <w:rPr>
                <w:b/>
                <w:sz w:val="17"/>
              </w:rPr>
              <w:t>#</w:t>
            </w:r>
          </w:p>
        </w:tc>
        <w:tc>
          <w:tcPr>
            <w:tcW w:type="dxa" w:w="1020"/>
            <w:shd w:val="clear" w:color="auto" w:fill="DCE6F1"/>
          </w:tcPr>
          <w:p>
            <w:pPr>
              <w:spacing w:after="0"/>
            </w:pPr>
            <w:r>
              <w:rPr>
                <w:b/>
                <w:sz w:val="17"/>
              </w:rPr>
              <w:t>Mức</w:t>
            </w:r>
          </w:p>
        </w:tc>
        <w:tc>
          <w:tcPr>
            <w:tcW w:type="dxa" w:w="4479"/>
            <w:shd w:val="clear" w:color="auto" w:fill="DCE6F1"/>
          </w:tcPr>
          <w:p>
            <w:pPr>
              <w:spacing w:after="0"/>
            </w:pPr>
            <w:r>
              <w:rPr>
                <w:b/>
                <w:sz w:val="17"/>
              </w:rPr>
              <w:t>Vấn đề và đề xuất</w:t>
            </w:r>
          </w:p>
        </w:tc>
        <w:tc>
          <w:tcPr>
            <w:tcW w:type="dxa" w:w="1701"/>
            <w:shd w:val="clear" w:color="auto" w:fill="DCE6F1"/>
          </w:tcPr>
          <w:p>
            <w:pPr>
              <w:spacing w:after="0"/>
            </w:pPr>
            <w:r>
              <w:rPr>
                <w:b/>
                <w:sz w:val="17"/>
              </w:rPr>
              <w:t>Vị trí</w:t>
            </w:r>
          </w:p>
        </w:tc>
        <w:tc>
          <w:tcPr>
            <w:tcW w:type="dxa" w:w="1077"/>
            <w:shd w:val="clear" w:color="auto" w:fill="DCE6F1"/>
          </w:tcPr>
          <w:p>
            <w:pPr>
              <w:spacing w:after="0"/>
            </w:pPr>
            <w:r>
              <w:rPr>
                <w:b/>
                <w:sz w:val="17"/>
              </w:rPr>
              <w:t>Owner</w:t>
            </w:r>
          </w:p>
        </w:tc>
        <w:tc>
          <w:tcPr>
            <w:tcW w:type="dxa" w:w="964"/>
            <w:shd w:val="clear" w:color="auto" w:fill="DCE6F1"/>
          </w:tcPr>
          <w:p>
            <w:pPr>
              <w:spacing w:after="0"/>
            </w:pPr>
            <w:r>
              <w:rPr>
                <w:b/>
                <w:sz w:val="17"/>
              </w:rPr>
              <w:t>Trạng thái</w:t>
            </w:r>
          </w:p>
        </w:tc>
      </w:tr>
      <w:tr>
        <w:tc>
          <w:tcPr>
            <w:tcW w:type="dxa" w:w="624"/>
            <w:vAlign w:val="top"/>
          </w:tcPr>
          <w:p>
            <w:pPr>
              <w:spacing w:after="20" w:line="252" w:lineRule="auto"/>
            </w:pPr>
            <w:r>
              <w:rPr>
                <w:b/>
                <w:sz w:val="17"/>
              </w:rPr>
              <w:t>H9</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ee755a5 sinh lại fixture embedding/data/han_gia_dinh_smoke_chunks.json (321 → 336 chunk) và có sửa test/test_bm25_retrieval.py nhưng không sửa số chunk mong đợi, nên test_build_function_loads_chunks_creates_index_and_returns_stats fail (336 != 321). Cùng commit đổi 4 schema, registry, benchmark và fixture nhưng không chạy test/. Đây là nguyên nhân chung của C7, H9 và D1: thay đổi contract không đi cùng việc cập nhật nơi dùng.</w:t>
            </w:r>
          </w:p>
          <w:p>
            <w:pPr>
              <w:spacing w:after="20" w:line="252" w:lineRule="auto"/>
            </w:pPr>
            <w:r>
              <w:rPr>
                <w:b/>
                <w:sz w:val="17"/>
              </w:rPr>
              <w:t xml:space="preserve">Đề xuất: </w:t>
            </w:r>
            <w:r>
              <w:rPr>
                <w:sz w:val="17"/>
              </w:rPr>
              <w:t>Đọc số chunk từ fixture thay vì ghi cứng 321. Quy ước: thay đổi phá vỡ tương thích ở schemas/, data_contract.md hoặc fixture phải ghi trong mô tả PR, sửa test liên quan trong cùng PR và chạy pytest cho parser/, tests/, test/ trước khi gộp.</w:t>
            </w:r>
          </w:p>
          <w:p>
            <w:pPr>
              <w:spacing w:after="20" w:line="252" w:lineRule="auto"/>
            </w:pPr>
            <w:r>
              <w:rPr>
                <w:b/>
                <w:sz w:val="17"/>
              </w:rPr>
              <w:t xml:space="preserve">Kiểm chứng: </w:t>
            </w:r>
            <w:r>
              <w:rPr>
                <w:sz w:val="17"/>
              </w:rPr>
              <w:t>test_bm25_retrieval.py dòng 52, 75–76, 85–87; số chunk của fixture: 321 ở 5b62b35, 336 ở ee755a5.</w:t>
            </w:r>
          </w:p>
        </w:tc>
        <w:tc>
          <w:tcPr>
            <w:tcW w:type="dxa" w:w="1701"/>
            <w:vAlign w:val="top"/>
          </w:tcPr>
          <w:p>
            <w:pPr>
              <w:spacing w:after="20" w:line="252" w:lineRule="auto"/>
            </w:pPr>
            <w:r>
              <w:rPr>
                <w:sz w:val="17"/>
              </w:rPr>
              <w:t>test/test_bm25_retrieval.py (dòng 52, 75–87); embedding/data/han_gia_dinh_smoke_chunks.json</w:t>
            </w:r>
          </w:p>
        </w:tc>
        <w:tc>
          <w:tcPr>
            <w:tcW w:type="dxa" w:w="1077"/>
            <w:vAlign w:val="top"/>
          </w:tcPr>
          <w:p>
            <w:pPr>
              <w:spacing w:after="20" w:line="252" w:lineRule="auto"/>
            </w:pPr>
            <w:r>
              <w:rPr>
                <w:sz w:val="17"/>
              </w:rPr>
              <w:t>CTM</w:t>
            </w:r>
          </w:p>
        </w:tc>
        <w:tc>
          <w:tcPr>
            <w:tcW w:type="dxa" w:w="964"/>
            <w:vAlign w:val="top"/>
          </w:tcPr>
          <w:p>
            <w:pPr>
              <w:spacing w:after="20" w:line="252" w:lineRule="auto"/>
            </w:pPr>
            <w:r>
              <w:rPr>
                <w:sz w:val="17"/>
              </w:rPr>
              <w:t>Mới</w:t>
            </w:r>
          </w:p>
        </w:tc>
      </w:tr>
      <w:tr>
        <w:tc>
          <w:tcPr>
            <w:tcW w:type="dxa" w:w="624"/>
            <w:vAlign w:val="top"/>
          </w:tcPr>
          <w:p>
            <w:pPr>
              <w:spacing w:after="20" w:line="252" w:lineRule="auto"/>
            </w:pPr>
            <w:r>
              <w:rPr>
                <w:b/>
                <w:sz w:val="17"/>
              </w:rPr>
              <w:t>H8</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Parser nay dừng khi thiếu registry hoặc đứt chuỗi Điều. Vẫn nuốt lỗi: word_segment (ImportError), cleaner (except Exception rộng), parse_text_to_articles (chỉ cảnh báo rồi bỏ Điều khi dựng clause lỗi).</w:t>
            </w:r>
          </w:p>
        </w:tc>
        <w:tc>
          <w:tcPr>
            <w:tcW w:type="dxa" w:w="1701"/>
            <w:vAlign w:val="top"/>
          </w:tcPr>
          <w:p>
            <w:pPr>
              <w:spacing w:after="20" w:line="252" w:lineRule="auto"/>
            </w:pPr>
            <w:r>
              <w:rPr>
                <w:sz w:val="17"/>
              </w:rPr>
              <w:t>parser/parser.py:563; chunking/chunking_rules.py:212; retrieval/build_bm25_index.py:153; scripts/build_index.py:43; embedding/vector_store.py:135</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H2</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Test nằm ở 4 nơi (test/, tests/, retrieval/test/, parser/). test/test_benchmark.py và tests/test_benchmark.py trùng tên module, nên chạy chung test/ và tests/ lỗi collect.</w:t>
            </w:r>
          </w:p>
          <w:p>
            <w:pPr>
              <w:spacing w:after="20" w:line="252" w:lineRule="auto"/>
            </w:pPr>
            <w:r>
              <w:rPr>
                <w:b/>
                <w:sz w:val="17"/>
              </w:rPr>
              <w:t xml:space="preserve">Đề xuất: </w:t>
            </w:r>
            <w:r>
              <w:rPr>
                <w:sz w:val="17"/>
              </w:rPr>
              <w:t>Xóa bản cũ, gom test về một thư mục.</w:t>
            </w:r>
          </w:p>
        </w:tc>
        <w:tc>
          <w:tcPr>
            <w:tcW w:type="dxa" w:w="1701"/>
            <w:vAlign w:val="top"/>
          </w:tcPr>
          <w:p>
            <w:pPr>
              <w:spacing w:after="20" w:line="252" w:lineRule="auto"/>
            </w:pPr>
            <w:r>
              <w:rPr>
                <w:sz w:val="17"/>
              </w:rPr>
              <w:t>test/; tests/; retrieval/test/</w:t>
            </w:r>
          </w:p>
        </w:tc>
        <w:tc>
          <w:tcPr>
            <w:tcW w:type="dxa" w:w="1077"/>
            <w:vAlign w:val="top"/>
          </w:tcPr>
          <w:p>
            <w:pPr>
              <w:spacing w:after="20" w:line="252" w:lineRule="auto"/>
            </w:pPr>
            <w:r>
              <w:rPr>
                <w:sz w:val="17"/>
              </w:rPr>
              <w:t>Cả nhóm</w:t>
            </w:r>
          </w:p>
        </w:tc>
        <w:tc>
          <w:tcPr>
            <w:tcW w:type="dxa" w:w="964"/>
            <w:vAlign w:val="top"/>
            <w:shd w:val="clear" w:color="auto" w:fill="FFF2CC"/>
          </w:tcPr>
          <w:p>
            <w:pPr>
              <w:spacing w:after="20" w:line="252" w:lineRule="auto"/>
            </w:pPr>
            <w:r>
              <w:rPr>
                <w:sz w:val="17"/>
              </w:rPr>
              <w:t>Còn một phần</w:t>
            </w:r>
          </w:p>
        </w:tc>
      </w:tr>
      <w:tr>
        <w:tc>
          <w:tcPr>
            <w:tcW w:type="dxa" w:w="624"/>
            <w:vAlign w:val="top"/>
          </w:tcPr>
          <w:p>
            <w:pPr>
              <w:spacing w:after="20" w:line="252" w:lineRule="auto"/>
            </w:pPr>
            <w:r>
              <w:rPr>
                <w:b/>
                <w:sz w:val="17"/>
              </w:rPr>
              <w:t>H1</w:t>
            </w:r>
          </w:p>
        </w:tc>
        <w:tc>
          <w:tcPr>
            <w:tcW w:type="dxa" w:w="1020"/>
            <w:vAlign w:val="top"/>
            <w:shd w:val="clear" w:color="auto" w:fill="FCE8B2"/>
          </w:tcPr>
          <w:p>
            <w:pPr>
              <w:spacing w:after="20" w:line="252" w:lineRule="auto"/>
            </w:pPr>
            <w:r>
              <w:rPr>
                <w:sz w:val="17"/>
              </w:rPr>
              <w:t>Trung bình</w:t>
            </w:r>
          </w:p>
        </w:tc>
        <w:tc>
          <w:tcPr>
            <w:tcW w:type="dxa" w:w="4479"/>
            <w:vAlign w:val="top"/>
          </w:tcPr>
          <w:p>
            <w:pPr>
              <w:spacing w:after="20" w:line="252" w:lineRule="auto"/>
            </w:pPr>
            <w:r>
              <w:rPr>
                <w:sz w:val="17"/>
              </w:rPr>
              <w:t>main chậm 35 commit so với reranker; nhánh NMA đã được gộp vào reranker (ae1ce0d) nhưng chưa vào main. Dev vẫn sửa chéo module (vd parser sửa file của chunking).</w:t>
            </w:r>
          </w:p>
          <w:p>
            <w:pPr>
              <w:spacing w:after="20" w:line="252" w:lineRule="auto"/>
            </w:pPr>
            <w:r>
              <w:rPr>
                <w:sz w:val="17"/>
              </w:rPr>
              <w:t>main chậm 38 commit so với testing.</w:t>
            </w:r>
          </w:p>
          <w:p>
            <w:pPr>
              <w:spacing w:after="20" w:line="252" w:lineRule="auto"/>
            </w:pPr>
            <w:r>
              <w:rPr>
                <w:b/>
                <w:sz w:val="17"/>
              </w:rPr>
              <w:t xml:space="preserve">Đề xuất: </w:t>
            </w:r>
            <w:r>
              <w:rPr>
                <w:sz w:val="17"/>
              </w:rPr>
              <w:t>Mở PR vào main sau khi sửa nhóm Cao của A, B, C; áp dụng CODEOWNERS theo bảng owner Sprint 6.</w:t>
            </w:r>
          </w:p>
        </w:tc>
        <w:tc>
          <w:tcPr>
            <w:tcW w:type="dxa" w:w="1701"/>
            <w:vAlign w:val="top"/>
          </w:tcPr>
          <w:p>
            <w:pPr>
              <w:spacing w:after="20" w:line="252" w:lineRule="auto"/>
            </w:pPr>
            <w:r>
              <w:rPr>
                <w:sz w:val="17"/>
              </w:rPr>
              <w:t>git</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H4</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Tài liệu lỗi thời: retrieval.md ghi Dense dùng BGE-M3; sprint6_benchmark.md ghi 0 câu xác minh và số liệu nhóm câu khác dữ liệu (219 so với 211 current_law); README ghi chưa có số đo reranker; chunking_strategy.md dùng link file:///d:/… trỏ vào máy cá nhân.</w:t>
            </w:r>
          </w:p>
          <w:p>
            <w:pPr>
              <w:spacing w:after="20" w:line="252" w:lineRule="auto"/>
            </w:pPr>
            <w:r>
              <w:rPr>
                <w:b/>
                <w:sz w:val="17"/>
              </w:rPr>
              <w:t xml:space="preserve">Đề xuất: </w:t>
            </w:r>
            <w:r>
              <w:rPr>
                <w:sz w:val="17"/>
              </w:rPr>
              <w:t>Cập nhật cùng PR sửa lỗi tương ứng.</w:t>
            </w:r>
          </w:p>
        </w:tc>
        <w:tc>
          <w:tcPr>
            <w:tcW w:type="dxa" w:w="1701"/>
            <w:vAlign w:val="top"/>
          </w:tcPr>
          <w:p>
            <w:pPr>
              <w:spacing w:after="20" w:line="252" w:lineRule="auto"/>
            </w:pPr>
            <w:r>
              <w:rPr>
                <w:sz w:val="17"/>
              </w:rPr>
              <w:t>retrieval/retrieval.md; docs/sprint6_benchmark.md; README.md; chunking/chunking_strategy.md</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H3</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Code trùng (2 BM25, 3 metric, 2 reranker); ruff báo 248 lỗi (181 tự sửa được).</w:t>
            </w:r>
          </w:p>
          <w:p>
            <w:pPr>
              <w:spacing w:after="20" w:line="252" w:lineRule="auto"/>
            </w:pPr>
            <w:r>
              <w:rPr>
                <w:b/>
                <w:sz w:val="17"/>
              </w:rPr>
              <w:t xml:space="preserve">Đề xuất: </w:t>
            </w:r>
            <w:r>
              <w:rPr>
                <w:sz w:val="17"/>
              </w:rPr>
              <w:t>Chạy ruff --fix trong PR riêng; xóa bản trùng theo F1, F2, E10.</w:t>
            </w:r>
          </w:p>
        </w:tc>
        <w:tc>
          <w:tcPr>
            <w:tcW w:type="dxa" w:w="1701"/>
            <w:vAlign w:val="top"/>
          </w:tcPr>
          <w:p>
            <w:pPr>
              <w:spacing w:after="20" w:line="252" w:lineRule="auto"/>
            </w:pPr>
            <w:r>
              <w:rPr>
                <w:sz w:val="17"/>
              </w:rPr>
              <w:t>toàn repo</w:t>
            </w:r>
          </w:p>
        </w:tc>
        <w:tc>
          <w:tcPr>
            <w:tcW w:type="dxa" w:w="1077"/>
            <w:vAlign w:val="top"/>
          </w:tcPr>
          <w:p>
            <w:pPr>
              <w:spacing w:after="20" w:line="252" w:lineRule="auto"/>
            </w:pPr>
            <w:r>
              <w:rPr>
                <w:sz w:val="17"/>
              </w:rPr>
              <w:t>Cả nhóm</w:t>
            </w:r>
          </w:p>
        </w:tc>
        <w:tc>
          <w:tcPr>
            <w:tcW w:type="dxa" w:w="964"/>
            <w:vAlign w:val="top"/>
            <w:shd w:val="clear" w:color="auto" w:fill="FBE5D6"/>
          </w:tcPr>
          <w:p>
            <w:pPr>
              <w:spacing w:after="20" w:line="252" w:lineRule="auto"/>
            </w:pPr>
            <w:r>
              <w:rPr>
                <w:sz w:val="17"/>
              </w:rPr>
              <w:t>Còn</w:t>
            </w:r>
          </w:p>
        </w:tc>
      </w:tr>
      <w:tr>
        <w:tc>
          <w:tcPr>
            <w:tcW w:type="dxa" w:w="624"/>
            <w:vAlign w:val="top"/>
          </w:tcPr>
          <w:p>
            <w:pPr>
              <w:spacing w:after="20" w:line="252" w:lineRule="auto"/>
            </w:pPr>
            <w:r>
              <w:rPr>
                <w:b/>
                <w:sz w:val="17"/>
              </w:rPr>
              <w:t>H5</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git không theo dõi file .pyc nào. Nhánh NMA vẫn commit .pyc, nên lần gộp sau từ NMA có thể đưa lại.</w:t>
            </w:r>
          </w:p>
          <w:p>
            <w:pPr>
              <w:spacing w:after="20" w:line="252" w:lineRule="auto"/>
            </w:pPr>
            <w:r>
              <w:rPr>
                <w:b/>
                <w:sz w:val="17"/>
              </w:rPr>
              <w:t xml:space="preserve">Đề xuất: </w:t>
            </w:r>
            <w:r>
              <w:rPr>
                <w:sz w:val="17"/>
              </w:rPr>
              <w:t>NMA chạy git rm --cached các file .pyc trên nhánh của mình.</w:t>
            </w:r>
          </w:p>
        </w:tc>
        <w:tc>
          <w:tcPr>
            <w:tcW w:type="dxa" w:w="1701"/>
            <w:vAlign w:val="top"/>
          </w:tcPr>
          <w:p>
            <w:pPr>
              <w:spacing w:after="20" w:line="252" w:lineRule="auto"/>
            </w:pPr>
            <w:r>
              <w:rPr>
                <w:sz w:val="17"/>
              </w:rPr>
              <w:t>parser/__pycache__/; test/__pycache__/</w:t>
            </w:r>
          </w:p>
        </w:tc>
        <w:tc>
          <w:tcPr>
            <w:tcW w:type="dxa" w:w="1077"/>
            <w:vAlign w:val="top"/>
          </w:tcPr>
          <w:p>
            <w:pPr>
              <w:spacing w:after="20" w:line="252" w:lineRule="auto"/>
            </w:pPr>
            <w:r>
              <w:rPr>
                <w:sz w:val="17"/>
              </w:rPr>
              <w:t>Cả nhóm</w:t>
            </w:r>
          </w:p>
        </w:tc>
        <w:tc>
          <w:tcPr>
            <w:tcW w:type="dxa" w:w="964"/>
            <w:vAlign w:val="top"/>
            <w:shd w:val="clear" w:color="auto" w:fill="E2EFDA"/>
          </w:tcPr>
          <w:p>
            <w:pPr>
              <w:spacing w:after="20" w:line="252" w:lineRule="auto"/>
            </w:pPr>
            <w:r>
              <w:rPr>
                <w:sz w:val="17"/>
              </w:rPr>
              <w:t>Đã sửa</w:t>
            </w:r>
          </w:p>
        </w:tc>
      </w:tr>
      <w:tr>
        <w:tc>
          <w:tcPr>
            <w:tcW w:type="dxa" w:w="624"/>
            <w:vAlign w:val="top"/>
          </w:tcPr>
          <w:p>
            <w:pPr>
              <w:spacing w:after="20" w:line="252" w:lineRule="auto"/>
            </w:pPr>
            <w:r>
              <w:rPr>
                <w:b/>
                <w:sz w:val="17"/>
              </w:rPr>
              <w:t>H7</w:t>
            </w:r>
          </w:p>
        </w:tc>
        <w:tc>
          <w:tcPr>
            <w:tcW w:type="dxa" w:w="1020"/>
            <w:vAlign w:val="top"/>
            <w:shd w:val="clear" w:color="auto" w:fill="E2EFDA"/>
          </w:tcPr>
          <w:p>
            <w:pPr>
              <w:spacing w:after="20" w:line="252" w:lineRule="auto"/>
            </w:pPr>
            <w:r>
              <w:rPr>
                <w:sz w:val="17"/>
              </w:rPr>
              <w:t>Thấp</w:t>
            </w:r>
          </w:p>
        </w:tc>
        <w:tc>
          <w:tcPr>
            <w:tcW w:type="dxa" w:w="4479"/>
            <w:vAlign w:val="top"/>
          </w:tcPr>
          <w:p>
            <w:pPr>
              <w:spacing w:after="20" w:line="252" w:lineRule="auto"/>
            </w:pPr>
            <w:r>
              <w:rPr>
                <w:sz w:val="17"/>
              </w:rPr>
              <w:t>embedding/prepare_all_chunk_dataset.py vẫn đọc data/parser_validated/tt_02a_2015_tt_btp.json (bản sửa tay cũ), tạo nguồn dữ liệu thứ hai cho TT 02a/2015.</w:t>
            </w:r>
          </w:p>
          <w:p>
            <w:pPr>
              <w:spacing w:after="20" w:line="252" w:lineRule="auto"/>
            </w:pPr>
            <w:r>
              <w:rPr>
                <w:b/>
                <w:sz w:val="17"/>
              </w:rPr>
              <w:t xml:space="preserve">Đề xuất: </w:t>
            </w:r>
            <w:r>
              <w:rPr>
                <w:sz w:val="17"/>
              </w:rPr>
              <w:t>Đọc từ corpus chuẩn hoặc xóa script nếu không còn dùng.</w:t>
            </w:r>
          </w:p>
        </w:tc>
        <w:tc>
          <w:tcPr>
            <w:tcW w:type="dxa" w:w="1701"/>
            <w:vAlign w:val="top"/>
          </w:tcPr>
          <w:p>
            <w:pPr>
              <w:spacing w:after="20" w:line="252" w:lineRule="auto"/>
            </w:pPr>
            <w:r>
              <w:rPr>
                <w:sz w:val="17"/>
              </w:rPr>
              <w:t>embedding/prepare_all_chunk_dataset.py:12</w:t>
            </w:r>
          </w:p>
        </w:tc>
        <w:tc>
          <w:tcPr>
            <w:tcW w:type="dxa" w:w="1077"/>
            <w:vAlign w:val="top"/>
          </w:tcPr>
          <w:p>
            <w:pPr>
              <w:spacing w:after="20" w:line="252" w:lineRule="auto"/>
            </w:pPr>
            <w:r>
              <w:rPr>
                <w:sz w:val="17"/>
              </w:rPr>
              <w:t>Dev 3</w:t>
            </w:r>
          </w:p>
        </w:tc>
        <w:tc>
          <w:tcPr>
            <w:tcW w:type="dxa" w:w="964"/>
            <w:vAlign w:val="top"/>
            <w:shd w:val="clear" w:color="auto" w:fill="FBE5D6"/>
          </w:tcPr>
          <w:p>
            <w:pPr>
              <w:spacing w:after="20" w:line="252" w:lineRule="auto"/>
            </w:pPr>
            <w:r>
              <w:rPr>
                <w:sz w:val="17"/>
              </w:rPr>
              <w:t>Còn</w:t>
            </w:r>
          </w:p>
        </w:tc>
      </w:tr>
    </w:tbl>
    <w:p>
      <w:pPr>
        <w:spacing w:after="0"/>
      </w:pPr>
      <w:r>
        <w:t xml:space="preserve"/>
      </w:r>
    </w:p>
    <w:p>
      <w:pPr>
        <w:pStyle w:val="Heading1"/>
      </w:pPr>
      <w:r>
        <w:t>4. Kết quả chạy test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200"/>
        <w:gridCol w:w="1300"/>
        <w:gridCol w:w="1300"/>
        <w:gridCol w:w="1300"/>
        <w:gridCol w:w="2600"/>
        <w:gridCol w:w="1166"/>
      </w:tblGrid>
      <w:tr>
        <w:trPr>
          <w:tblHeader w:val="true"/>
        </w:trPr>
        <w:tc>
          <w:tcPr>
            <w:tcW w:type="dxa" w:w="2200"/>
            <w:shd w:val="clear" w:color="auto" w:fill="DCE6F1"/>
          </w:tcPr>
          <w:p>
            <w:pPr>
              <w:spacing w:after="0"/>
            </w:pPr>
            <w:r>
              <w:rPr>
                <w:b/>
                <w:sz w:val="17"/>
              </w:rPr>
              <w:t>Bộ test</w:t>
            </w:r>
          </w:p>
        </w:tc>
        <w:tc>
          <w:tcPr>
            <w:tcW w:type="dxa" w:w="1300"/>
            <w:shd w:val="clear" w:color="auto" w:fill="DCE6F1"/>
          </w:tcPr>
          <w:p>
            <w:pPr>
              <w:spacing w:after="0"/>
            </w:pPr>
            <w:r>
              <w:rPr>
                <w:b/>
                <w:sz w:val="17"/>
              </w:rPr>
              <w:t>75dd586 (22/10)</w:t>
            </w:r>
          </w:p>
        </w:tc>
        <w:tc>
          <w:tcPr>
            <w:tcW w:type="dxa" w:w="1300"/>
            <w:shd w:val="clear" w:color="auto" w:fill="DCE6F1"/>
          </w:tcPr>
          <w:p>
            <w:pPr>
              <w:spacing w:after="0"/>
            </w:pPr>
            <w:r>
              <w:rPr>
                <w:b/>
                <w:sz w:val="17"/>
              </w:rPr>
              <w:t>e64c49a (23/10)</w:t>
            </w:r>
          </w:p>
        </w:tc>
        <w:tc>
          <w:tcPr>
            <w:tcW w:type="dxa" w:w="1300"/>
            <w:shd w:val="clear" w:color="auto" w:fill="DCE6F1"/>
          </w:tcPr>
          <w:p>
            <w:pPr>
              <w:spacing w:after="0"/>
            </w:pPr>
            <w:r>
              <w:rPr>
                <w:b/>
                <w:sz w:val="17"/>
              </w:rPr>
              <w:t>72a7377 (24/10)</w:t>
            </w:r>
          </w:p>
        </w:tc>
        <w:tc>
          <w:tcPr>
            <w:tcW w:type="dxa" w:w="2600"/>
            <w:shd w:val="clear" w:color="auto" w:fill="DCE6F1"/>
          </w:tcPr>
          <w:p>
            <w:pPr>
              <w:spacing w:after="0"/>
            </w:pPr>
            <w:r>
              <w:rPr>
                <w:b/>
                <w:sz w:val="17"/>
              </w:rPr>
              <w:t>Nguyên nhân còn fail (72a7377)</w:t>
            </w:r>
          </w:p>
        </w:tc>
        <w:tc>
          <w:tcPr>
            <w:tcW w:type="dxa" w:w="1166"/>
            <w:shd w:val="clear" w:color="auto" w:fill="DCE6F1"/>
          </w:tcPr>
          <w:p>
            <w:pPr>
              <w:spacing w:after="0"/>
            </w:pPr>
            <w:r>
              <w:rPr>
                <w:b/>
                <w:sz w:val="17"/>
              </w:rPr>
              <w:t>Lỗi liên quan</w:t>
            </w:r>
          </w:p>
        </w:tc>
      </w:tr>
      <w:tr>
        <w:tc>
          <w:tcPr>
            <w:tcW w:type="dxa" w:w="2200"/>
            <w:vAlign w:val="top"/>
          </w:tcPr>
          <w:p>
            <w:pPr>
              <w:spacing w:after="20" w:line="252" w:lineRule="auto"/>
            </w:pPr>
            <w:r>
              <w:rPr>
                <w:b/>
                <w:sz w:val="17"/>
              </w:rPr>
              <w:t>parser/ (test_parser, test_parser_unit)</w:t>
            </w:r>
          </w:p>
        </w:tc>
        <w:tc>
          <w:tcPr>
            <w:tcW w:type="dxa" w:w="1300"/>
            <w:vAlign w:val="top"/>
          </w:tcPr>
          <w:p>
            <w:pPr>
              <w:spacing w:after="20" w:line="252" w:lineRule="auto"/>
            </w:pPr>
            <w:r>
              <w:rPr>
                <w:sz w:val="17"/>
              </w:rPr>
              <w:t>26 pass</w:t>
            </w:r>
          </w:p>
        </w:tc>
        <w:tc>
          <w:tcPr>
            <w:tcW w:type="dxa" w:w="1300"/>
            <w:vAlign w:val="top"/>
          </w:tcPr>
          <w:p>
            <w:pPr>
              <w:spacing w:after="20" w:line="252" w:lineRule="auto"/>
            </w:pPr>
            <w:r>
              <w:rPr>
                <w:sz w:val="17"/>
              </w:rPr>
              <w:t>33 pass</w:t>
            </w:r>
          </w:p>
        </w:tc>
        <w:tc>
          <w:tcPr>
            <w:tcW w:type="dxa" w:w="1300"/>
            <w:vAlign w:val="top"/>
          </w:tcPr>
          <w:p>
            <w:pPr>
              <w:spacing w:after="20" w:line="252" w:lineRule="auto"/>
            </w:pPr>
            <w:r>
              <w:rPr>
                <w:sz w:val="17"/>
              </w:rPr>
              <w:t>32 pass, 1 fail; 840c8a3: 209 pass, 14 skip; 64b65f0: 1 fail; 25/10: 0 fail</w:t>
            </w:r>
          </w:p>
        </w:tc>
        <w:tc>
          <w:tcPr>
            <w:tcW w:type="dxa" w:w="2600"/>
            <w:vAlign w:val="top"/>
          </w:tcPr>
          <w:p>
            <w:pPr>
              <w:spacing w:after="20" w:line="252" w:lineRule="auto"/>
            </w:pPr>
            <w:r>
              <w:rPr>
                <w:sz w:val="17"/>
              </w:rPr>
              <w:t>Ở 64b65f0: test_tt02a_wrapped_chapter_title_is_complete[9-…] fail vì tiêu đề Chương III của TT 02a/2015 mất dấu phẩy khi ghép dòng (A28). Sau bản sửa A28 (77b5886): hết fail. Chưa có test cho cleaner.</w:t>
            </w:r>
          </w:p>
        </w:tc>
        <w:tc>
          <w:tcPr>
            <w:tcW w:type="dxa" w:w="1166"/>
            <w:vAlign w:val="top"/>
          </w:tcPr>
          <w:p>
            <w:pPr>
              <w:spacing w:after="20" w:line="252" w:lineRule="auto"/>
            </w:pPr>
            <w:r>
              <w:rPr>
                <w:sz w:val="17"/>
              </w:rPr>
              <w:t>A28, A7</w:t>
            </w:r>
          </w:p>
        </w:tc>
      </w:tr>
      <w:tr>
        <w:tc>
          <w:tcPr>
            <w:tcW w:type="dxa" w:w="2200"/>
            <w:vAlign w:val="top"/>
          </w:tcPr>
          <w:p>
            <w:pPr>
              <w:spacing w:after="20" w:line="252" w:lineRule="auto"/>
            </w:pPr>
            <w:r>
              <w:rPr>
                <w:b/>
                <w:sz w:val="17"/>
              </w:rPr>
              <w:t>tests/schema_test.py</w:t>
            </w:r>
          </w:p>
        </w:tc>
        <w:tc>
          <w:tcPr>
            <w:tcW w:type="dxa" w:w="1300"/>
            <w:vAlign w:val="top"/>
          </w:tcPr>
          <w:p>
            <w:pPr>
              <w:spacing w:after="20" w:line="252" w:lineRule="auto"/>
            </w:pPr>
            <w:r>
              <w:rPr>
                <w:sz w:val="17"/>
              </w:rPr>
              <w:t>9 pass, 2 fail</w:t>
            </w:r>
          </w:p>
        </w:tc>
        <w:tc>
          <w:tcPr>
            <w:tcW w:type="dxa" w:w="1300"/>
            <w:vAlign w:val="top"/>
          </w:tcPr>
          <w:p>
            <w:pPr>
              <w:spacing w:after="20" w:line="252" w:lineRule="auto"/>
            </w:pPr>
            <w:r>
              <w:rPr>
                <w:sz w:val="17"/>
              </w:rPr>
              <w:t>10 pass, 1 fail</w:t>
            </w:r>
          </w:p>
        </w:tc>
        <w:tc>
          <w:tcPr>
            <w:tcW w:type="dxa" w:w="1300"/>
            <w:vAlign w:val="top"/>
          </w:tcPr>
          <w:p>
            <w:pPr>
              <w:spacing w:after="20" w:line="252" w:lineRule="auto"/>
            </w:pPr>
            <w:r>
              <w:rPr>
                <w:sz w:val="17"/>
              </w:rPr>
              <w:t>11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B13</w:t>
            </w:r>
          </w:p>
        </w:tc>
      </w:tr>
      <w:tr>
        <w:tc>
          <w:tcPr>
            <w:tcW w:type="dxa" w:w="2200"/>
            <w:vAlign w:val="top"/>
          </w:tcPr>
          <w:p>
            <w:pPr>
              <w:spacing w:after="20" w:line="252" w:lineRule="auto"/>
            </w:pPr>
            <w:r>
              <w:rPr>
                <w:b/>
                <w:sz w:val="17"/>
              </w:rPr>
              <w:t>tests/test_benchmark.py</w:t>
            </w:r>
          </w:p>
        </w:tc>
        <w:tc>
          <w:tcPr>
            <w:tcW w:type="dxa" w:w="1300"/>
            <w:vAlign w:val="top"/>
          </w:tcPr>
          <w:p>
            <w:pPr>
              <w:spacing w:after="20" w:line="252" w:lineRule="auto"/>
            </w:pPr>
            <w:r>
              <w:rPr>
                <w:sz w:val="17"/>
              </w:rPr>
              <w:t>lỗi collect khi chạy chung</w:t>
            </w:r>
          </w:p>
        </w:tc>
        <w:tc>
          <w:tcPr>
            <w:tcW w:type="dxa" w:w="1300"/>
            <w:vAlign w:val="top"/>
          </w:tcPr>
          <w:p>
            <w:pPr>
              <w:spacing w:after="20" w:line="252" w:lineRule="auto"/>
            </w:pPr>
            <w:r>
              <w:rPr>
                <w:sz w:val="17"/>
              </w:rPr>
              <w:t>41 pass (chạy riêng)</w:t>
            </w:r>
          </w:p>
        </w:tc>
        <w:tc>
          <w:tcPr>
            <w:tcW w:type="dxa" w:w="1300"/>
            <w:vAlign w:val="top"/>
          </w:tcPr>
          <w:p>
            <w:pPr>
              <w:spacing w:after="20" w:line="252" w:lineRule="auto"/>
            </w:pPr>
            <w:r>
              <w:rPr>
                <w:sz w:val="17"/>
              </w:rPr>
              <w:t>41 pass (chạy riêng)</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H2</w:t>
            </w:r>
          </w:p>
        </w:tc>
      </w:tr>
      <w:tr>
        <w:tc>
          <w:tcPr>
            <w:tcW w:type="dxa" w:w="2200"/>
            <w:vAlign w:val="top"/>
          </w:tcPr>
          <w:p>
            <w:pPr>
              <w:spacing w:after="20" w:line="252" w:lineRule="auto"/>
            </w:pPr>
            <w:r>
              <w:rPr>
                <w:b/>
                <w:sz w:val="17"/>
              </w:rPr>
              <w:t>tests/test_dense_retriever.py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10 pass</w:t>
            </w:r>
          </w:p>
        </w:tc>
        <w:tc>
          <w:tcPr>
            <w:tcW w:type="dxa" w:w="1300"/>
            <w:vAlign w:val="top"/>
          </w:tcPr>
          <w:p>
            <w:pPr>
              <w:spacing w:after="20" w:line="252" w:lineRule="auto"/>
            </w:pPr>
            <w:r>
              <w:rPr>
                <w:sz w:val="17"/>
              </w:rPr>
              <w:t>10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test/test_benchmark.py</w:t>
            </w:r>
          </w:p>
        </w:tc>
        <w:tc>
          <w:tcPr>
            <w:tcW w:type="dxa" w:w="1300"/>
            <w:vAlign w:val="top"/>
          </w:tcPr>
          <w:p>
            <w:pPr>
              <w:spacing w:after="20" w:line="252" w:lineRule="auto"/>
            </w:pPr>
            <w:r>
              <w:rPr>
                <w:sz w:val="17"/>
              </w:rPr>
              <w:t>11 fail</w:t>
            </w:r>
          </w:p>
        </w:tc>
        <w:tc>
          <w:tcPr>
            <w:tcW w:type="dxa" w:w="1300"/>
            <w:vAlign w:val="top"/>
          </w:tcPr>
          <w:p>
            <w:pPr>
              <w:spacing w:after="20" w:line="252" w:lineRule="auto"/>
            </w:pPr>
            <w:r>
              <w:rPr>
                <w:sz w:val="17"/>
              </w:rPr>
              <w:t>41 pass</w:t>
            </w:r>
          </w:p>
        </w:tc>
        <w:tc>
          <w:tcPr>
            <w:tcW w:type="dxa" w:w="1300"/>
            <w:vAlign w:val="top"/>
          </w:tcPr>
          <w:p>
            <w:pPr>
              <w:spacing w:after="20" w:line="252" w:lineRule="auto"/>
            </w:pPr>
            <w:r>
              <w:rPr>
                <w:sz w:val="17"/>
              </w:rPr>
              <w:t>41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D3</w:t>
            </w:r>
          </w:p>
        </w:tc>
      </w:tr>
      <w:tr>
        <w:tc>
          <w:tcPr>
            <w:tcW w:type="dxa" w:w="2200"/>
            <w:vAlign w:val="top"/>
          </w:tcPr>
          <w:p>
            <w:pPr>
              <w:spacing w:after="20" w:line="252" w:lineRule="auto"/>
            </w:pPr>
            <w:r>
              <w:rPr>
                <w:b/>
                <w:sz w:val="17"/>
              </w:rPr>
              <w:t>test/test_bm25_retrieval.py</w:t>
            </w:r>
          </w:p>
        </w:tc>
        <w:tc>
          <w:tcPr>
            <w:tcW w:type="dxa" w:w="1300"/>
            <w:vAlign w:val="top"/>
          </w:tcPr>
          <w:p>
            <w:pPr>
              <w:spacing w:after="20" w:line="252" w:lineRule="auto"/>
            </w:pPr>
            <w:r>
              <w:rPr>
                <w:sz w:val="17"/>
              </w:rPr>
              <w:t>lỗi collect</w:t>
            </w:r>
          </w:p>
        </w:tc>
        <w:tc>
          <w:tcPr>
            <w:tcW w:type="dxa" w:w="1300"/>
            <w:vAlign w:val="top"/>
          </w:tcPr>
          <w:p>
            <w:pPr>
              <w:spacing w:after="20" w:line="252" w:lineRule="auto"/>
            </w:pPr>
            <w:r>
              <w:rPr>
                <w:sz w:val="17"/>
              </w:rPr>
              <w:t>4 pass, 1 fail</w:t>
            </w:r>
          </w:p>
        </w:tc>
        <w:tc>
          <w:tcPr>
            <w:tcW w:type="dxa" w:w="1300"/>
            <w:vAlign w:val="top"/>
          </w:tcPr>
          <w:p>
            <w:pPr>
              <w:spacing w:after="20" w:line="252" w:lineRule="auto"/>
            </w:pPr>
            <w:r>
              <w:rPr>
                <w:sz w:val="17"/>
              </w:rPr>
              <w:t>4 pass, 1 fail</w:t>
            </w:r>
          </w:p>
        </w:tc>
        <w:tc>
          <w:tcPr>
            <w:tcW w:type="dxa" w:w="2600"/>
            <w:vAlign w:val="top"/>
          </w:tcPr>
          <w:p>
            <w:pPr>
              <w:spacing w:after="20" w:line="252" w:lineRule="auto"/>
            </w:pPr>
            <w:r>
              <w:rPr>
                <w:sz w:val="17"/>
              </w:rPr>
              <w:t>Fixture 336 chunk, test ghi cứng 321</w:t>
            </w:r>
          </w:p>
        </w:tc>
        <w:tc>
          <w:tcPr>
            <w:tcW w:type="dxa" w:w="1166"/>
            <w:vAlign w:val="top"/>
          </w:tcPr>
          <w:p>
            <w:pPr>
              <w:spacing w:after="20" w:line="252" w:lineRule="auto"/>
            </w:pPr>
            <w:r>
              <w:rPr>
                <w:sz w:val="17"/>
              </w:rPr>
              <w:t>E5, H9</w:t>
            </w:r>
          </w:p>
        </w:tc>
      </w:tr>
      <w:tr>
        <w:tc>
          <w:tcPr>
            <w:tcW w:type="dxa" w:w="2200"/>
            <w:vAlign w:val="top"/>
          </w:tcPr>
          <w:p>
            <w:pPr>
              <w:spacing w:after="20" w:line="252" w:lineRule="auto"/>
            </w:pPr>
            <w:r>
              <w:rPr>
                <w:b/>
                <w:sz w:val="17"/>
              </w:rPr>
              <w:t>test/test_retrieval_evaluation.py</w:t>
            </w:r>
          </w:p>
        </w:tc>
        <w:tc>
          <w:tcPr>
            <w:tcW w:type="dxa" w:w="1300"/>
            <w:vAlign w:val="top"/>
          </w:tcPr>
          <w:p>
            <w:pPr>
              <w:spacing w:after="20" w:line="252" w:lineRule="auto"/>
            </w:pPr>
            <w:r>
              <w:rPr>
                <w:sz w:val="17"/>
              </w:rPr>
              <w:t>1 fail</w:t>
            </w:r>
          </w:p>
        </w:tc>
        <w:tc>
          <w:tcPr>
            <w:tcW w:type="dxa" w:w="1300"/>
            <w:vAlign w:val="top"/>
          </w:tcPr>
          <w:p>
            <w:pPr>
              <w:spacing w:after="20" w:line="252" w:lineRule="auto"/>
            </w:pPr>
            <w:r>
              <w:rPr>
                <w:sz w:val="17"/>
              </w:rPr>
              <w:t>1 pass</w:t>
            </w:r>
          </w:p>
        </w:tc>
        <w:tc>
          <w:tcPr>
            <w:tcW w:type="dxa" w:w="1300"/>
            <w:vAlign w:val="top"/>
          </w:tcPr>
          <w:p>
            <w:pPr>
              <w:spacing w:after="20" w:line="252" w:lineRule="auto"/>
            </w:pPr>
            <w:r>
              <w:rPr>
                <w:sz w:val="17"/>
              </w:rPr>
              <w:t>1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E5</w:t>
            </w:r>
          </w:p>
        </w:tc>
      </w:tr>
      <w:tr>
        <w:tc>
          <w:tcPr>
            <w:tcW w:type="dxa" w:w="2200"/>
            <w:vAlign w:val="top"/>
          </w:tcPr>
          <w:p>
            <w:pPr>
              <w:spacing w:after="20" w:line="252" w:lineRule="auto"/>
            </w:pPr>
            <w:r>
              <w:rPr>
                <w:b/>
                <w:sz w:val="17"/>
              </w:rPr>
              <w:t>test/test_integration.py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26 pass, 11 subtest pass</w:t>
            </w:r>
          </w:p>
        </w:tc>
        <w:tc>
          <w:tcPr>
            <w:tcW w:type="dxa" w:w="1300"/>
            <w:vAlign w:val="top"/>
          </w:tcPr>
          <w:p>
            <w:pPr>
              <w:spacing w:after="20" w:line="252" w:lineRule="auto"/>
            </w:pPr>
            <w:r>
              <w:rPr>
                <w:sz w:val="17"/>
              </w:rPr>
              <w:t>26 pass, 11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b/>
                <w:sz w:val="17"/>
              </w:rPr>
              <w:t>test/test_hybrid_retriever.py, test/test_reranker.py</w:t>
            </w:r>
          </w:p>
        </w:tc>
        <w:tc>
          <w:tcPr>
            <w:tcW w:type="dxa" w:w="1300"/>
            <w:vAlign w:val="top"/>
          </w:tcPr>
          <w:p>
            <w:pPr>
              <w:spacing w:after="20" w:line="252" w:lineRule="auto"/>
            </w:pPr>
            <w:r>
              <w:rPr>
                <w:sz w:val="17"/>
              </w:rPr>
              <w:t>pass</w:t>
            </w:r>
          </w:p>
        </w:tc>
        <w:tc>
          <w:tcPr>
            <w:tcW w:type="dxa" w:w="1300"/>
            <w:vAlign w:val="top"/>
          </w:tcPr>
          <w:p>
            <w:pPr>
              <w:spacing w:after="20" w:line="252" w:lineRule="auto"/>
            </w:pPr>
            <w:r>
              <w:rPr>
                <w:sz w:val="17"/>
              </w:rPr>
              <w:t>38 pass</w:t>
            </w:r>
          </w:p>
        </w:tc>
        <w:tc>
          <w:tcPr>
            <w:tcW w:type="dxa" w:w="1300"/>
            <w:vAlign w:val="top"/>
          </w:tcPr>
          <w:p>
            <w:pPr>
              <w:spacing w:after="20" w:line="252" w:lineRule="auto"/>
            </w:pPr>
            <w:r>
              <w:rPr>
                <w:sz w:val="17"/>
              </w:rPr>
              <w:t>38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r>
          </w:p>
        </w:tc>
      </w:tr>
      <w:tr>
        <w:tc>
          <w:tcPr>
            <w:tcW w:type="dxa" w:w="2200"/>
            <w:vAlign w:val="top"/>
          </w:tcPr>
          <w:p>
            <w:pPr>
              <w:spacing w:after="20" w:line="252" w:lineRule="auto"/>
            </w:pPr>
            <w:r>
              <w:rPr>
                <w:sz w:val="17"/>
              </w:rPr>
              <w:t>test/test_chunking.py (chunking_test)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w:t>
            </w:r>
          </w:p>
        </w:tc>
        <w:tc>
          <w:tcPr>
            <w:tcW w:type="dxa" w:w="1300"/>
            <w:vAlign w:val="top"/>
          </w:tcPr>
          <w:p>
            <w:pPr>
              <w:spacing w:after="20" w:line="252" w:lineRule="auto"/>
            </w:pPr>
            <w:r>
              <w:rPr>
                <w:sz w:val="17"/>
              </w:rPr>
              <w:t>1c40712: lỗi collect (SyntaxError); sau bản sửa: 14 pass, 21 subtest pass</w:t>
            </w:r>
          </w:p>
        </w:tc>
        <w:tc>
          <w:tcPr>
            <w:tcW w:type="dxa" w:w="2600"/>
            <w:vAlign w:val="top"/>
          </w:tcPr>
          <w:p>
            <w:pPr>
              <w:spacing w:after="20" w:line="252" w:lineRule="auto"/>
            </w:pPr>
            <w:r>
              <w:rPr>
                <w:sz w:val="17"/>
              </w:rPr>
            </w:r>
          </w:p>
        </w:tc>
        <w:tc>
          <w:tcPr>
            <w:tcW w:type="dxa" w:w="1166"/>
            <w:vAlign w:val="top"/>
          </w:tcPr>
          <w:p>
            <w:pPr>
              <w:spacing w:after="20" w:line="252" w:lineRule="auto"/>
            </w:pPr>
            <w:r>
              <w:rPr>
                <w:sz w:val="17"/>
              </w:rPr>
              <w:t>B14</w:t>
            </w:r>
          </w:p>
        </w:tc>
      </w:tr>
      <w:tr>
        <w:tc>
          <w:tcPr>
            <w:tcW w:type="dxa" w:w="2200"/>
            <w:vAlign w:val="top"/>
          </w:tcPr>
          <w:p>
            <w:pPr>
              <w:spacing w:after="20" w:line="252" w:lineRule="auto"/>
            </w:pPr>
            <w:r>
              <w:rPr>
                <w:b/>
                <w:sz w:val="17"/>
              </w:rPr>
              <w:t>Tổng</w:t>
            </w:r>
          </w:p>
        </w:tc>
        <w:tc>
          <w:tcPr>
            <w:tcW w:type="dxa" w:w="1300"/>
            <w:vAlign w:val="top"/>
          </w:tcPr>
          <w:p>
            <w:pPr>
              <w:spacing w:after="20" w:line="252" w:lineRule="auto"/>
            </w:pPr>
            <w:r>
              <w:rPr>
                <w:sz w:val="17"/>
              </w:rPr>
              <w:t>138 pass, 14 fail, 2 lỗi collect</w:t>
            </w:r>
          </w:p>
        </w:tc>
        <w:tc>
          <w:tcPr>
            <w:tcW w:type="dxa" w:w="1300"/>
            <w:vAlign w:val="top"/>
          </w:tcPr>
          <w:p>
            <w:pPr>
              <w:spacing w:after="20" w:line="252" w:lineRule="auto"/>
            </w:pPr>
            <w:r>
              <w:rPr>
                <w:sz w:val="17"/>
              </w:rPr>
              <w:t>204 pass, 2 fail</w:t>
            </w:r>
          </w:p>
        </w:tc>
        <w:tc>
          <w:tcPr>
            <w:tcW w:type="dxa" w:w="1300"/>
            <w:vAlign w:val="top"/>
          </w:tcPr>
          <w:p>
            <w:pPr>
              <w:spacing w:after="20" w:line="252" w:lineRule="auto"/>
            </w:pPr>
            <w:r>
              <w:rPr>
                <w:b/>
                <w:sz w:val="17"/>
              </w:rPr>
              <w:t>204 pass, 2 fail</w:t>
            </w:r>
          </w:p>
        </w:tc>
        <w:tc>
          <w:tcPr>
            <w:tcW w:type="dxa" w:w="2600"/>
            <w:vAlign w:val="top"/>
          </w:tcPr>
          <w:p>
            <w:pPr>
              <w:spacing w:after="20" w:line="252" w:lineRule="auto"/>
            </w:pPr>
            <w:r>
              <w:rPr>
                <w:sz w:val="17"/>
              </w:rPr>
              <w:t>Chạy riêng từng file; chạy chung tests/ và test/ vẫn lỗi collect. Chạy test làm bẩn git trở lại vì 72a7377 commit lại parser/__pycache__/*.pyc (H5). Sau bản sửa chunking 24/10 (chunking_test): 218 pass, 2 fail (thêm 14 test của test_chunking.py; 2 fail như trên). Ở 840c8a3, parser/: 209 pass, 14 skip (hết fail của A25). Ở 64b65f0, parser/, tests/schema_test.py và test/test_chunking.py: 235 pass, 14 skip, 1 fail (A28). Sau bản sửa A28 (77b5886): 302 pass, 20 skip, 0 fail (thêm 72 test; 6 skip mới là 3 test chạy trên mọi TXT gặp 2 TT chia theo mục La Mã). Ở 3d646da (25/10, sau khi kéo CTM): parser/, tests/schema_test.py, tests/test_dense_retriever.py và test/ (trừ test_benchmark.py) 382 pass, 20 skip, 1 fail (test_bm25_retrieval, H9).</w:t>
            </w:r>
          </w:p>
        </w:tc>
        <w:tc>
          <w:tcPr>
            <w:tcW w:type="dxa" w:w="1166"/>
            <w:vAlign w:val="top"/>
          </w:tcPr>
          <w:p>
            <w:pPr>
              <w:spacing w:after="20" w:line="252" w:lineRule="auto"/>
            </w:pPr>
            <w:r>
              <w:rPr>
                <w:sz w:val="17"/>
              </w:rPr>
              <w:t>H2</w:t>
            </w:r>
          </w:p>
        </w:tc>
      </w:tr>
    </w:tbl>
    <w:p>
      <w:pPr>
        <w:spacing w:after="40"/>
      </w:pPr>
    </w:p>
    <w:p>
      <w:pPr>
        <w:pStyle w:val="Heading1"/>
      </w:pPr>
      <w:r>
        <w:t>5. Thứ tự ưu tiên thực hiện</w:t>
      </w:r>
    </w:p>
    <w:p>
      <w:pPr/>
      <w:r>
        <w:t>Bảng dưới đây là thứ tự làm cho các lỗi còn mở sau khi gộp CTM và NMA, tính cả các lỗi mới A25, A26, A28. Mỗi bước ghi việc cụ thể, owner, điều kiện để bắt đầu và tiêu chí để coi là xong. Màu ở cột Bước: đỏ là đang chặn các bước sau, vàng là làm ngay khi có điều kiện, xanh là làm sau. Những lỗi đã sửa (mục 3) không có trong bảng. Nguyên tắc: chỉ sửa trước những lỗi đang chặn việc sinh corpus (A6, A28), sinh corpus rồi chuyển sang map gold, dựng index và đo số; các lỗi parser còn lại làm song song, không chờ sửa hết. Mỗi lần sửa parser từ 22/10 tới nay đều sinh thêm lỗi mới (A24 từ bản sửa A23, A25 từ bản sửa A6 và A13, A28 lộ ra khi đổi PDF), và hai lần commit được đẩy lên khi test đang fail, nên việc chặn commit khi test fail làm trước tiên.</w:t>
      </w:r>
    </w:p>
    <w:tbl>
      <w:tblPr>
        <w:tblStyle w:val="TableGrid"/>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val="true"/>
        </w:trPr>
        <w:tc>
          <w:tcPr>
            <w:tcW w:type="dxa" w:w="1150"/>
            <w:shd w:val="clear" w:color="auto" w:fill="DCE6F1"/>
          </w:tcPr>
          <w:p>
            <w:pPr>
              <w:spacing w:after="0"/>
            </w:pPr>
            <w:r>
              <w:rPr>
                <w:b/>
                <w:sz w:val="17"/>
              </w:rPr>
              <w:t>Bước</w:t>
            </w:r>
          </w:p>
        </w:tc>
        <w:tc>
          <w:tcPr>
            <w:tcW w:type="dxa" w:w="3500"/>
            <w:shd w:val="clear" w:color="auto" w:fill="DCE6F1"/>
          </w:tcPr>
          <w:p>
            <w:pPr>
              <w:spacing w:after="0"/>
            </w:pPr>
            <w:r>
              <w:rPr>
                <w:b/>
                <w:sz w:val="17"/>
              </w:rPr>
              <w:t>Việc cần làm</w:t>
            </w:r>
          </w:p>
        </w:tc>
        <w:tc>
          <w:tcPr>
            <w:tcW w:type="dxa" w:w="1050"/>
            <w:shd w:val="clear" w:color="auto" w:fill="DCE6F1"/>
          </w:tcPr>
          <w:p>
            <w:pPr>
              <w:spacing w:after="0"/>
            </w:pPr>
            <w:r>
              <w:rPr>
                <w:b/>
                <w:sz w:val="17"/>
              </w:rPr>
              <w:t>Lỗi</w:t>
            </w:r>
          </w:p>
        </w:tc>
        <w:tc>
          <w:tcPr>
            <w:tcW w:type="dxa" w:w="1000"/>
            <w:shd w:val="clear" w:color="auto" w:fill="DCE6F1"/>
          </w:tcPr>
          <w:p>
            <w:pPr>
              <w:spacing w:after="0"/>
            </w:pPr>
            <w:r>
              <w:rPr>
                <w:b/>
                <w:sz w:val="17"/>
              </w:rPr>
              <w:t>Owner</w:t>
            </w:r>
          </w:p>
        </w:tc>
        <w:tc>
          <w:tcPr>
            <w:tcW w:type="dxa" w:w="1500"/>
            <w:shd w:val="clear" w:color="auto" w:fill="DCE6F1"/>
          </w:tcPr>
          <w:p>
            <w:pPr>
              <w:spacing w:after="0"/>
            </w:pPr>
            <w:r>
              <w:rPr>
                <w:b/>
                <w:sz w:val="17"/>
              </w:rPr>
              <w:t>Bắt đầu khi</w:t>
            </w:r>
          </w:p>
        </w:tc>
        <w:tc>
          <w:tcPr>
            <w:tcW w:type="dxa" w:w="1666"/>
            <w:shd w:val="clear" w:color="auto" w:fill="DCE6F1"/>
          </w:tcPr>
          <w:p>
            <w:pPr>
              <w:spacing w:after="0"/>
            </w:pPr>
            <w:r>
              <w:rPr>
                <w:b/>
                <w:sz w:val="17"/>
              </w:rPr>
              <w:t>Xong khi</w:t>
            </w:r>
          </w:p>
        </w:tc>
      </w:tr>
      <w:tr>
        <w:tc>
          <w:tcPr>
            <w:tcW w:type="dxa" w:w="1150"/>
            <w:shd w:val="clear" w:color="auto" w:fill="F8CBAD"/>
          </w:tcPr>
          <w:p>
            <w:pPr>
              <w:spacing w:after="0"/>
            </w:pPr>
            <w:r>
              <w:rPr>
                <w:b/>
                <w:sz w:val="17"/>
              </w:rPr>
              <w:t>0. Gỡ chặn môi trường</w:t>
            </w:r>
          </w:p>
        </w:tc>
        <w:tc>
          <w:tcPr>
            <w:tcW w:type="dxa" w:w="3500"/>
          </w:tcPr>
          <w:p>
            <w:pPr>
              <w:spacing w:after="0"/>
            </w:pPr>
            <w:r>
              <w:rPr>
                <w:sz w:val="17"/>
              </w:rPr>
              <w:t>requirements: thêm pymupdf, bỏ pdfplumber; cleaner chỉ import ollama khi cần OCR (A8). git rm --cached 4 file .pyc (H5). Đổi tên một trong hai test_benchmark.py (H2). Thêm pre-commit hook hoặc CI chạy pytest parser/ và python -m compileall scripts/, chặn commit khi fail (A7, H2, C10).</w:t>
            </w:r>
          </w:p>
        </w:tc>
        <w:tc>
          <w:tcPr>
            <w:tcW w:type="dxa" w:w="1050"/>
          </w:tcPr>
          <w:p>
            <w:pPr>
              <w:spacing w:after="0"/>
            </w:pPr>
            <w:r>
              <w:rPr>
                <w:sz w:val="17"/>
              </w:rPr>
              <w:t>A8, H5, H2, A7, C10</w:t>
            </w:r>
          </w:p>
        </w:tc>
        <w:tc>
          <w:tcPr>
            <w:tcW w:type="dxa" w:w="1000"/>
          </w:tcPr>
          <w:p>
            <w:pPr>
              <w:spacing w:after="0"/>
            </w:pPr>
            <w:r>
              <w:rPr>
                <w:b w:val="0"/>
                <w:sz w:val="17"/>
              </w:rPr>
              <w:t>Parser; Dev 3 + Dev 4; cả nhóm</w:t>
            </w:r>
          </w:p>
        </w:tc>
        <w:tc>
          <w:tcPr>
            <w:tcW w:type="dxa" w:w="1500"/>
          </w:tcPr>
          <w:p>
            <w:pPr>
              <w:spacing w:after="0"/>
            </w:pPr>
            <w:r>
              <w:rPr>
                <w:b w:val="0"/>
                <w:sz w:val="17"/>
              </w:rPr>
              <w:t>Ngay. Mỗi việc dưới nửa ngày.</w:t>
            </w:r>
          </w:p>
        </w:tc>
        <w:tc>
          <w:tcPr>
            <w:tcW w:type="dxa" w:w="1666"/>
          </w:tcPr>
          <w:p>
            <w:pPr>
              <w:spacing w:after="0"/>
            </w:pPr>
            <w:r>
              <w:rPr>
                <w:sz w:val="17"/>
              </w:rPr>
              <w:t>Clone mới cài đủ thư viện và chạy được cleaner, parser; pytest test/ tests/ hết lỗi collect; chạy test không làm bẩn git. Không commit được khi pytest parser/ fail.</w:t>
            </w:r>
          </w:p>
        </w:tc>
      </w:tr>
      <w:tr>
        <w:tc>
          <w:tcPr>
            <w:tcW w:type="dxa" w:w="1150"/>
            <w:shd w:val="clear" w:color="auto" w:fill="F8CBAD"/>
          </w:tcPr>
          <w:p>
            <w:pPr>
              <w:spacing w:after="0"/>
            </w:pPr>
            <w:r>
              <w:rPr>
                <w:b/>
                <w:sz w:val="17"/>
              </w:rPr>
              <w:t>1. Chốt contract và registry</w:t>
            </w:r>
          </w:p>
        </w:tc>
        <w:tc>
          <w:tcPr>
            <w:tcW w:type="dxa" w:w="3500"/>
          </w:tcPr>
          <w:p>
            <w:pPr>
              <w:spacing w:after="0"/>
            </w:pPr>
            <w:r>
              <w:rPr>
                <w:sz w:val="17"/>
              </w:rPr>
              <w:t>Chốt phiên bản Luật 52/2014 dùng trong corpus (bản gốc 2014 đang dùng từ 1260ed8, hay VBHN 121) và ghi phiên bản, nguồn tải của mọi PDF vào registry (A6). Sinh lại hoặc bỏ context_registry.json; một kiểu ID cho gold_article_ids (C5). run_dev_retrieval.py ghi theo RetrievalEnvelope (C2).</w:t>
            </w:r>
          </w:p>
        </w:tc>
        <w:tc>
          <w:tcPr>
            <w:tcW w:type="dxa" w:w="1050"/>
          </w:tcPr>
          <w:p>
            <w:pPr>
              <w:spacing w:after="0"/>
            </w:pPr>
            <w:r>
              <w:rPr>
                <w:sz w:val="17"/>
              </w:rPr>
              <w:t>A6, C5, C2</w:t>
            </w:r>
          </w:p>
        </w:tc>
        <w:tc>
          <w:tcPr>
            <w:tcW w:type="dxa" w:w="1000"/>
          </w:tcPr>
          <w:p>
            <w:pPr>
              <w:spacing w:after="0"/>
            </w:pPr>
            <w:r>
              <w:rPr>
                <w:sz w:val="17"/>
              </w:rPr>
              <w:t>Dev 1 (C2: Dev 4)</w:t>
            </w:r>
          </w:p>
        </w:tc>
        <w:tc>
          <w:tcPr>
            <w:tcW w:type="dxa" w:w="1500"/>
          </w:tcPr>
          <w:p>
            <w:pPr>
              <w:spacing w:after="0"/>
            </w:pPr>
            <w:r>
              <w:rPr>
                <w:sz w:val="17"/>
              </w:rPr>
              <w:t>Ngay, song song bước 0 và 2. Chốt phiên bản Luật 52/2014 (A6) trước khi sinh corpus.</w:t>
            </w:r>
          </w:p>
        </w:tc>
        <w:tc>
          <w:tcPr>
            <w:tcW w:type="dxa" w:w="1666"/>
          </w:tcPr>
          <w:p>
            <w:pPr>
              <w:spacing w:after="0"/>
            </w:pPr>
            <w:r>
              <w:rPr>
                <w:sz w:val="17"/>
              </w:rPr>
              <w:t>validate_benchmark.py không còn đọc ID smoke của context_registry.json (C5); dump của run_dev_retrieval.py pass retrieval_schema.json (C2).</w:t>
            </w:r>
          </w:p>
        </w:tc>
      </w:tr>
      <w:tr>
        <w:tc>
          <w:tcPr>
            <w:tcW w:type="dxa" w:w="1150"/>
            <w:shd w:val="clear" w:color="auto" w:fill="F8CBAD"/>
          </w:tcPr>
          <w:p>
            <w:pPr>
              <w:spacing w:after="0"/>
            </w:pPr>
            <w:r>
              <w:rPr>
                <w:b/>
                <w:sz w:val="17"/>
              </w:rPr>
              <w:t>2. Sửa parser: phần chặn corpus trước, phần còn lại song song</w:t>
            </w:r>
          </w:p>
        </w:tc>
        <w:tc>
          <w:tcPr>
            <w:tcW w:type="dxa" w:w="3500"/>
          </w:tcPr>
          <w:p>
            <w:pPr>
              <w:spacing w:after="0"/>
            </w:pPr>
            <w:r>
              <w:rPr>
                <w:b/>
                <w:sz w:val="17"/>
              </w:rPr>
              <w:t xml:space="preserve">Trước bước 3: </w:t>
            </w:r>
            <w:r>
              <w:rPr>
                <w:sz w:val="17"/>
              </w:rPr>
              <w:t>chỉ khi Dev 1 chọn bản VBHN cho Luật 52/2014 (A6): chạy lại cleaner và parser cho L01, sinh lại parsed_jsons.</w:t>
            </w:r>
          </w:p>
          <w:p>
            <w:pPr>
              <w:spacing w:after="0"/>
            </w:pPr>
            <w:r>
              <w:rPr>
                <w:b/>
                <w:sz w:val="17"/>
              </w:rPr>
              <w:t xml:space="preserve">Song song với bước 3–5, không chặn: </w:t>
            </w:r>
            <w:r>
              <w:rPr>
                <w:sz w:val="17"/>
              </w:rPr>
              <w:t>bỏ hoặc gắn theo file nguồn các mẫu cleaner viết cho nguồn cũ (A25); sửa “\\s” trong DOCUMENT_NUMBER_RE (A11); thêm pymupdf vào requirements (A8, bước 0); test cho cleaner (A7); 2 TT chia theo mục La Mã chọn cách rẻ: ghi trong registry là chưa đưa vào corpus và đánh dấu HN_048 là câu hỏi về văn bản ngoài corpus (A26, D2), không viết parser cho cấu trúc mục La Mã; không bỏ qua Điều khi dựng Khoản lỗi (H8). Mỗi việc dưới nửa ngày. Sửa xong thì sinh lại parsed_jsons; chỉ chạy lại export khi nội dung Điều đổi.</w:t>
            </w:r>
          </w:p>
        </w:tc>
        <w:tc>
          <w:tcPr>
            <w:tcW w:type="dxa" w:w="1050"/>
          </w:tcPr>
          <w:p>
            <w:pPr>
              <w:spacing w:after="0"/>
            </w:pPr>
            <w:r>
              <w:rPr>
                <w:sz w:val="17"/>
              </w:rPr>
              <w:t>A25, A26, A11, A7, H8</w:t>
            </w:r>
          </w:p>
        </w:tc>
        <w:tc>
          <w:tcPr>
            <w:tcW w:type="dxa" w:w="1000"/>
          </w:tcPr>
          <w:p>
            <w:pPr>
              <w:spacing w:after="0"/>
            </w:pPr>
            <w:r>
              <w:rPr>
                <w:sz w:val="17"/>
              </w:rPr>
              <w:t>Parser (registry: Dev 1)</w:t>
            </w:r>
          </w:p>
        </w:tc>
        <w:tc>
          <w:tcPr>
            <w:tcW w:type="dxa" w:w="1500"/>
          </w:tcPr>
          <w:p>
            <w:pPr>
              <w:spacing w:after="0"/>
            </w:pPr>
            <w:r>
              <w:rPr>
                <w:sz w:val="17"/>
              </w:rPr>
              <w:t>L01: ngay sau khi Dev 1 chốt A6 (bước 1). Phần còn lại: song song với bước 3–5.</w:t>
            </w:r>
          </w:p>
        </w:tc>
        <w:tc>
          <w:tcPr>
            <w:tcW w:type="dxa" w:w="1666"/>
          </w:tcPr>
          <w:p>
            <w:pPr>
              <w:spacing w:after="0"/>
            </w:pPr>
            <w:r>
              <w:rPr>
                <w:sz w:val="17"/>
              </w:rPr>
              <w:t>Trước bước 3: pytest parser/ pass (đã đạt ở 77b5886). Phần còn lại: cleaner không xóa từ nào ngoài khối được phép; không còn mẫu cleaner nào khớp 0 lần trên cả 23 TXT; số hiệu lấy từ nhãn “Số:”.</w:t>
            </w:r>
          </w:p>
        </w:tc>
      </w:tr>
      <w:tr>
        <w:tc>
          <w:tcPr>
            <w:tcW w:type="dxa" w:w="1150"/>
            <w:shd w:val="clear" w:color="auto" w:fill="F8CBAD"/>
          </w:tcPr>
          <w:p>
            <w:pPr>
              <w:spacing w:after="0"/>
            </w:pPr>
            <w:r>
              <w:rPr>
                <w:b/>
                <w:sz w:val="17"/>
              </w:rPr>
              <w:t>3. Sửa chunker, sinh lại corpus data-v1</w:t>
            </w:r>
          </w:p>
        </w:tc>
        <w:tc>
          <w:tcPr>
            <w:tcW w:type="dxa" w:w="3500"/>
          </w:tcPr>
          <w:p>
            <w:pPr>
              <w:spacing w:after="0"/>
            </w:pPr>
            <w:r>
              <w:rPr>
                <w:sz w:val="17"/>
              </w:rPr>
              <w:t>Corpus đã sinh lại ở 664634e (25/10): 0 “Khoản 1” giả (B1), 0 breadcrumb sai Khoản (B10), exporter mới kiểm chunk dưới 10 ký tự (B13). Còn: CI kiểm chunks.jsonl khớp parsed_jsons (B11). Xóa corpus cũ, data/parser_validated/ và các mặc định trỏ file smoke (B4). Ghim underthesea ở requirements-bkai.txt, tách từ câu hỏi cùng phiên bản (B2). Khi Dev 1 chốt A6 theo bản VBHN, chạy lại parser và export cho Luật 52/2014.</w:t>
            </w:r>
          </w:p>
        </w:tc>
        <w:tc>
          <w:tcPr>
            <w:tcW w:type="dxa" w:w="1050"/>
          </w:tcPr>
          <w:p>
            <w:pPr>
              <w:spacing w:after="0"/>
            </w:pPr>
            <w:r>
              <w:rPr>
                <w:sz w:val="17"/>
              </w:rPr>
              <w:t>B11, B2, B4</w:t>
            </w:r>
          </w:p>
        </w:tc>
        <w:tc>
          <w:tcPr>
            <w:tcW w:type="dxa" w:w="1000"/>
          </w:tcPr>
          <w:p>
            <w:pPr>
              <w:spacing w:after="0"/>
            </w:pPr>
            <w:r>
              <w:rPr>
                <w:sz w:val="17"/>
              </w:rPr>
              <w:t>Chunking (B2: Dev 3 + Dev 4; B4 cùng Dev 4)</w:t>
            </w:r>
          </w:p>
        </w:tc>
        <w:tc>
          <w:tcPr>
            <w:tcW w:type="dxa" w:w="1500"/>
          </w:tcPr>
          <w:p>
            <w:pPr>
              <w:spacing w:after="0"/>
            </w:pPr>
            <w:r>
              <w:rPr>
                <w:sz w:val="17"/>
              </w:rPr>
              <w:t>Phần còn lại: ngay. Chạy lại export: khi Dev 1 chốt A6 (bước 1).</w:t>
            </w:r>
          </w:p>
        </w:tc>
        <w:tc>
          <w:tcPr>
            <w:tcW w:type="dxa" w:w="1666"/>
          </w:tcPr>
          <w:p>
            <w:pPr>
              <w:spacing w:after="0"/>
            </w:pPr>
            <w:r>
              <w:rPr>
                <w:sz w:val="17"/>
              </w:rPr>
              <w:t>Report ghi tokenization_backend = underthesea và tokenization_version; schema_test và test_chunking pass; 0 “CÔNG BÁO”, 0 “Khoản 1” giả, 0 breadcrumb lặp Khoản; 100% clause_id có trong parser.</w:t>
            </w:r>
          </w:p>
        </w:tc>
      </w:tr>
      <w:tr>
        <w:tc>
          <w:tcPr>
            <w:tcW w:type="dxa" w:w="1150"/>
            <w:shd w:val="clear" w:color="auto" w:fill="FFF2CC"/>
          </w:tcPr>
          <w:p>
            <w:pPr>
              <w:spacing w:after="0"/>
            </w:pPr>
            <w:r>
              <w:rPr>
                <w:b/>
                <w:sz w:val="17"/>
              </w:rPr>
              <w:t>4. Map lại benchmark</w:t>
            </w:r>
          </w:p>
        </w:tc>
        <w:tc>
          <w:tcPr>
            <w:tcW w:type="dxa" w:w="3500"/>
          </w:tcPr>
          <w:p>
            <w:pPr>
              <w:spacing w:after="0"/>
            </w:pPr>
            <w:r>
              <w:rPr>
                <w:b w:val="0"/>
                <w:sz w:val="17"/>
              </w:rPr>
              <w:t>Map gold, candidate và proposal sang chunk_id mới theo nội dung chunk; kiểm tay phần không map được (D4). Sinh lại production_chunk_index từ chunks.jsonl mới (D3). Chọn 50–100 câu phân tầng, duyệt gold ở cấp Khoản (D1). Chia lại Dev/Test, đóng băng Test cùng gold của Test (D2).</w:t>
            </w:r>
          </w:p>
        </w:tc>
        <w:tc>
          <w:tcPr>
            <w:tcW w:type="dxa" w:w="1050"/>
          </w:tcPr>
          <w:p>
            <w:pPr>
              <w:spacing w:after="0"/>
            </w:pPr>
            <w:r>
              <w:rPr>
                <w:b w:val="0"/>
                <w:sz w:val="17"/>
              </w:rPr>
              <w:t>D4, D3, D1, D2</w:t>
            </w:r>
          </w:p>
        </w:tc>
        <w:tc>
          <w:tcPr>
            <w:tcW w:type="dxa" w:w="1000"/>
          </w:tcPr>
          <w:p>
            <w:pPr>
              <w:spacing w:after="0"/>
            </w:pPr>
            <w:r>
              <w:rPr>
                <w:b w:val="0"/>
                <w:sz w:val="17"/>
              </w:rPr>
              <w:t>Dev 1</w:t>
            </w:r>
          </w:p>
        </w:tc>
        <w:tc>
          <w:tcPr>
            <w:tcW w:type="dxa" w:w="1500"/>
          </w:tcPr>
          <w:p>
            <w:pPr>
              <w:spacing w:after="0"/>
            </w:pPr>
            <w:r>
              <w:rPr>
                <w:b w:val="0"/>
                <w:sz w:val="17"/>
              </w:rPr>
              <w:t>D4, D3: sau bước 3. Chọn câu và duyệt cấp Điều: làm ngay.</w:t>
            </w:r>
          </w:p>
        </w:tc>
        <w:tc>
          <w:tcPr>
            <w:tcW w:type="dxa" w:w="1666"/>
          </w:tcPr>
          <w:p>
            <w:pPr>
              <w:spacing w:after="0"/>
            </w:pPr>
            <w:r>
              <w:rPr>
                <w:b w:val="0"/>
                <w:sz w:val="17"/>
              </w:rPr>
              <w:t>test/test_benchmark.py pass; 100% gold ID có trong corpus; Test có file freeze và SHA-256.</w:t>
            </w:r>
          </w:p>
        </w:tc>
      </w:tr>
      <w:tr>
        <w:tc>
          <w:tcPr>
            <w:tcW w:type="dxa" w:w="1150"/>
            <w:shd w:val="clear" w:color="auto" w:fill="FFF2CC"/>
          </w:tcPr>
          <w:p>
            <w:pPr>
              <w:spacing w:after="0"/>
            </w:pPr>
            <w:r>
              <w:rPr>
                <w:b/>
                <w:sz w:val="17"/>
              </w:rPr>
              <w:t>5. Dựng lại index, sửa retrieval</w:t>
            </w:r>
          </w:p>
        </w:tc>
        <w:tc>
          <w:tcPr>
            <w:tcW w:type="dxa" w:w="3500"/>
          </w:tcPr>
          <w:p>
            <w:pPr>
              <w:spacing w:after="0"/>
            </w:pPr>
            <w:r>
              <w:rPr>
                <w:b w:val="0"/>
                <w:sz w:val="17"/>
              </w:rPr>
              <w:t>Dựng lại BM25 với recreate=True (F1, E15) và Qdrant (E3) từ data-v1. Lọc theo as_of_date trong ES và Qdrant (E1). Bỏ nhánh tự chunk lại trong build_index (E12). Một hàm đọc corpus và một formatter §4.3 dùng chung để search() trả đủ trường contract (E6, B7). Tiền xử lý Dense theo cờ của model (E4). Khi đã có gold xác minh: chọn model dense (E2) và rrf_k (E8).</w:t>
            </w:r>
          </w:p>
        </w:tc>
        <w:tc>
          <w:tcPr>
            <w:tcW w:type="dxa" w:w="1050"/>
          </w:tcPr>
          <w:p>
            <w:pPr>
              <w:spacing w:after="0"/>
            </w:pPr>
            <w:r>
              <w:rPr>
                <w:b w:val="0"/>
                <w:sz w:val="17"/>
              </w:rPr>
              <w:t>E15, E3, E1, E12, E6, B7, E4, E2, E8</w:t>
            </w:r>
          </w:p>
        </w:tc>
        <w:tc>
          <w:tcPr>
            <w:tcW w:type="dxa" w:w="1000"/>
          </w:tcPr>
          <w:p>
            <w:pPr>
              <w:spacing w:after="0"/>
            </w:pPr>
            <w:r>
              <w:rPr>
                <w:b w:val="0"/>
                <w:sz w:val="17"/>
              </w:rPr>
              <w:t>Dev 4 + Dev 3</w:t>
            </w:r>
          </w:p>
        </w:tc>
        <w:tc>
          <w:tcPr>
            <w:tcW w:type="dxa" w:w="1500"/>
          </w:tcPr>
          <w:p>
            <w:pPr>
              <w:spacing w:after="0"/>
            </w:pPr>
            <w:r>
              <w:rPr>
                <w:b w:val="0"/>
                <w:sz w:val="17"/>
              </w:rPr>
              <w:t>Code: ngay trên fixture. Index thật: sau bước 3. E2, E8: sau bước 4.</w:t>
            </w:r>
          </w:p>
        </w:tc>
        <w:tc>
          <w:tcPr>
            <w:tcW w:type="dxa" w:w="1666"/>
          </w:tcPr>
          <w:p>
            <w:pPr>
              <w:spacing w:after="0"/>
            </w:pPr>
            <w:r>
              <w:rPr>
                <w:b w:val="0"/>
                <w:sz w:val="17"/>
              </w:rPr>
              <w:t>Index chỉ chứa ID của data-v1; output retrieval pass retrieval_schema mới.</w:t>
            </w:r>
          </w:p>
        </w:tc>
      </w:tr>
      <w:tr>
        <w:tc>
          <w:tcPr>
            <w:tcW w:type="dxa" w:w="1150"/>
            <w:shd w:val="clear" w:color="auto" w:fill="FFF2CC"/>
          </w:tcPr>
          <w:p>
            <w:pPr>
              <w:spacing w:after="0"/>
            </w:pPr>
            <w:r>
              <w:rPr>
                <w:b/>
                <w:sz w:val="17"/>
              </w:rPr>
              <w:t>6. Đánh giá, chạy lại số đo</w:t>
            </w:r>
          </w:p>
        </w:tc>
        <w:tc>
          <w:tcPr>
            <w:tcW w:type="dxa" w:w="3500"/>
          </w:tcPr>
          <w:p>
            <w:pPr>
              <w:spacing w:after="0"/>
            </w:pPr>
            <w:r>
              <w:rPr>
                <w:b w:val="0"/>
                <w:sz w:val="17"/>
              </w:rPr>
              <w:t>run_bm25 bỏ bước dựng index (F1). Một module metric chung có Strict/Parent Match, báo số câu được chấm và số câu bỏ qua (F2). Chấm trên gold đã xác minh, ghi rõ loại nhãn (F5). Truyền as_of_date qua pipeline và CLI (G2). Chạy lại BM25, Dense, Hybrid, Hybrid + Reranker (G3); Zero-shot (F6); viết baseline_report, cập nhật README (F4).</w:t>
            </w:r>
          </w:p>
        </w:tc>
        <w:tc>
          <w:tcPr>
            <w:tcW w:type="dxa" w:w="1050"/>
          </w:tcPr>
          <w:p>
            <w:pPr>
              <w:spacing w:after="0"/>
            </w:pPr>
            <w:r>
              <w:rPr>
                <w:b w:val="0"/>
                <w:sz w:val="17"/>
              </w:rPr>
              <w:t>F1, F2, F5, G2, G3, F6, F4</w:t>
            </w:r>
          </w:p>
        </w:tc>
        <w:tc>
          <w:tcPr>
            <w:tcW w:type="dxa" w:w="1000"/>
          </w:tcPr>
          <w:p>
            <w:pPr>
              <w:spacing w:after="0"/>
            </w:pPr>
            <w:r>
              <w:rPr>
                <w:b w:val="0"/>
                <w:sz w:val="17"/>
              </w:rPr>
              <w:t>Dev 2 + Dev 5</w:t>
            </w:r>
          </w:p>
        </w:tc>
        <w:tc>
          <w:tcPr>
            <w:tcW w:type="dxa" w:w="1500"/>
          </w:tcPr>
          <w:p>
            <w:pPr>
              <w:spacing w:after="0"/>
            </w:pPr>
            <w:r>
              <w:rPr>
                <w:b w:val="0"/>
                <w:sz w:val="17"/>
              </w:rPr>
              <w:t>F1, F2, G2: ngay trên fixture. Số thật: sau bước 4 và 5.</w:t>
            </w:r>
          </w:p>
        </w:tc>
        <w:tc>
          <w:tcPr>
            <w:tcW w:type="dxa" w:w="1666"/>
          </w:tcPr>
          <w:p>
            <w:pPr>
              <w:spacing w:after="0"/>
            </w:pPr>
            <w:r>
              <w:rPr>
                <w:b w:val="0"/>
                <w:sz w:val="17"/>
              </w:rPr>
              <w:t>Mọi file kết quả có 100% ID thuộc data-v1; README và báo cáo dùng số mới.</w:t>
            </w:r>
          </w:p>
        </w:tc>
      </w:tr>
      <w:tr>
        <w:tc>
          <w:tcPr>
            <w:tcW w:type="dxa" w:w="1150"/>
            <w:shd w:val="clear" w:color="auto" w:fill="E2EFDA"/>
          </w:tcPr>
          <w:p>
            <w:pPr>
              <w:spacing w:after="0"/>
            </w:pPr>
            <w:r>
              <w:rPr>
                <w:b/>
                <w:sz w:val="17"/>
              </w:rPr>
              <w:t>7. Test cuối, dọn repo</w:t>
            </w:r>
          </w:p>
        </w:tc>
        <w:tc>
          <w:tcPr>
            <w:tcW w:type="dxa" w:w="3500"/>
          </w:tcPr>
          <w:p>
            <w:pPr>
              <w:spacing w:after="0"/>
            </w:pPr>
            <w:r>
              <w:rPr>
                <w:b w:val="0"/>
                <w:sz w:val="17"/>
              </w:rPr>
              <w:t>Khóa cấu hình; chạy Test một lần cho cả 4 phương pháp, báo kèm khoảng tin cậy (F3). PR testing vào main (H1). Dọn các lỗi mức Thấp còn lại: E7, E9, E10, E11, E14, G1, G5, G6, H3, H4, H7, B5, C4.</w:t>
            </w:r>
          </w:p>
        </w:tc>
        <w:tc>
          <w:tcPr>
            <w:tcW w:type="dxa" w:w="1050"/>
          </w:tcPr>
          <w:p>
            <w:pPr>
              <w:spacing w:after="0"/>
            </w:pPr>
            <w:r>
              <w:rPr>
                <w:b w:val="0"/>
                <w:sz w:val="17"/>
              </w:rPr>
              <w:t>F3, H1 và nhóm Thấp</w:t>
            </w:r>
          </w:p>
        </w:tc>
        <w:tc>
          <w:tcPr>
            <w:tcW w:type="dxa" w:w="1000"/>
          </w:tcPr>
          <w:p>
            <w:pPr>
              <w:spacing w:after="0"/>
            </w:pPr>
            <w:r>
              <w:rPr>
                <w:b w:val="0"/>
                <w:sz w:val="17"/>
              </w:rPr>
              <w:t>Cả nhóm</w:t>
            </w:r>
          </w:p>
        </w:tc>
        <w:tc>
          <w:tcPr>
            <w:tcW w:type="dxa" w:w="1500"/>
          </w:tcPr>
          <w:p>
            <w:pPr>
              <w:spacing w:after="0"/>
            </w:pPr>
            <w:r>
              <w:rPr>
                <w:b w:val="0"/>
                <w:sz w:val="17"/>
              </w:rPr>
              <w:t>Sau bước 6. Các lỗi Thấp có thể làm xen kẽ khi rảnh.</w:t>
            </w:r>
          </w:p>
        </w:tc>
        <w:tc>
          <w:tcPr>
            <w:tcW w:type="dxa" w:w="1666"/>
          </w:tcPr>
          <w:p>
            <w:pPr>
              <w:spacing w:after="0"/>
            </w:pPr>
            <w:r>
              <w:rPr>
                <w:b w:val="0"/>
                <w:sz w:val="17"/>
              </w:rPr>
              <w:t>Test chạy đúng một lần, có SHA-256 của corpus, gold, Test và commit.</w:t>
            </w:r>
          </w:p>
        </w:tc>
      </w:tr>
    </w:tbl>
    <w:p>
      <w:pPr>
        <w:spacing w:after="40"/>
      </w:pPr>
    </w:p>
    <w:p>
      <w:pPr/>
      <w:r>
        <w:t>Đường găng là 1 → 2 → 3 → 4 → 5 → 6 → 7, trong đó C3 và ID của Luật 1986 đã xong; A28 đã sửa (77b5886) và corpus đã sinh lại ở 664634e (bước 3); khi Dev 1 chốt phiên bản Luật 52/2014 (A6) chỉ cần chạy lại parser và export, chunk_id không đổi. Thí nghiệm lấy text từ HTML của vbpl.vn (Phụ lục J) không nằm trên đường găng; chỉ làm khi cần thêm nhiều văn bản. Bước 0 nên xong trong ngày đầu để mọi người chạy được parser và test. Phần viết code của bước 5 và 6 làm song song trên fixture theo nguyên tắc mock-first, chỉ chạy số thật khi đã có data-v1 và gold mới. Lưu ý: corpus mới mang tiêu đề văn bản theo registry (A16), nên Dense có thể giảm nếu chưa có bộ lọc as_of_date (register v2 đo Hit@10 từ 0,570 xuống 0,479). Vì vậy chỉ so số đo sau khi xong E1 ở bước 5.</w:t>
      </w:r>
    </w:p>
    <w:p>
      <w:pPr>
        <w:pStyle w:val="Heading2"/>
      </w:pPr>
      <w:r>
        <w:t>Ai làm gì trước</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300"/>
            <w:shd w:val="clear" w:color="auto" w:fill="DCE6F1"/>
          </w:tcPr>
          <w:p>
            <w:pPr>
              <w:spacing w:after="0"/>
            </w:pPr>
            <w:r>
              <w:rPr>
                <w:b/>
                <w:sz w:val="17"/>
              </w:rPr>
              <w:t>Owner</w:t>
            </w:r>
          </w:p>
        </w:tc>
        <w:tc>
          <w:tcPr>
            <w:tcW w:type="dxa" w:w="7066"/>
            <w:shd w:val="clear" w:color="auto" w:fill="DCE6F1"/>
          </w:tcPr>
          <w:p>
            <w:pPr>
              <w:spacing w:after="0"/>
            </w:pPr>
            <w:r>
              <w:rPr>
                <w:b/>
                <w:sz w:val="17"/>
              </w:rPr>
              <w:t>Việc đầu tiên</w:t>
            </w:r>
          </w:p>
        </w:tc>
        <w:tc>
          <w:tcPr>
            <w:tcW w:type="dxa" w:w="1500"/>
            <w:shd w:val="clear" w:color="auto" w:fill="DCE6F1"/>
          </w:tcPr>
          <w:p>
            <w:pPr>
              <w:spacing w:after="0"/>
            </w:pPr>
            <w:r>
              <w:rPr>
                <w:b/>
                <w:sz w:val="17"/>
              </w:rPr>
              <w:t>Bước</w:t>
            </w:r>
          </w:p>
        </w:tc>
      </w:tr>
      <w:tr>
        <w:tc>
          <w:tcPr>
            <w:tcW w:type="dxa" w:w="1300"/>
          </w:tcPr>
          <w:p>
            <w:pPr>
              <w:spacing w:after="0"/>
            </w:pPr>
            <w:r>
              <w:rPr>
                <w:b/>
                <w:sz w:val="17"/>
              </w:rPr>
              <w:t>Dev 1</w:t>
            </w:r>
          </w:p>
        </w:tc>
        <w:tc>
          <w:tcPr>
            <w:tcW w:type="dxa" w:w="7066"/>
          </w:tcPr>
          <w:p>
            <w:pPr>
              <w:spacing w:after="0"/>
            </w:pPr>
            <w:r>
              <w:rPr>
                <w:sz w:val="17"/>
              </w:rPr>
              <w:t>Chốt phiên bản Luật 52/2014 (A6); rồi C5 (context_registry.json; duyệt 334 Điều mới của article_index).</w:t>
            </w:r>
          </w:p>
        </w:tc>
        <w:tc>
          <w:tcPr>
            <w:tcW w:type="dxa" w:w="1500"/>
          </w:tcPr>
          <w:p>
            <w:pPr>
              <w:spacing w:after="0"/>
            </w:pPr>
            <w:r>
              <w:rPr>
                <w:b w:val="0"/>
                <w:sz w:val="17"/>
              </w:rPr>
              <w:t>1 → 4</w:t>
            </w:r>
          </w:p>
        </w:tc>
      </w:tr>
      <w:tr>
        <w:tc>
          <w:tcPr>
            <w:tcW w:type="dxa" w:w="1300"/>
          </w:tcPr>
          <w:p>
            <w:pPr>
              <w:spacing w:after="0"/>
            </w:pPr>
            <w:r>
              <w:rPr>
                <w:b/>
                <w:sz w:val="17"/>
              </w:rPr>
              <w:t>Parser</w:t>
            </w:r>
          </w:p>
        </w:tc>
        <w:tc>
          <w:tcPr>
            <w:tcW w:type="dxa" w:w="7066"/>
          </w:tcPr>
          <w:p>
            <w:pPr>
              <w:spacing w:after="0"/>
            </w:pPr>
            <w:r>
              <w:rPr>
                <w:sz w:val="17"/>
              </w:rPr>
              <w:t>A28 đã sửa (77b5886). Song song với việc sinh corpus: A25 (bỏ mẫu cleaner thừa), A11, A8, A7 (test cho cleaner), A26 (ghi 2 TT là ngoài corpus).</w:t>
            </w:r>
          </w:p>
        </w:tc>
        <w:tc>
          <w:tcPr>
            <w:tcW w:type="dxa" w:w="1500"/>
          </w:tcPr>
          <w:p>
            <w:pPr>
              <w:spacing w:after="0"/>
            </w:pPr>
            <w:r>
              <w:rPr>
                <w:b w:val="0"/>
                <w:sz w:val="17"/>
              </w:rPr>
              <w:t>0 → 2</w:t>
            </w:r>
          </w:p>
        </w:tc>
      </w:tr>
      <w:tr>
        <w:tc>
          <w:tcPr>
            <w:tcW w:type="dxa" w:w="1300"/>
          </w:tcPr>
          <w:p>
            <w:pPr>
              <w:spacing w:after="0"/>
            </w:pPr>
            <w:r>
              <w:rPr>
                <w:b/>
                <w:sz w:val="17"/>
              </w:rPr>
              <w:t>Chunking</w:t>
            </w:r>
          </w:p>
        </w:tc>
        <w:tc>
          <w:tcPr>
            <w:tcW w:type="dxa" w:w="7066"/>
          </w:tcPr>
          <w:p>
            <w:pPr>
              <w:spacing w:after="0"/>
            </w:pPr>
            <w:r>
              <w:rPr>
                <w:sz w:val="17"/>
              </w:rPr>
              <w:t>Corpus đã sinh lại (664634e); chạy lại export khi Dev 1 chốt A6; xóa corpus cũ cùng Dev 4 (B4).</w:t>
            </w:r>
          </w:p>
        </w:tc>
        <w:tc>
          <w:tcPr>
            <w:tcW w:type="dxa" w:w="1500"/>
          </w:tcPr>
          <w:p>
            <w:pPr>
              <w:spacing w:after="0"/>
            </w:pPr>
            <w:r>
              <w:rPr>
                <w:b w:val="0"/>
                <w:sz w:val="17"/>
              </w:rPr>
              <w:t>3</w:t>
            </w:r>
          </w:p>
        </w:tc>
      </w:tr>
      <w:tr>
        <w:tc>
          <w:tcPr>
            <w:tcW w:type="dxa" w:w="1300"/>
          </w:tcPr>
          <w:p>
            <w:pPr>
              <w:spacing w:after="0"/>
            </w:pPr>
            <w:r>
              <w:rPr>
                <w:b/>
                <w:sz w:val="17"/>
              </w:rPr>
              <w:t>Dev 3</w:t>
            </w:r>
          </w:p>
        </w:tc>
        <w:tc>
          <w:tcPr>
            <w:tcW w:type="dxa" w:w="7066"/>
          </w:tcPr>
          <w:p>
            <w:pPr>
              <w:spacing w:after="0"/>
            </w:pPr>
            <w:r>
              <w:rPr>
                <w:sz w:val="17"/>
              </w:rPr>
              <w:t>E12, E4, E3; ghim underthesea==9.5.0 trong requirements-bkai.txt (B2).</w:t>
            </w:r>
          </w:p>
        </w:tc>
        <w:tc>
          <w:tcPr>
            <w:tcW w:type="dxa" w:w="1500"/>
          </w:tcPr>
          <w:p>
            <w:pPr>
              <w:spacing w:after="0"/>
            </w:pPr>
            <w:r>
              <w:rPr>
                <w:b w:val="0"/>
                <w:sz w:val="17"/>
              </w:rPr>
              <w:t>0 → 5</w:t>
            </w:r>
          </w:p>
        </w:tc>
      </w:tr>
      <w:tr>
        <w:tc>
          <w:tcPr>
            <w:tcW w:type="dxa" w:w="1300"/>
          </w:tcPr>
          <w:p>
            <w:pPr>
              <w:spacing w:after="0"/>
            </w:pPr>
            <w:r>
              <w:rPr>
                <w:b/>
                <w:sz w:val="17"/>
              </w:rPr>
              <w:t>Dev 4</w:t>
            </w:r>
          </w:p>
        </w:tc>
        <w:tc>
          <w:tcPr>
            <w:tcW w:type="dxa" w:w="7066"/>
          </w:tcPr>
          <w:p>
            <w:pPr>
              <w:spacing w:after="0"/>
            </w:pPr>
            <w:r>
              <w:rPr>
                <w:b w:val="0"/>
                <w:sz w:val="17"/>
              </w:rPr>
              <w:t>H2, rồi E1 (lọc theo as_of_date) và E6; dựng lại index khi có data-v1.</w:t>
            </w:r>
          </w:p>
        </w:tc>
        <w:tc>
          <w:tcPr>
            <w:tcW w:type="dxa" w:w="1500"/>
          </w:tcPr>
          <w:p>
            <w:pPr>
              <w:spacing w:after="0"/>
            </w:pPr>
            <w:r>
              <w:rPr>
                <w:b w:val="0"/>
                <w:sz w:val="17"/>
              </w:rPr>
              <w:t>0 → 5</w:t>
            </w:r>
          </w:p>
        </w:tc>
      </w:tr>
      <w:tr>
        <w:tc>
          <w:tcPr>
            <w:tcW w:type="dxa" w:w="1300"/>
          </w:tcPr>
          <w:p>
            <w:pPr>
              <w:spacing w:after="0"/>
            </w:pPr>
            <w:r>
              <w:rPr>
                <w:b/>
                <w:sz w:val="17"/>
              </w:rPr>
              <w:t>Dev 2</w:t>
            </w:r>
          </w:p>
        </w:tc>
        <w:tc>
          <w:tcPr>
            <w:tcW w:type="dxa" w:w="7066"/>
          </w:tcPr>
          <w:p>
            <w:pPr>
              <w:spacing w:after="0"/>
            </w:pPr>
            <w:r>
              <w:rPr>
                <w:b w:val="0"/>
                <w:sz w:val="17"/>
              </w:rPr>
              <w:t>F1 và F2 trên fixture.</w:t>
            </w:r>
          </w:p>
        </w:tc>
        <w:tc>
          <w:tcPr>
            <w:tcW w:type="dxa" w:w="1500"/>
          </w:tcPr>
          <w:p>
            <w:pPr>
              <w:spacing w:after="0"/>
            </w:pPr>
            <w:r>
              <w:rPr>
                <w:b w:val="0"/>
                <w:sz w:val="17"/>
              </w:rPr>
              <w:t>6</w:t>
            </w:r>
          </w:p>
        </w:tc>
      </w:tr>
      <w:tr>
        <w:tc>
          <w:tcPr>
            <w:tcW w:type="dxa" w:w="1300"/>
          </w:tcPr>
          <w:p>
            <w:pPr>
              <w:spacing w:after="0"/>
            </w:pPr>
            <w:r>
              <w:rPr>
                <w:b/>
                <w:sz w:val="17"/>
              </w:rPr>
              <w:t>Dev 5</w:t>
            </w:r>
          </w:p>
        </w:tc>
        <w:tc>
          <w:tcPr>
            <w:tcW w:type="dxa" w:w="7066"/>
          </w:tcPr>
          <w:p>
            <w:pPr>
              <w:spacing w:after="0"/>
            </w:pPr>
            <w:r>
              <w:rPr>
                <w:b w:val="0"/>
                <w:sz w:val="17"/>
              </w:rPr>
              <w:t>H5 và G2 trên fixture; chạy lại G3 khi có data-v1 và gold mới.</w:t>
            </w:r>
          </w:p>
        </w:tc>
        <w:tc>
          <w:tcPr>
            <w:tcW w:type="dxa" w:w="1500"/>
          </w:tcPr>
          <w:p>
            <w:pPr>
              <w:spacing w:after="0"/>
            </w:pPr>
            <w:r>
              <w:rPr>
                <w:b w:val="0"/>
                <w:sz w:val="17"/>
              </w:rPr>
              <w:t>0 → 6</w:t>
            </w:r>
          </w:p>
        </w:tc>
      </w:tr>
    </w:tbl>
    <w:p>
      <w:pPr>
        <w:spacing w:after="40"/>
      </w:pPr>
    </w:p>
    <w:p>
      <w:pPr>
        <w:pStyle w:val="Heading2"/>
      </w:pPr>
      <w:r>
        <w:t>Cách sinh lại corpus (bước 3)</w:t>
      </w:r>
    </w:p>
    <w:p>
      <w:pPr/>
      <w:r>
        <w:t>Chạy từ thư mục gốc repo, trên môi trường có underthesea (exporter dừng nếu thiếu):</w:t>
      </w:r>
    </w:p>
    <w:p>
      <w:pPr>
        <w:spacing w:after="0"/>
        <w:ind w:left="280"/>
      </w:pPr>
      <w:r>
        <w:rPr>
          <w:rFonts w:ascii="Consolas" w:hAnsi="Consolas"/>
          <w:sz w:val="18"/>
        </w:rPr>
        <w:t>.venv\Scripts\python.exe chunking\export_legal_chunks.py</w:t>
      </w:r>
    </w:p>
    <w:p>
      <w:pPr/>
      <w:r>
        <w:t>Lệnh này đọc parser/parsed_jsons/*.json và ghi đè data/chunking_output/chunks.jsonl, parents.json và chunking_report.json. Chỉ chạy lại parser khi code parser đã đổi:</w:t>
      </w:r>
    </w:p>
    <w:p>
      <w:pPr>
        <w:spacing w:after="0"/>
        <w:ind w:left="280"/>
      </w:pPr>
      <w:r>
        <w:rPr>
          <w:rFonts w:ascii="Consolas" w:hAnsi="Consolas"/>
          <w:sz w:val="18"/>
        </w:rPr>
        <w:t>cd parser; ..\.venv\Scripts\python.exe test_parser.py --skip-clean; cd ..</w:t>
      </w:r>
    </w:p>
    <w:p>
      <w:pPr/>
      <w:r>
        <w:t>Trước khi commit, kiểm 4 điều: report ghi tokenization_backend = “underthesea” và tokenization_version khớp phiên bản ghim; số chunk và parent hợp lý (chunker đã sửa trên parser 72a7377 cho 1.157 / 508 với 11 văn bản cũ và 2.003 / 923 với đủ 21 văn bản; trên parser 840c8a3 cho 2.011 / 923); Luật 52/2014 Điều 2 có đủ 5 Khoản và không chứa chú thích VBHN, NĐ 10/2015 không còn nhãn “Hướng dẫn” (A25), Điều 123 khoản 3 đúng phiên bản đã chốt (A6); tests/schema_test.py và test/test_chunking.py pass; git status không có file .pyc bị đổi (nếu có thì git checkout -- các thư mục __pycache__). Sau khi commit corpus phải làm tiếp bước 4 (map gold) và dựng lại index ở bước 5. Trước đó mọi số đo retrieval đều không chấm được.</w:t>
      </w:r>
    </w:p>
    <w:p>
      <w:pPr>
        <w:pStyle w:val="Heading1"/>
      </w:pPr>
      <w:r>
        <w:t>Phụ lục A. Đính chính sau khi kiểm lại nhóm A, B, C</w:t>
      </w:r>
    </w:p>
    <w:p>
      <w:r>
        <w:t>Kiểm lại lần 2 ngày 22/10/2026 trên cùng commit 75dd586: chạy lại export_legal_chunks.py trong thư mục tạm (1.161 chunk, 511 parent, underthesea 9.5.0), đo lại từng chỉ số trên parsed_jsons, chunks.jsonl trong repo và corpus sinh lại, chạy lại pytest parser/ và tests/schema_test.py (35 pass, 2 fail, như mục 4). Các kết luận khác của nhóm A, B, C giữ nguyên.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Sau khi kiểm lại</w:t>
            </w:r>
          </w:p>
        </w:tc>
      </w:tr>
      <w:tr>
        <w:tc>
          <w:tcPr>
            <w:tcW w:type="dxa" w:w="1100"/>
          </w:tcPr>
          <w:p>
            <w:r>
              <w:rPr>
                <w:b/>
                <w:sz w:val="17"/>
              </w:rPr>
              <w:t>B1</w:t>
            </w:r>
          </w:p>
        </w:tc>
        <w:tc>
          <w:tcPr>
            <w:tcW w:type="dxa" w:w="3200"/>
          </w:tcPr>
          <w:p>
            <w:r>
              <w:rPr>
                <w:b w:val="0"/>
                <w:sz w:val="17"/>
              </w:rPr>
              <w:t>Trạng thái “Đã sửa”.</w:t>
            </w:r>
          </w:p>
        </w:tc>
        <w:tc>
          <w:tcPr>
            <w:tcW w:type="dxa" w:w="5566"/>
          </w:tcPr>
          <w:p>
            <w:r>
              <w:rPr>
                <w:b w:val="0"/>
                <w:sz w:val="17"/>
              </w:rPr>
              <w:t>“Còn một phần”: ý (3) của B1 (ghi “Khoản 1” cho Điều không chia Khoản) vẫn còn ở 130 chunk (sinh lại: 131), cùng cách tính với A13, A21. Thống kê: Đã sửa 17 → 16, Còn một phần 8 → 9; lỗi Cao đã sửa 5 → 4.</w:t>
            </w:r>
          </w:p>
        </w:tc>
      </w:tr>
      <w:tr>
        <w:tc>
          <w:tcPr>
            <w:tcW w:type="dxa" w:w="1100"/>
          </w:tcPr>
          <w:p>
            <w:r>
              <w:rPr>
                <w:b/>
                <w:sz w:val="17"/>
              </w:rPr>
              <w:t>B10</w:t>
            </w:r>
          </w:p>
        </w:tc>
        <w:tc>
          <w:tcPr>
            <w:tcW w:type="dxa" w:w="3200"/>
          </w:tcPr>
          <w:p>
            <w:r>
              <w:rPr>
                <w:b w:val="0"/>
                <w:sz w:val="17"/>
              </w:rPr>
              <w:t>Corpus repo còn 9 breadcrumb “(phần n)”.</w:t>
            </w:r>
          </w:p>
        </w:tc>
        <w:tc>
          <w:tcPr>
            <w:tcW w:type="dxa" w:w="5566"/>
          </w:tcPr>
          <w:p>
            <w:r>
              <w:rPr>
                <w:b w:val="0"/>
                <w:sz w:val="17"/>
              </w:rPr>
              <w:t>Cả hai corpus có 0 “(phần n)”. 9 chunk khớp chữ “phần” là chapter giả của A14 (NQ 01/2024 Điều 9–12), nay ghi vào A14.</w:t>
            </w:r>
          </w:p>
        </w:tc>
      </w:tr>
      <w:tr>
        <w:tc>
          <w:tcPr>
            <w:tcW w:type="dxa" w:w="1100"/>
          </w:tcPr>
          <w:p>
            <w:r>
              <w:rPr>
                <w:b/>
                <w:sz w:val="17"/>
              </w:rPr>
              <w:t>A13</w:t>
            </w:r>
          </w:p>
        </w:tc>
        <w:tc>
          <w:tcPr>
            <w:tcW w:type="dxa" w:w="3200"/>
          </w:tcPr>
          <w:p>
            <w:r>
              <w:rPr>
                <w:b w:val="0"/>
                <w:sz w:val="17"/>
              </w:rPr>
              <w:t>NĐ 10/2015 Điều 12 có tiêu đề dính chữ “Hướng dẫn”.</w:t>
            </w:r>
          </w:p>
        </w:tc>
        <w:tc>
          <w:tcPr>
            <w:tcW w:type="dxa" w:w="5566"/>
          </w:tcPr>
          <w:p>
            <w:r>
              <w:rPr>
                <w:b w:val="0"/>
                <w:sz w:val="17"/>
              </w:rPr>
              <w:t>Tiêu đề Điều 12 sạch; “Hướng dẫn” (nhãn luatvietnam) đứng đầu Khoản 1 và còn ở Điều 3, 7, 23. Header bản in nằm trong tiêu đề Điều 4 (4 chunk) và intro NĐ 70/2001 Điều 25.</w:t>
            </w:r>
          </w:p>
        </w:tc>
      </w:tr>
      <w:tr>
        <w:tc>
          <w:tcPr>
            <w:tcW w:type="dxa" w:w="1100"/>
          </w:tcPr>
          <w:p>
            <w:r>
              <w:rPr>
                <w:b/>
                <w:sz w:val="17"/>
              </w:rPr>
              <w:t>B2</w:t>
            </w:r>
          </w:p>
        </w:tc>
        <w:tc>
          <w:tcPr>
            <w:tcW w:type="dxa" w:w="3200"/>
          </w:tcPr>
          <w:p>
            <w:r>
              <w:rPr>
                <w:b w:val="0"/>
                <w:sz w:val="17"/>
              </w:rPr>
              <w:t>1.160/1.161 chunk được tách từ.</w:t>
            </w:r>
          </w:p>
        </w:tc>
        <w:tc>
          <w:tcPr>
            <w:tcW w:type="dxa" w:w="5566"/>
          </w:tcPr>
          <w:p>
            <w:r>
              <w:rPr>
                <w:b w:val="0"/>
                <w:sz w:val="17"/>
              </w:rPr>
              <w:t>seg_text khác text ở 1.161/1.161; 1.160 chunk có từ nối “_”. Thêm: embed_text_raw giữ bản thô.</w:t>
            </w:r>
          </w:p>
        </w:tc>
      </w:tr>
      <w:tr>
        <w:tc>
          <w:tcPr>
            <w:tcW w:type="dxa" w:w="1100"/>
          </w:tcPr>
          <w:p>
            <w:r>
              <w:rPr>
                <w:b/>
                <w:sz w:val="17"/>
              </w:rPr>
              <w:t>B4</w:t>
            </w:r>
          </w:p>
        </w:tc>
        <w:tc>
          <w:tcPr>
            <w:tcW w:type="dxa" w:w="3200"/>
          </w:tcPr>
          <w:p>
            <w:r>
              <w:rPr>
                <w:b w:val="0"/>
                <w:sz w:val="17"/>
              </w:rPr>
              <w:t>data/parser_validated/ gồm 4 JSON ID dạng L02_….</w:t>
            </w:r>
          </w:p>
        </w:tc>
        <w:tc>
          <w:tcPr>
            <w:tcW w:type="dxa" w:w="5566"/>
          </w:tcPr>
          <w:p>
            <w:r>
              <w:rPr>
                <w:b w:val="0"/>
                <w:sz w:val="17"/>
              </w:rPr>
              <w:t>3 file ID dạng mã file (L02, ND04, ND05) và 1 bản TT 02a sửa nhãn cũ.</w:t>
            </w:r>
          </w:p>
        </w:tc>
      </w:tr>
      <w:tr>
        <w:tc>
          <w:tcPr>
            <w:tcW w:type="dxa" w:w="1100"/>
          </w:tcPr>
          <w:p>
            <w:r>
              <w:rPr>
                <w:b/>
                <w:sz w:val="17"/>
              </w:rPr>
              <w:t>C5</w:t>
            </w:r>
          </w:p>
        </w:tc>
        <w:tc>
          <w:tcPr>
            <w:tcW w:type="dxa" w:w="3200"/>
          </w:tcPr>
          <w:p>
            <w:r>
              <w:rPr>
                <w:b w:val="0"/>
                <w:sz w:val="17"/>
              </w:rPr>
              <w:t>Chỉ ghi TTLT đã có ID đầy đủ.</w:t>
            </w:r>
          </w:p>
        </w:tc>
        <w:tc>
          <w:tcPr>
            <w:tcW w:type="dxa" w:w="5566"/>
          </w:tcPr>
          <w:p>
            <w:r>
              <w:rPr>
                <w:b w:val="0"/>
                <w:sz w:val="17"/>
              </w:rPr>
              <w:t>evaluate_task4: repo 42 chunk không nối được (trước 48), corpus sinh lại 0; 3 script vẫn trỏ L01.json.</w:t>
            </w:r>
          </w:p>
        </w:tc>
      </w:tr>
      <w:tr>
        <w:tc>
          <w:tcPr>
            <w:tcW w:type="dxa" w:w="1100"/>
          </w:tcPr>
          <w:p>
            <w:r>
              <w:rPr>
                <w:b/>
                <w:sz w:val="17"/>
              </w:rPr>
              <w:t>A7, A8, B9</w:t>
            </w:r>
          </w:p>
        </w:tc>
        <w:tc>
          <w:tcPr>
            <w:tcW w:type="dxa" w:w="3200"/>
          </w:tcPr>
          <w:p>
            <w:r>
              <w:rPr>
                <w:b w:val="0"/>
                <w:sz w:val="17"/>
              </w:rPr>
              <w:t>—</w:t>
            </w:r>
          </w:p>
        </w:tc>
        <w:tc>
          <w:tcPr>
            <w:tcW w:type="dxa" w:w="5566"/>
          </w:tcPr>
          <w:p>
            <w:r>
              <w:rPr>
                <w:b w:val="0"/>
                <w:sz w:val="17"/>
              </w:rPr>
              <w:t>Bổ sung: test parser không gọi hàm parser.py (A7); pdfplumber thừa trong requirements (A8); B9 nêu rõ 24 (sinh lại 25) so với 60/43 của register.</w:t>
            </w:r>
          </w:p>
        </w:tc>
      </w:tr>
    </w:tbl>
    <w:p>
      <w:pPr>
        <w:spacing w:after="40"/>
      </w:pPr>
    </w:p>
    <w:p>
      <w:pPr>
        <w:pStyle w:val="Heading1"/>
      </w:pPr>
      <w:r>
        <w:rPr/>
        <w:t>Phụ lục B. Kiểm lại nhóm A sau NMA 41802ab (e9ee31d)</w:t>
      </w:r>
    </w:p>
    <w:p>
      <w:r>
        <w:rPr/>
        <w:t>Kiểm lại ngày 22/10/2026 trên commit e9ee31d, gộp NMA 41802ab (“fix a22,a23”). Commit này chỉ đổi parser/parser.py, parser/test_parser_unit.py và 11 file parsed_jsons. Cách kiểm: chép parser/ và data/reference/ sang thư mục tạm rồi chạy lại parser, không đặt biến môi trường; so từng Điều của parsed_jsons giữa 75dd586 và e9ee31d (tiêu đề, intro, nội dung Khoản); sinh lại corpus từ cả hai bản parse trong thư mục tạm; chạy pytest parser/ test/ tests/. Bản mẫu sửa A24 chỉ chạy trong thư mục tạm, không ghi vào repo. Phụ lục này bị mất khi file được cập nhật ngày 23/10 và được ghi lại nguyên văn.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75dd586</w:t>
            </w:r>
          </w:p>
        </w:tc>
        <w:tc>
          <w:tcPr>
            <w:tcW w:type="dxa" w:w="5566"/>
            <w:shd w:val="clear" w:color="auto" w:fill="DCE6F1"/>
          </w:tcPr>
          <w:p>
            <w:r>
              <w:rPr>
                <w:b/>
                <w:sz w:val="17"/>
              </w:rPr>
              <w:t>Ở e9ee31d</w:t>
            </w:r>
          </w:p>
        </w:tc>
      </w:tr>
      <w:tr>
        <w:tc>
          <w:tcPr>
            <w:tcW w:type="dxa" w:w="1100"/>
          </w:tcPr>
          <w:p>
            <w:r>
              <w:rPr>
                <w:b/>
                <w:sz w:val="17"/>
              </w:rPr>
              <w:t>A23</w:t>
            </w:r>
          </w:p>
        </w:tc>
        <w:tc>
          <w:tcPr>
            <w:tcW w:type="dxa" w:w="3200"/>
          </w:tcPr>
          <w:p>
            <w:r>
              <w:rPr>
                <w:sz w:val="17"/>
              </w:rPr>
              <w:t>Khoảng 13 Điều bị cắt tiêu đề tại danh từ riêng viết hoa.</w:t>
            </w:r>
          </w:p>
        </w:tc>
        <w:tc>
          <w:tcPr>
            <w:tcW w:type="dxa" w:w="5566"/>
          </w:tcPr>
          <w:p>
            <w:r>
              <w:rPr>
                <w:sz w:val="17"/>
              </w:rPr>
              <w:t>Còn một phần: 9/13 Điều đúng; TT 02a/2015 Điều 3 có tiêu đề đủ nhưng nuốt nội dung; còn TTLT 01/2016 Điều 9 và TT 02a/2015 Điều 9, 14.</w:t>
            </w:r>
          </w:p>
        </w:tc>
      </w:tr>
      <w:tr>
        <w:tc>
          <w:tcPr>
            <w:tcW w:type="dxa" w:w="1100"/>
          </w:tcPr>
          <w:p>
            <w:r>
              <w:rPr>
                <w:b/>
                <w:sz w:val="17"/>
              </w:rPr>
              <w:t>A24 (mới)</w:t>
            </w:r>
          </w:p>
        </w:tc>
        <w:tc>
          <w:tcPr>
            <w:tcW w:type="dxa" w:w="3200"/>
          </w:tcPr>
          <w:p>
            <w:r>
              <w:rPr>
                <w:sz w:val="17"/>
              </w:rPr>
              <w:t>—</w:t>
            </w:r>
          </w:p>
        </w:tc>
        <w:tc>
          <w:tcPr>
            <w:tcW w:type="dxa" w:w="5566"/>
          </w:tcPr>
          <w:p>
            <w:r>
              <w:rPr>
                <w:sz w:val="17"/>
              </w:rPr>
              <w:t>Cao. 55 Điều bị gộp nội dung vào tiêu đề; 2 tiêu đề vốn đúng bị cắt (NĐ 126/2014 Điều 37, TT 32/2016 Điều 3). Số Điều có intro hoặc Khoản đầu bắt đầu giữa câu tăng từ 0 lên 54; số tiêu đề trên 40 từ tăng từ 0 lên 28.</w:t>
            </w:r>
          </w:p>
        </w:tc>
      </w:tr>
      <w:tr>
        <w:tc>
          <w:tcPr>
            <w:tcW w:type="dxa" w:w="1100"/>
          </w:tcPr>
          <w:p>
            <w:r>
              <w:rPr>
                <w:b/>
                <w:sz w:val="17"/>
              </w:rPr>
              <w:t>A7</w:t>
            </w:r>
          </w:p>
        </w:tc>
        <w:tc>
          <w:tcPr>
            <w:tcW w:type="dxa" w:w="3200"/>
          </w:tcPr>
          <w:p>
            <w:r>
              <w:rPr>
                <w:sz w:val="17"/>
              </w:rPr>
              <w:t>Test chỉ đọc JSON đã commit, không gọi hàm nào của parser.py.</w:t>
            </w:r>
          </w:p>
        </w:tc>
        <w:tc>
          <w:tcPr>
            <w:tcW w:type="dxa" w:w="5566"/>
          </w:tcPr>
          <w:p>
            <w:r>
              <w:rPr>
                <w:sz w:val="17"/>
              </w:rPr>
              <w:t>Thêm 7 test gọi parse_text_to_articles (NĐ 126/2014, NQ 01/2024), đều pass, nhưng không bắt được A24. Vẫn “Còn một phần”.</w:t>
            </w:r>
          </w:p>
        </w:tc>
      </w:tr>
      <w:tr>
        <w:tc>
          <w:tcPr>
            <w:tcW w:type="dxa" w:w="1100"/>
          </w:tcPr>
          <w:p>
            <w:r>
              <w:rPr>
                <w:b/>
                <w:sz w:val="17"/>
              </w:rPr>
              <w:t>A13</w:t>
            </w:r>
          </w:p>
        </w:tc>
        <w:tc>
          <w:tcPr>
            <w:tcW w:type="dxa" w:w="3200"/>
          </w:tcPr>
          <w:p>
            <w:r>
              <w:rPr>
                <w:sz w:val="17"/>
              </w:rPr>
              <w:t>Header bản in nằm trong tiêu đề NĐ 10/2015 Điều 4.</w:t>
            </w:r>
          </w:p>
        </w:tc>
        <w:tc>
          <w:tcPr>
            <w:tcW w:type="dxa" w:w="5566"/>
          </w:tcPr>
          <w:p>
            <w:r>
              <w:rPr>
                <w:sz w:val="17"/>
              </w:rPr>
              <w:t>Header nằm trong tiêu đề 3 Điều: NĐ 10/2015 Điều 4, 12 và NĐ 70/2001 Điều 27 (trước đó ở Khoản 1). Số Điều dính header không đổi (12 và 11). Vẫn “Còn một phần”.</w:t>
            </w:r>
          </w:p>
        </w:tc>
      </w:tr>
      <w:tr>
        <w:tc>
          <w:tcPr>
            <w:tcW w:type="dxa" w:w="1100"/>
          </w:tcPr>
          <w:p>
            <w:r>
              <w:rPr>
                <w:b/>
                <w:sz w:val="17"/>
              </w:rPr>
              <w:t>A6, A8, A11, A16, A21</w:t>
            </w:r>
          </w:p>
        </w:tc>
        <w:tc>
          <w:tcPr>
            <w:tcW w:type="dxa" w:w="3200"/>
          </w:tcPr>
          <w:p>
            <w:r>
              <w:rPr>
                <w:sz w:val="17"/>
              </w:rPr>
              <w:t>Như mục 3.</w:t>
            </w:r>
          </w:p>
        </w:tc>
        <w:tc>
          <w:tcPr>
            <w:tcW w:type="dxa" w:w="5566"/>
          </w:tcPr>
          <w:p>
            <w:r>
              <w:rPr>
                <w:sz w:val="17"/>
              </w:rPr>
              <w:t>Không đổi. Metadata 11/11 văn bản giống hệt; số Điều, Khoản, Chương giống hệt; cleaner.py, requirements.txt và registry không đổi.</w:t>
            </w:r>
          </w:p>
        </w:tc>
      </w:tr>
      <w:tr>
        <w:tc>
          <w:tcPr>
            <w:tcW w:type="dxa" w:w="1100"/>
          </w:tcPr>
          <w:p>
            <w:r>
              <w:rPr>
                <w:b/>
                <w:sz w:val="17"/>
              </w:rPr>
              <w:t>Corpus sinh lại</w:t>
            </w:r>
          </w:p>
        </w:tc>
        <w:tc>
          <w:tcPr>
            <w:tcW w:type="dxa" w:w="3200"/>
          </w:tcPr>
          <w:p>
            <w:r>
              <w:rPr>
                <w:sz w:val="17"/>
              </w:rPr>
              <w:t>1.161 chunk, 511 parent; 33 chunk có text bắt đầu bằng chữ thường; 23 breadcrumb rút gọn bằng “...”.</w:t>
            </w:r>
          </w:p>
        </w:tc>
        <w:tc>
          <w:tcPr>
            <w:tcW w:type="dxa" w:w="5566"/>
          </w:tcPr>
          <w:p>
            <w:r>
              <w:rPr>
                <w:sz w:val="17"/>
              </w:rPr>
              <w:t>1.160 chunk, 511 parent; 82 chunk có text bắt đầu bằng chữ thường; 75 breadcrumb rút gọn; 53 Điều mất 1.983 từ khỏi text của chunk. Chưa nên sinh lại corpus khi chưa sửa A24.</w:t>
            </w:r>
          </w:p>
        </w:tc>
      </w:tr>
      <w:tr>
        <w:tc>
          <w:tcPr>
            <w:tcW w:type="dxa" w:w="1100"/>
          </w:tcPr>
          <w:p>
            <w:r>
              <w:rPr>
                <w:b/>
                <w:sz w:val="17"/>
              </w:rPr>
              <w:t>Test</w:t>
            </w:r>
          </w:p>
        </w:tc>
        <w:tc>
          <w:tcPr>
            <w:tcW w:type="dxa" w:w="3200"/>
          </w:tcPr>
          <w:p>
            <w:r>
              <w:rPr>
                <w:sz w:val="17"/>
              </w:rPr>
              <w:t>138 pass, 14 fail, 2 lỗi collect.</w:t>
            </w:r>
          </w:p>
        </w:tc>
        <w:tc>
          <w:tcPr>
            <w:tcW w:type="dxa" w:w="5566"/>
          </w:tcPr>
          <w:p>
            <w:r>
              <w:rPr>
                <w:sz w:val="17"/>
              </w:rPr>
              <w:t>145 pass (thêm 7 test tiêu đề), 14 fail, 2 lỗi collect; nguyên nhân các lỗi fail không đổi. Chạy test không còn làm bẩn git vì parser/__pycache__ đã bỏ khỏi git.</w:t>
            </w:r>
          </w:p>
        </w:tc>
      </w:tr>
    </w:tbl>
    <w:p>
      <w:pPr>
        <w:spacing w:after="40"/>
      </w:pPr>
    </w:p>
    <w:p>
      <w:pPr>
        <w:pStyle w:val="Heading1"/>
      </w:pPr>
      <w:r>
        <w:rPr/>
        <w:t>Phụ lục C. Kiểm lại nhóm A sau khi gộp NMA bcb10f4 và CTM ee755a5 (e64c49a)</w:t>
      </w:r>
    </w:p>
    <w:p>
      <w:r>
        <w:rPr/>
        <w:t>Kiểm lại ngày 23/10/2026 trên commit e64c49a. So với e9ee31d, phần parser đổi ở NMA bcb10f4 (xuất expiry_date, source_url) và khi gộp CTM (resolve_document_id lấy document_id từ registry); nội dung Điều trong parsed_jsons giống hệt e9ee31d. Corpus đã được sinh lại (B11). Cách kiểm: chép parser/, chunking/, data/reference/ sang thư mục tạm, chạy lại parser (không đặt biến môi trường) và exporter, so với repo; dựng corpus đối chứng bằng chunker hiện tại từ bản parse 75dd586 và từ parser có bản mẫu sửa A24; quét chunks.jsonl; chạy pytest parser/ và tests/schema_test.py. Bản mẫu chỉ chạy trong thư mục tạm, không ghi vào repo. Chỉ số “từ bị mất” được đo lại theo corpus đối chứng mới nên khác số ở Phụ lục B (58 Điều, 2.040 từ thay vì 53 Điều, 1.983 từ).</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e9ee31d</w:t>
            </w:r>
          </w:p>
        </w:tc>
        <w:tc>
          <w:tcPr>
            <w:tcW w:type="dxa" w:w="5566"/>
            <w:shd w:val="clear" w:color="auto" w:fill="DCE6F1"/>
          </w:tcPr>
          <w:p>
            <w:r>
              <w:rPr>
                <w:b/>
                <w:sz w:val="17"/>
              </w:rPr>
              <w:t>Ở e64c49a</w:t>
            </w:r>
          </w:p>
        </w:tc>
      </w:tr>
      <w:tr>
        <w:tc>
          <w:tcPr>
            <w:tcW w:type="dxa" w:w="1100"/>
          </w:tcPr>
          <w:p>
            <w:r>
              <w:rPr>
                <w:b/>
                <w:sz w:val="17"/>
              </w:rPr>
              <w:t>A24</w:t>
            </w:r>
          </w:p>
        </w:tc>
        <w:tc>
          <w:tcPr>
            <w:tcW w:type="dxa" w:w="3200"/>
          </w:tcPr>
          <w:p>
            <w:r>
              <w:rPr>
                <w:sz w:val="17"/>
              </w:rPr>
              <w:t>55 Điều nuốt nội dung trong parsed_jsons; corpus chưa sinh lại.</w:t>
            </w:r>
          </w:p>
        </w:tc>
        <w:tc>
          <w:tcPr>
            <w:tcW w:type="dxa" w:w="5566"/>
          </w:tcPr>
          <w:p>
            <w:r>
              <w:rPr>
                <w:sz w:val="17"/>
              </w:rPr>
              <w:t>Code và nội dung parsed_jsons không đổi. Corpus đã commit mang lỗi: 58 Điều mất 2.040 từ; 82 chunk bắt đầu giữa câu; 75 breadcrumb có “...”; 3 chunk dưới 10 ký tự (B13). 30/276 câu có candidate trỏ vào các Điều này, gồm HN_011. Bản mẫu sửa A24 sinh corpus sạch (0 chunk ngắn, 1.160/1.160 pass schema).</w:t>
            </w:r>
          </w:p>
        </w:tc>
      </w:tr>
      <w:tr>
        <w:tc>
          <w:tcPr>
            <w:tcW w:type="dxa" w:w="1100"/>
          </w:tcPr>
          <w:p>
            <w:r>
              <w:rPr>
                <w:b/>
                <w:sz w:val="17"/>
              </w:rPr>
              <w:t>A23</w:t>
            </w:r>
          </w:p>
        </w:tc>
        <w:tc>
          <w:tcPr>
            <w:tcW w:type="dxa" w:w="3200"/>
          </w:tcPr>
          <w:p>
            <w:r>
              <w:rPr>
                <w:sz w:val="17"/>
              </w:rPr>
              <w:t>9/13 Điều đúng.</w:t>
            </w:r>
          </w:p>
        </w:tc>
        <w:tc>
          <w:tcPr>
            <w:tcW w:type="dxa" w:w="5566"/>
          </w:tcPr>
          <w:p>
            <w:r>
              <w:rPr>
                <w:sz w:val="17"/>
              </w:rPr>
              <w:t>Không đổi. Bản mẫu A24 áp lên e64c49a cho 13/13.</w:t>
            </w:r>
          </w:p>
        </w:tc>
      </w:tr>
      <w:tr>
        <w:tc>
          <w:tcPr>
            <w:tcW w:type="dxa" w:w="1100"/>
          </w:tcPr>
          <w:p>
            <w:r>
              <w:rPr>
                <w:b/>
                <w:sz w:val="17"/>
              </w:rPr>
              <w:t>A11</w:t>
            </w:r>
          </w:p>
        </w:tc>
        <w:tc>
          <w:tcPr>
            <w:tcW w:type="dxa" w:w="3200"/>
          </w:tcPr>
          <w:p>
            <w:r>
              <w:rPr>
                <w:sz w:val="17"/>
              </w:rPr>
              <w:t>document_id = ttlt_01_2016_ttlt_tandtc_vksndtc_btp.</w:t>
            </w:r>
          </w:p>
        </w:tc>
        <w:tc>
          <w:tcPr>
            <w:tcW w:type="dxa" w:w="5566"/>
          </w:tcPr>
          <w:p>
            <w:r>
              <w:rPr>
                <w:sz w:val="17"/>
              </w:rPr>
              <w:t>document_id = ttlt_01_2016_ttlt_tandtc, lấy từ registry; số hiệu vẫn đủ. Mâu thuẫn quy tắc ID chuyển sang C6.</w:t>
            </w:r>
          </w:p>
        </w:tc>
      </w:tr>
      <w:tr>
        <w:tc>
          <w:tcPr>
            <w:tcW w:type="dxa" w:w="1100"/>
          </w:tcPr>
          <w:p>
            <w:r>
              <w:rPr>
                <w:b/>
                <w:sz w:val="17"/>
              </w:rPr>
              <w:t>A16</w:t>
            </w:r>
          </w:p>
        </w:tc>
        <w:tc>
          <w:tcPr>
            <w:tcW w:type="dxa" w:w="3200"/>
          </w:tcPr>
          <w:p>
            <w:r>
              <w:rPr>
                <w:sz w:val="17"/>
              </w:rPr>
              <w:t>title, issuing_body, document_type lấy từ registry, khớp 11/11.</w:t>
            </w:r>
          </w:p>
        </w:tc>
        <w:tc>
          <w:tcPr>
            <w:tcW w:type="dxa" w:w="5566"/>
          </w:tcPr>
          <w:p>
            <w:r>
              <w:rPr>
                <w:sz w:val="17"/>
              </w:rPr>
              <w:t>Không đổi; metadata 11/11 khớp registry ở 8 trường, gồm expiry_date và source_url mới.</w:t>
            </w:r>
          </w:p>
        </w:tc>
      </w:tr>
      <w:tr>
        <w:tc>
          <w:tcPr>
            <w:tcW w:type="dxa" w:w="1100"/>
          </w:tcPr>
          <w:p>
            <w:r>
              <w:rPr>
                <w:b/>
                <w:sz w:val="17"/>
              </w:rPr>
              <w:t>A13, A21, A6</w:t>
            </w:r>
          </w:p>
        </w:tc>
        <w:tc>
          <w:tcPr>
            <w:tcW w:type="dxa" w:w="3200"/>
          </w:tcPr>
          <w:p>
            <w:r>
              <w:rPr>
                <w:sz w:val="17"/>
              </w:rPr>
              <w:t>Còn trong parsed_jsons.</w:t>
            </w:r>
          </w:p>
        </w:tc>
        <w:tc>
          <w:tcPr>
            <w:tcW w:type="dxa" w:w="5566"/>
          </w:tcPr>
          <w:p>
            <w:r>
              <w:rPr>
                <w:sz w:val="17"/>
              </w:rPr>
              <w:t>Nay vào corpus: header bản in ở 15 chunk NĐ 10/2015 và 10 chunk NĐ 70/2001; 2 đuôi chữ ký; 2 chú thích VBHN. 0 “CÔNG BÁO”, 0 URL.</w:t>
            </w:r>
          </w:p>
        </w:tc>
      </w:tr>
      <w:tr>
        <w:tc>
          <w:tcPr>
            <w:tcW w:type="dxa" w:w="1100"/>
          </w:tcPr>
          <w:p>
            <w:r>
              <w:rPr>
                <w:b/>
                <w:sz w:val="17"/>
              </w:rPr>
              <w:t>A7</w:t>
            </w:r>
          </w:p>
        </w:tc>
        <w:tc>
          <w:tcPr>
            <w:tcW w:type="dxa" w:w="3200"/>
          </w:tcPr>
          <w:p>
            <w:r>
              <w:rPr>
                <w:sz w:val="17"/>
              </w:rPr>
              <w:t>33 pass, không bắt được A24.</w:t>
            </w:r>
          </w:p>
        </w:tc>
        <w:tc>
          <w:tcPr>
            <w:tcW w:type="dxa" w:w="5566"/>
          </w:tcPr>
          <w:p>
            <w:r>
              <w:rPr>
                <w:sz w:val="17"/>
              </w:rPr>
              <w:t>33 pass trên cả parser lỗi lẫn bản mẫu sửa A24.</w:t>
            </w:r>
          </w:p>
        </w:tc>
      </w:tr>
      <w:tr>
        <w:tc>
          <w:tcPr>
            <w:tcW w:type="dxa" w:w="1100"/>
          </w:tcPr>
          <w:p>
            <w:r>
              <w:rPr>
                <w:b/>
                <w:sz w:val="17"/>
              </w:rPr>
              <w:t>A8</w:t>
            </w:r>
          </w:p>
        </w:tc>
        <w:tc>
          <w:tcPr>
            <w:tcW w:type="dxa" w:w="3200"/>
          </w:tcPr>
          <w:p>
            <w:r>
              <w:rPr>
                <w:sz w:val="17"/>
              </w:rPr>
              <w:t>pdfplumber thừa, thiếu pymupdf, import ollama ở đầu file.</w:t>
            </w:r>
          </w:p>
        </w:tc>
        <w:tc>
          <w:tcPr>
            <w:tcW w:type="dxa" w:w="5566"/>
          </w:tcPr>
          <w:p>
            <w:r>
              <w:rPr>
                <w:sz w:val="17"/>
              </w:rPr>
              <w:t>Không đổi.</w:t>
            </w:r>
          </w:p>
        </w:tc>
      </w:tr>
      <w:tr>
        <w:tc>
          <w:tcPr>
            <w:tcW w:type="dxa" w:w="1100"/>
          </w:tcPr>
          <w:p>
            <w:r>
              <w:rPr>
                <w:b/>
                <w:sz w:val="17"/>
              </w:rPr>
              <w:t>B13 (liên quan)</w:t>
            </w:r>
          </w:p>
        </w:tc>
        <w:tc>
          <w:tcPr>
            <w:tcW w:type="dxa" w:w="3200"/>
          </w:tcPr>
          <w:p>
            <w:r>
              <w:rPr>
                <w:sz w:val="17"/>
              </w:rPr>
              <w:t>—</w:t>
            </w:r>
          </w:p>
        </w:tc>
        <w:tc>
          <w:tcPr>
            <w:tcW w:type="dxa" w:w="5566"/>
          </w:tcPr>
          <w:p>
            <w:r>
              <w:rPr>
                <w:sz w:val="17"/>
              </w:rPr>
              <w:t>3 chunk dưới 10 ký tự đều là đuôi của Điều bị A24 nuốt, không phải đuôi cắt của Khoản dài; mô tả B13 ở mục 3 đã sửa theo. Sửa A24 là đủ để test_corpus_chunks_jsonl pass.</w:t>
            </w:r>
          </w:p>
        </w:tc>
      </w:tr>
    </w:tbl>
    <w:p>
      <w:pPr>
        <w:spacing w:after="40"/>
      </w:pPr>
    </w:p>
    <w:p>
      <w:pPr>
        <w:pStyle w:val="Heading1"/>
      </w:pPr>
      <w:r>
        <w:rPr/>
        <w:t>Phụ lục D. Kiểm lại nhóm C (bafe1e8)</w:t>
      </w:r>
    </w:p>
    <w:p>
      <w:r>
        <w:rPr/>
        <w:t>Kiểm lại ngày 23/10/2026 trên commit bafe1e8. Từ e64c49a tới bafe1e8 có af8ee9a (“fixed reranker related errors in C7”: reranking/pipeline.py, test/test_integration.py, fixture của reranker, docs/sprint6_integration.md, .gitignore) và bafe1e8 (chỉ đổi báo cáo này); data_contract.md, schema, registry, parser, corpus và benchmark không đổi. Bản trước kiểm C2, C3, C4 ngày 22/10 và C5–C9 ngày 23/10 trên e64c49a. Trong phụ lục này, “mục 2” là mục Quy ước Định danh và “mục 6” là mục Bảng Ánh xạ Định danh Văn bản của docs/data_contract.md. Cách kiểm: so document_id của 23 bản ghi registry với build_document_id(); đối chiếu bảng mục 6 và bảng ở data/raw_data/README.md với registry; đếm ID trong chunks.jsonl, parents.json, benchmark và mọi file JSON của repo; chạy scripts/run_retrieval.py (mock, fixture, không rerank) và validate output cùng các file trong retrieval/results, reranking/results theo retrieval_schema.json; nối chunks.jsonl với article_index.json như evaluate_task4.py; chạy scripts/validate_benchmark.py và pytest test/test_integration.py (26 pass).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Bản trước ghi</w:t>
            </w:r>
          </w:p>
        </w:tc>
        <w:tc>
          <w:tcPr>
            <w:tcW w:type="dxa" w:w="5566"/>
            <w:shd w:val="clear" w:color="auto" w:fill="DCE6F1"/>
          </w:tcPr>
          <w:p>
            <w:r>
              <w:rPr>
                <w:b/>
                <w:sz w:val="17"/>
              </w:rPr>
              <w:t>Ở bafe1e8</w:t>
            </w:r>
          </w:p>
        </w:tc>
      </w:tr>
      <w:tr>
        <w:tc>
          <w:tcPr>
            <w:tcW w:type="dxa" w:w="1100"/>
          </w:tcPr>
          <w:p>
            <w:r>
              <w:rPr>
                <w:b/>
                <w:sz w:val="17"/>
              </w:rPr>
              <w:t>C6: mức</w:t>
            </w:r>
          </w:p>
        </w:tc>
        <w:tc>
          <w:tcPr>
            <w:tcW w:type="dxa" w:w="3200"/>
          </w:tcPr>
          <w:p>
            <w:r>
              <w:rPr>
                <w:sz w:val="17"/>
              </w:rPr>
              <w:t>Cao.</w:t>
            </w:r>
          </w:p>
        </w:tc>
        <w:tc>
          <w:tcPr>
            <w:tcW w:type="dxa" w:w="5566"/>
          </w:tcPr>
          <w:p>
            <w:r>
              <w:rPr>
                <w:sz w:val="17"/>
              </w:rPr>
              <w:t>Trung bình. Mâu thuẫn chỉ nằm ở câu chữ của mục 2; parser, registry, hai bảng và mọi file dữ liệu đều dùng ttlt_01_2016_ttlt_tandtc, nên hiện không có hai bộ chunk_id.</w:t>
            </w:r>
          </w:p>
        </w:tc>
      </w:tr>
      <w:tr>
        <w:tc>
          <w:tcPr>
            <w:tcW w:type="dxa" w:w="1100"/>
          </w:tcPr>
          <w:p>
            <w:r>
              <w:rPr>
                <w:b/>
                <w:sz w:val="17"/>
              </w:rPr>
              <w:t>C6: quy tắc mục 2</w:t>
            </w:r>
          </w:p>
        </w:tc>
        <w:tc>
          <w:tcPr>
            <w:tcW w:type="dxa" w:w="3200"/>
          </w:tcPr>
          <w:p>
            <w:r>
              <w:rPr>
                <w:sz w:val="17"/>
              </w:rPr>
              <w:t>Đúng với build_document_id(); khi gộp, parser chuyển sang lấy ID từ registry.</w:t>
            </w:r>
          </w:p>
        </w:tc>
        <w:tc>
          <w:tcPr>
            <w:tcW w:type="dxa" w:w="5566"/>
          </w:tcPr>
          <w:p>
            <w:r>
              <w:rPr>
                <w:sz w:val="17"/>
              </w:rPr>
              <w:t>Parser dừng khi số hiệu không có trong registry (extract_metadata), nên build_document_id() chỉ chạy khi bản ghi registry thiếu document_id: 0/23 bản ghi. Quy tắc mục 2 hiện không quyết định ID của văn bản nào. Quy tắc cũng không áp được cho văn bản không có số hiệu: registry ghi số hiệu Luật HNGĐ 1986 là “Luật HNGĐ 1986 (không số)” và ID là l_hngd_1986, còn build_document_id() cho l_luat_hngd_1986_khong_so.</w:t>
            </w:r>
          </w:p>
        </w:tc>
      </w:tr>
      <w:tr>
        <w:tc>
          <w:tcPr>
            <w:tcW w:type="dxa" w:w="1100"/>
          </w:tcPr>
          <w:p>
            <w:r>
              <w:rPr>
                <w:b/>
                <w:sz w:val="17"/>
              </w:rPr>
              <w:t>C6: benchmark</w:t>
            </w:r>
          </w:p>
        </w:tc>
        <w:tc>
          <w:tcPr>
            <w:tcW w:type="dxa" w:w="3200"/>
          </w:tcPr>
          <w:p>
            <w:r>
              <w:rPr>
                <w:sz w:val="17"/>
              </w:rPr>
              <w:t>Index và benchmark chỉ khớp được một trong hai cách hiểu.</w:t>
            </w:r>
          </w:p>
        </w:tc>
        <w:tc>
          <w:tcPr>
            <w:tcW w:type="dxa" w:w="5566"/>
          </w:tcPr>
          <w:p>
            <w:r>
              <w:rPr>
                <w:sz w:val="17"/>
              </w:rPr>
              <w:t>Benchmark không trích TTLT 01/2016: 0/327 citations, 0 candidate, 0 gold_article_ids trỏ văn bản này; ground_truth.json, queries_dev.json, queries_test.json, gold_id_proposals_300.json không chứa slug TTLT. Chọn quy tắc nào cũng không làm lệch gold. Nếu đổi ID, phần phải sinh lại là dữ liệu dẫn xuất: 45 chunk và 25 parent của 9 Điều; production_chunk_index.json (84 chỗ), all_evidence_index_PROVISIONAL.json (45 chỗ); index BM25, Qdrant và các file kết quả đã commit.</w:t>
            </w:r>
          </w:p>
        </w:tc>
      </w:tr>
      <w:tr>
        <w:tc>
          <w:tcPr>
            <w:tcW w:type="dxa" w:w="1100"/>
          </w:tcPr>
          <w:p>
            <w:r>
              <w:rPr>
                <w:b/>
                <w:sz w:val="17"/>
              </w:rPr>
              <w:t>C6: bản sao bảng ID</w:t>
            </w:r>
          </w:p>
        </w:tc>
        <w:tc>
          <w:tcPr>
            <w:tcW w:type="dxa" w:w="3200"/>
          </w:tcPr>
          <w:p>
            <w:r>
              <w:rPr>
                <w:sz w:val="17"/>
              </w:rPr>
              <w:t>—</w:t>
            </w:r>
          </w:p>
        </w:tc>
        <w:tc>
          <w:tcPr>
            <w:tcW w:type="dxa" w:w="5566"/>
          </w:tcPr>
          <w:p>
            <w:r>
              <w:rPr>
                <w:sz w:val="17"/>
              </w:rPr>
              <w:t>Cùng một bảng ID được ghi ở 3 nơi: registry (23 văn bản), mục 6 của data_contract.md và data/raw_data/README.md dòng 64 (11 văn bản). Hiện khớp 11/11 dòng (ID, số hiệu, validity_status), nhưng không test nào đối chiếu; test parser chỉ kiểm ID của Luật 52/2014. chunking/run_experiment.py dòng 73 ghi cứng tên file ttlt_01_2016_ttlt_tandtc.json.</w:t>
            </w:r>
          </w:p>
        </w:tc>
      </w:tr>
      <w:tr>
        <w:tc>
          <w:tcPr>
            <w:tcW w:type="dxa" w:w="1100"/>
          </w:tcPr>
          <w:p>
            <w:r>
              <w:rPr>
                <w:b/>
                <w:sz w:val="17"/>
              </w:rPr>
              <w:t>C6: đề xuất</w:t>
            </w:r>
          </w:p>
        </w:tc>
        <w:tc>
          <w:tcPr>
            <w:tcW w:type="dxa" w:w="3200"/>
          </w:tcPr>
          <w:p>
            <w:r>
              <w:rPr>
                <w:sz w:val="17"/>
              </w:rPr>
              <w:t>Chọn một quy tắc; nếu giữ bảng mục 6 thì sửa mục 2, nếu theo mục 2 thì sửa bảng và registry.</w:t>
            </w:r>
          </w:p>
        </w:tc>
        <w:tc>
          <w:tcPr>
            <w:tcW w:type="dxa" w:w="5566"/>
          </w:tcPr>
          <w:p>
            <w:r>
              <w:rPr>
                <w:sz w:val="17"/>
              </w:rPr>
              <w:t>Giữ ID theo registry, không đổi dữ liệu. Sửa mục 2 lấy registry làm nguồn (bảng mục 6 chỉ trích văn bản trong corpus), quy tắc [loại]_[số hiệu] chỉ dùng khi thêm văn bản mới, ghi 2 ngoại lệ (TTLT 01/2016, Luật HNGĐ 1986). Thêm test đối chiếu registry, hai bảng, parsed_jsons và chunks.jsonl. Không đổi sang ID dài vì phải sinh lại toàn bộ dữ liệu dẫn xuất ở trên mà không được thêm thông tin: số hiệu đầy đủ đã có ở document_number.</w:t>
            </w:r>
          </w:p>
        </w:tc>
      </w:tr>
      <w:tr>
        <w:tc>
          <w:tcPr>
            <w:tcW w:type="dxa" w:w="1100"/>
          </w:tcPr>
          <w:p>
            <w:r>
              <w:rPr>
                <w:b/>
                <w:sz w:val="17"/>
              </w:rPr>
              <w:t>C7</w:t>
            </w:r>
          </w:p>
        </w:tc>
        <w:tc>
          <w:tcPr>
            <w:tcW w:type="dxa" w:w="3200"/>
          </w:tcPr>
          <w:p>
            <w:r>
              <w:rPr>
                <w:sz w:val="17"/>
              </w:rPr>
              <w:t>Mới. Envelope fail vì query, config, stats; từng phần tử của results pass RetrievalResultItem.</w:t>
            </w:r>
          </w:p>
        </w:tc>
        <w:tc>
          <w:tcPr>
            <w:tcW w:type="dxa" w:w="5566"/>
          </w:tcPr>
          <w:p>
            <w:r>
              <w:rPr>
                <w:sz w:val="17"/>
              </w:rPr>
              <w:t>Còn một phần (af8ee9a). Số “phần tử pass” của bản trước chỉ đúng với Hybrid không rerank; output có reranker ở e64c49a fail 2.850/2.850 phần tử vì retrieval_rank, retrieval_score. af8ee9a sửa phần tử (0/5 fail trên mock, fixture, không rerank) và validate 3 trường envelope trong test. Envelope vẫn fail; latency_ms, top_k chưa điền ở gốc; 4 file reranking/results đã commit vẫn là bản cũ.</w:t>
            </w:r>
          </w:p>
        </w:tc>
      </w:tr>
      <w:tr>
        <w:tc>
          <w:tcPr>
            <w:tcW w:type="dxa" w:w="1100"/>
          </w:tcPr>
          <w:p>
            <w:r>
              <w:rPr>
                <w:b/>
                <w:sz w:val="17"/>
              </w:rPr>
              <w:t>C4</w:t>
            </w:r>
          </w:p>
        </w:tc>
        <w:tc>
          <w:tcPr>
            <w:tcW w:type="dxa" w:w="3200"/>
          </w:tcPr>
          <w:p>
            <w:r>
              <w:rPr>
                <w:sz w:val="17"/>
              </w:rPr>
              <w:t>Còn (kết quả 22/10). split chỉ thể hiện qua tên file; chưa có bảng ánh xạ tên trường.</w:t>
            </w:r>
          </w:p>
        </w:tc>
        <w:tc>
          <w:tcPr>
            <w:tcW w:type="dxa" w:w="5566"/>
          </w:tcPr>
          <w:p>
            <w:r>
              <w:rPr>
                <w:sz w:val="17"/>
              </w:rPr>
              <w:t>Còn một phần (ee755a5). Có bảng ánh xạ ở mục 10 của docs/sprint6_benchmark.md; 300/300 câu có split, schema bắt buộc split; bộ chặn Test kiểm cả split. Còn 3 dạng ID câu hỏi trong output, 8 alias đáp án ở evaluate_zero_shot.py, chưa báo cáo theo category, schema chưa ràng buộc trạng thái duyệt.</w:t>
            </w:r>
          </w:p>
        </w:tc>
      </w:tr>
      <w:tr>
        <w:tc>
          <w:tcPr>
            <w:tcW w:type="dxa" w:w="1100"/>
          </w:tcPr>
          <w:p>
            <w:r>
              <w:rPr>
                <w:b/>
                <w:sz w:val="17"/>
              </w:rPr>
              <w:t>C5</w:t>
            </w:r>
          </w:p>
        </w:tc>
        <w:tc>
          <w:tcPr>
            <w:tcW w:type="dxa" w:w="3200"/>
          </w:tcPr>
          <w:p>
            <w:r>
              <w:rPr>
                <w:sz w:val="17"/>
              </w:rPr>
              <w:t>Còn một phần. context_registry.json, article_index.json theo mã file.</w:t>
            </w:r>
          </w:p>
        </w:tc>
        <w:tc>
          <w:tcPr>
            <w:tcW w:type="dxa" w:w="5566"/>
          </w:tcPr>
          <w:p>
            <w:r>
              <w:rPr>
                <w:sz w:val="17"/>
              </w:rPr>
              <w:t>Không đổi trạng thái. Thêm: chấm cấp Điều vẫn nối được qua article_index (1.160/1.160 chunk, 216/216 gold Điều); 0 script trỏ L01.json; context_registry.json chỉ là nguồn dự phòng của validate_benchmark.py; schema chưa có pattern cho ID.</w:t>
            </w:r>
          </w:p>
        </w:tc>
      </w:tr>
      <w:tr>
        <w:tc>
          <w:tcPr>
            <w:tcW w:type="dxa" w:w="1100"/>
          </w:tcPr>
          <w:p>
            <w:r>
              <w:rPr>
                <w:b/>
                <w:sz w:val="17"/>
              </w:rPr>
              <w:t>C2, C3, C9</w:t>
            </w:r>
          </w:p>
        </w:tc>
        <w:tc>
          <w:tcPr>
            <w:tcW w:type="dxa" w:w="3200"/>
          </w:tcPr>
          <w:p>
            <w:r>
              <w:rPr>
                <w:sz w:val="17"/>
              </w:rPr>
              <w:t>Như mục 3.</w:t>
            </w:r>
          </w:p>
        </w:tc>
        <w:tc>
          <w:tcPr>
            <w:tcW w:type="dxa" w:w="5566"/>
          </w:tcPr>
          <w:p>
            <w:r>
              <w:rPr>
                <w:sz w:val="17"/>
              </w:rPr>
              <w:t>Không đổi. C2: retrieval/results không đổi từ fbee2aa, 0/2.850 bản ghi hợp lệ ở cả 6 file. C3: 445/1.160 chunk Hết hiệu lực, bộ lọc tĩnh còn nguyên; test integration nay bỏ chunk Hết hiệu lực khỏi corpus test. C9: thêm số câu partially_expired (58 Dev, 1 Test) và 0 chunk có provision_status.</w:t>
            </w:r>
          </w:p>
        </w:tc>
      </w:tr>
      <w:tr>
        <w:tc>
          <w:tcPr>
            <w:tcW w:type="dxa" w:w="1100"/>
          </w:tcPr>
          <w:p>
            <w:r>
              <w:rPr>
                <w:b/>
                <w:sz w:val="17"/>
              </w:rPr>
              <w:t>C8</w:t>
            </w:r>
          </w:p>
        </w:tc>
        <w:tc>
          <w:tcPr>
            <w:tcW w:type="dxa" w:w="3200"/>
          </w:tcPr>
          <w:p>
            <w:r>
              <w:rPr>
                <w:sz w:val="17"/>
              </w:rPr>
              <w:t>Mới.</w:t>
            </w:r>
          </w:p>
        </w:tc>
        <w:tc>
          <w:tcPr>
            <w:tcW w:type="dxa" w:w="5566"/>
          </w:tcPr>
          <w:p>
            <w:r>
              <w:rPr>
                <w:sz w:val="17"/>
              </w:rPr>
              <w:t>Không đổi. Thêm: chunk_payload_schema.json cũng có 7 loại; DOCUMENT_TYPE_PREFIX của parser nhận 15 loại nên văn bản ngoài 7 loại vẫn qua được parser.</w:t>
            </w:r>
          </w:p>
        </w:tc>
      </w:tr>
    </w:tbl>
    <w:p>
      <w:pPr>
        <w:spacing w:after="40"/>
      </w:pPr>
    </w:p>
    <w:p>
      <w:pPr>
        <w:pStyle w:val="Heading1"/>
      </w:pPr>
      <w:r>
        <w:rPr/>
        <w:t>Phụ lục E. Kiểm lại nhóm A sau khi kéo NMA 72a7377</w:t>
      </w:r>
    </w:p>
    <w:p>
      <w:r>
        <w:rPr/>
        <w:t>Kiểm lại ngày 24/10/2026 trên commit 72a7377: testing fast-forward lên origin/NMA, gồm aba586d (“fix marking, fix title va intro cua clause, fix chu ky”), cb0e758 (“fix article title”), 4a7bb6d (gộp testing vào NMA, giữ parser của NMA) và 72a7377 (“thêm file luat”). Ngoài parser/, các commit đổi registry, chunks.jsonl, parents.json, chunking_report.json và kết quả BM25 trong evaluation/results; phần còn lại của testing không đổi so với fcbd5e3. Cách kiểm: chép parser/, chunking/, data/reference/, schemas/ sang thư mục tạm, chạy lại parser (không đặt biến môi trường) và exporter; so từng Điều của parsed_jsons với bản 75dd586 và e64c49a; so cleaned_texts với fcbd5e3 và với extracted_texts_qwen; export lại riêng 11 văn bản cũ để so với chunks.jsonl trong repo; chạy pytest từng file. Không ghi gì vào repo ngoài báo cáo này.</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Ở e64c49a</w:t>
            </w:r>
          </w:p>
        </w:tc>
        <w:tc>
          <w:tcPr>
            <w:tcW w:type="dxa" w:w="5566"/>
            <w:shd w:val="clear" w:color="auto" w:fill="DCE6F1"/>
          </w:tcPr>
          <w:p>
            <w:r>
              <w:rPr>
                <w:b/>
                <w:sz w:val="17"/>
              </w:rPr>
              <w:t>Ở 72a7377</w:t>
            </w:r>
          </w:p>
        </w:tc>
      </w:tr>
      <w:tr>
        <w:tc>
          <w:tcPr>
            <w:tcW w:type="dxa" w:w="1100"/>
          </w:tcPr>
          <w:p>
            <w:r>
              <w:rPr>
                <w:b/>
                <w:sz w:val="17"/>
              </w:rPr>
              <w:t>A24</w:t>
            </w:r>
          </w:p>
        </w:tc>
        <w:tc>
          <w:tcPr>
            <w:tcW w:type="dxa" w:w="3200"/>
          </w:tcPr>
          <w:p>
            <w:r>
              <w:rPr>
                <w:sz w:val="17"/>
              </w:rPr>
              <w:t>55 Điều nuốt nội dung; corpus: 82 chunk bắt đầu giữa câu, 3 chunk dưới 10 ký tự.</w:t>
            </w:r>
          </w:p>
        </w:tc>
        <w:tc>
          <w:tcPr>
            <w:tcW w:type="dxa" w:w="5566"/>
          </w:tcPr>
          <w:p>
            <w:r>
              <w:rPr>
                <w:sz w:val="17"/>
              </w:rPr>
              <w:t>Đã sửa. split_title_from_line_structure chỉ nối dòng viết thường, dòng sau từ nối hoặc sau tên riêng bị ngắt. 0 Điều có intro hoặc Khoản đầu bắt đầu bằng chữ thường (trước 54); 2 tiêu đề trên 40 từ (trước 28), đều là tiêu đề thật (NĐ 126/2014 Điều 8, TT 02a/2015 Điều 4). Luật 52/2014 Điều 21 có khoản 1 đủ câu. Corpus trong repo: 0 chunk dưới 10 ký tự, schema_test 11/11 pass. Lỗi cùng cơ chế ở Luật 1986, văn bản không có tiêu đề Điều, ghi ở A26.</w:t>
            </w:r>
          </w:p>
        </w:tc>
      </w:tr>
      <w:tr>
        <w:tc>
          <w:tcPr>
            <w:tcW w:type="dxa" w:w="1100"/>
          </w:tcPr>
          <w:p>
            <w:r>
              <w:rPr>
                <w:b/>
                <w:sz w:val="17"/>
              </w:rPr>
              <w:t>A23</w:t>
            </w:r>
          </w:p>
        </w:tc>
        <w:tc>
          <w:tcPr>
            <w:tcW w:type="dxa" w:w="3200"/>
          </w:tcPr>
          <w:p>
            <w:r>
              <w:rPr>
                <w:sz w:val="17"/>
              </w:rPr>
              <w:t>9/13 Điều đúng.</w:t>
            </w:r>
          </w:p>
        </w:tc>
        <w:tc>
          <w:tcPr>
            <w:tcW w:type="dxa" w:w="5566"/>
          </w:tcPr>
          <w:p>
            <w:r>
              <w:rPr>
                <w:sz w:val="17"/>
              </w:rPr>
              <w:t>Đã sửa: 13/13 Điều đúng; Luật 22/2000 Điều 7 có tiêu đề (trước rỗng); NĐ 126/2014 Điều 37 và TT 32/2016 Điều 3 hết bị cắt. Chưa có test cho TTLT 01/2016 Điều 9, TT 02a/2015 Điều 9, 14 (chuyển sang A7).</w:t>
            </w:r>
          </w:p>
        </w:tc>
      </w:tr>
      <w:tr>
        <w:tc>
          <w:tcPr>
            <w:tcW w:type="dxa" w:w="1100"/>
          </w:tcPr>
          <w:p>
            <w:r>
              <w:rPr>
                <w:b/>
                <w:sz w:val="17"/>
              </w:rPr>
              <w:t>A13</w:t>
            </w:r>
          </w:p>
        </w:tc>
        <w:tc>
          <w:tcPr>
            <w:tcW w:type="dxa" w:w="3200"/>
          </w:tcPr>
          <w:p>
            <w:r>
              <w:rPr>
                <w:sz w:val="17"/>
              </w:rPr>
              <w:t>Header bản in ở 12 Điều NĐ 10/2015 và 11 Điều NĐ 70/2001; 25 chunk; nhãn “Hướng dẫn” ở 4 chỗ.</w:t>
            </w:r>
          </w:p>
        </w:tc>
        <w:tc>
          <w:tcPr>
            <w:tcW w:type="dxa" w:w="5566"/>
          </w:tcPr>
          <w:p>
            <w:r>
              <w:rPr>
                <w:sz w:val="17"/>
              </w:rPr>
              <w:t>Đã sửa: ND04.txt, ND05.txt còn 0 dòng header và 0 nhãn; parsed_jsons và corpus 0 chunk. Mẫu nhãn “Hướng dẫn” xóa nhầm chữ thật ở văn bản khác (A25).</w:t>
            </w:r>
          </w:p>
        </w:tc>
      </w:tr>
      <w:tr>
        <w:tc>
          <w:tcPr>
            <w:tcW w:type="dxa" w:w="1100"/>
          </w:tcPr>
          <w:p>
            <w:r>
              <w:rPr>
                <w:b/>
                <w:sz w:val="17"/>
              </w:rPr>
              <w:t>A6</w:t>
            </w:r>
          </w:p>
        </w:tc>
        <w:tc>
          <w:tcPr>
            <w:tcW w:type="dxa" w:w="3200"/>
          </w:tcPr>
          <w:p>
            <w:r>
              <w:rPr>
                <w:sz w:val="17"/>
              </w:rPr>
              <w:t>2 chú thích VBHN trong corpus (Điều 2, 123).</w:t>
            </w:r>
          </w:p>
        </w:tc>
        <w:tc>
          <w:tcPr>
            <w:tcW w:type="dxa" w:w="5566"/>
          </w:tcPr>
          <w:p>
            <w:r>
              <w:rPr>
                <w:sz w:val="17"/>
              </w:rPr>
              <w:t>Chú thích ở Điều 2, 123, 131 đã cắt, nhưng mẫu cắt ở Điều 2 xóa luôn khoản 4, 5 (A25). Còn “khu vực2” ở Điều 123 khoản 3; registry không đổi.</w:t>
            </w:r>
          </w:p>
        </w:tc>
      </w:tr>
      <w:tr>
        <w:tc>
          <w:tcPr>
            <w:tcW w:type="dxa" w:w="1100"/>
          </w:tcPr>
          <w:p>
            <w:r>
              <w:rPr>
                <w:b/>
                <w:sz w:val="17"/>
              </w:rPr>
              <w:t>A21</w:t>
            </w:r>
          </w:p>
        </w:tc>
        <w:tc>
          <w:tcPr>
            <w:tcW w:type="dxa" w:w="3200"/>
          </w:tcPr>
          <w:p>
            <w:r>
              <w:rPr>
                <w:sz w:val="17"/>
              </w:rPr>
              <w:t>2 đuôi chữ ký trong corpus.</w:t>
            </w:r>
          </w:p>
        </w:tc>
        <w:tc>
          <w:tcPr>
            <w:tcW w:type="dxa" w:w="5566"/>
          </w:tcPr>
          <w:p>
            <w:r>
              <w:rPr>
                <w:sz w:val="17"/>
              </w:rPr>
              <w:t>2 đuôi cũ đã cắt. Tên người ký được viết cứng 3 tên; Luật 1986 Điều 57 còn “Trường Chinh”.</w:t>
            </w:r>
          </w:p>
        </w:tc>
      </w:tr>
      <w:tr>
        <w:tc>
          <w:tcPr>
            <w:tcW w:type="dxa" w:w="1100"/>
          </w:tcPr>
          <w:p>
            <w:r>
              <w:rPr>
                <w:b/>
                <w:sz w:val="17"/>
              </w:rPr>
              <w:t>A25 (mới)</w:t>
            </w:r>
          </w:p>
        </w:tc>
        <w:tc>
          <w:tcPr>
            <w:tcW w:type="dxa" w:w="3200"/>
          </w:tcPr>
          <w:p>
            <w:r>
              <w:rPr>
                <w:sz w:val="17"/>
              </w:rPr>
              <w:t>—</w:t>
            </w:r>
          </w:p>
        </w:tc>
        <w:tc>
          <w:tcPr>
            <w:tcW w:type="dxa" w:w="5566"/>
          </w:tcPr>
          <w:p>
            <w:r>
              <w:rPr>
                <w:sz w:val="17"/>
              </w:rPr>
              <w:t>Cao. Cleaner xóa khoản 4, 5 của Luật 52/2014 Điều 2 và 5 chữ “hướng dẫn” thật; trong corpus 2 chunk mất, 3 chunk mất chữ; test parser fail 1.</w:t>
            </w:r>
          </w:p>
        </w:tc>
      </w:tr>
      <w:tr>
        <w:tc>
          <w:tcPr>
            <w:tcW w:type="dxa" w:w="1100"/>
          </w:tcPr>
          <w:p>
            <w:r>
              <w:rPr>
                <w:b/>
                <w:sz w:val="17"/>
              </w:rPr>
              <w:t>A26 (mới)</w:t>
            </w:r>
          </w:p>
        </w:tc>
        <w:tc>
          <w:tcPr>
            <w:tcW w:type="dxa" w:w="3200"/>
          </w:tcPr>
          <w:p>
            <w:r>
              <w:rPr>
                <w:sz w:val="17"/>
              </w:rPr>
              <w:t>—</w:t>
            </w:r>
          </w:p>
        </w:tc>
        <w:tc>
          <w:tcPr>
            <w:tcW w:type="dxa" w:w="5566"/>
          </w:tcPr>
          <w:p>
            <w:r>
              <w:rPr>
                <w:sz w:val="17"/>
              </w:rPr>
              <w:t>Cao. 10 văn bản mới; exporter dừng ở NĐ 68/2002 Điều 39; Luật 1986 có 25 tiêu đề giả; 2 TT không parse được; ID registry của Luật 1986 có chữ hoa và sai mã.</w:t>
            </w:r>
          </w:p>
        </w:tc>
      </w:tr>
      <w:tr>
        <w:tc>
          <w:tcPr>
            <w:tcW w:type="dxa" w:w="1100"/>
          </w:tcPr>
          <w:p>
            <w:r>
              <w:rPr>
                <w:b/>
                <w:sz w:val="17"/>
              </w:rPr>
              <w:t>A7, A8, A11, A16</w:t>
            </w:r>
          </w:p>
        </w:tc>
        <w:tc>
          <w:tcPr>
            <w:tcW w:type="dxa" w:w="3200"/>
          </w:tcPr>
          <w:p>
            <w:r>
              <w:rPr>
                <w:sz w:val="17"/>
              </w:rPr>
              <w:t>Như mục 3.</w:t>
            </w:r>
          </w:p>
        </w:tc>
        <w:tc>
          <w:tcPr>
            <w:tcW w:type="dxa" w:w="5566"/>
          </w:tcPr>
          <w:p>
            <w:r>
              <w:rPr>
                <w:sz w:val="17"/>
              </w:rPr>
              <w:t>A7: test không đổi, nay 1 fail (A25). A8: không đổi. A11: DOCUMENT_NUMBER_RE không khớp được nhãn “Số:”, số hiệu vẫn đúng 23/23 nhờ nhánh dự phòng. A16: metadata 21/21 văn bản khớp registry.</w:t>
            </w:r>
          </w:p>
        </w:tc>
      </w:tr>
      <w:tr>
        <w:tc>
          <w:tcPr>
            <w:tcW w:type="dxa" w:w="1100"/>
          </w:tcPr>
          <w:p>
            <w:r>
              <w:rPr>
                <w:b/>
                <w:sz w:val="17"/>
              </w:rPr>
              <w:t>Corpus</w:t>
            </w:r>
          </w:p>
        </w:tc>
        <w:tc>
          <w:tcPr>
            <w:tcW w:type="dxa" w:w="3200"/>
          </w:tcPr>
          <w:p>
            <w:r>
              <w:rPr>
                <w:sz w:val="17"/>
              </w:rPr>
              <w:t>1.160 chunk, 511 parent, 11 văn bản, có tách từ.</w:t>
            </w:r>
          </w:p>
        </w:tc>
        <w:tc>
          <w:tcPr>
            <w:tcW w:type="dxa" w:w="5566"/>
          </w:tcPr>
          <w:p>
            <w:r>
              <w:rPr>
                <w:sz w:val="17"/>
              </w:rPr>
              <w:t>1.156 chunk, 508 parent, 11 văn bản. Giống hệt bản export lại 11 văn bản cũ từ parsed_jsons hiện tại, trừ seg_text và embed_text: report ghi tokenization_backend = fallback_whitespace (B2). 10 văn bản mới chưa có.</w:t>
            </w:r>
          </w:p>
        </w:tc>
      </w:tr>
      <w:tr>
        <w:tc>
          <w:tcPr>
            <w:tcW w:type="dxa" w:w="1100"/>
          </w:tcPr>
          <w:p>
            <w:r>
              <w:rPr>
                <w:b/>
                <w:sz w:val="17"/>
              </w:rPr>
              <w:t>Test</w:t>
            </w:r>
          </w:p>
        </w:tc>
        <w:tc>
          <w:tcPr>
            <w:tcW w:type="dxa" w:w="3200"/>
          </w:tcPr>
          <w:p>
            <w:r>
              <w:rPr>
                <w:sz w:val="17"/>
              </w:rPr>
              <w:t>parser/ 33 pass; schema_test 10 pass, 1 fail.</w:t>
            </w:r>
          </w:p>
        </w:tc>
        <w:tc>
          <w:tcPr>
            <w:tcW w:type="dxa" w:w="5566"/>
          </w:tcPr>
          <w:p>
            <w:r>
              <w:rPr>
                <w:sz w:val="17"/>
              </w:rPr>
              <w:t>parser/ 32 pass, 1 fail (A25); schema_test 11 pass. Chạy test lại làm bẩn git vì parser/__pycache__/*.pyc được commit lại (H5).</w:t>
            </w:r>
          </w:p>
        </w:tc>
      </w:tr>
    </w:tbl>
    <w:p>
      <w:pPr>
        <w:spacing w:after="40"/>
      </w:pPr>
    </w:p>
    <w:p>
      <w:pPr>
        <w:pStyle w:val="Heading1"/>
      </w:pPr>
      <w:r>
        <w:rPr/>
        <w:t>Phụ lục F. Kiểm lại và sửa nhóm B trên nhánh chunking_test</w:t>
      </w:r>
    </w:p>
    <w:p>
      <w:r>
        <w:rPr/>
        <w:t>Kiểm lại và sửa ngày 24/10/2026 trên nhánh chunking_test, commit 1c40712 (gộp testing f0a7007 vào chunking_test 16e4495). Code chunking được lấy lại từ f0a7007 rồi sửa theo đặc tả Sprint 5 (Chunking Engine: chia theo Điều/Khoản, Parent ≤ 1.500 ký tự, Child ≤ 256 token, tách từ bắt buộc, không nuốt lỗi), Sprint 6 (chunk_id là khóa xuyên suốt, chunk_text dùng để trích dẫn, Strict/Parent Match theo parent_clause_id), sơ đồ kiến trúc (Vietnamese NLP Pipeline → Hierarchical Parent-child Chunking → Qdrant, Elasticsearch, Parent-Context Resolver) và đề xuất của register v2 cho B5, B9, B10. Với intro của Điều, hai dự án trong RAG/ làm theo hai cách: Legal-RAG ghép phần dẫn của Điều vào text của chunk, Vietnamese-Legal-RAG-Assistant tạo chunk intro riêng và gắn tiền tố Chương–Điều–Khoản cho từng Khoản. Bản sửa chọn đưa intro vào embed_text vì contract yêu cầu parent_clause_id có trong parser (không có clause cho intro) và chunk_text phải giữ nguyên văn. File đổi: chunking/chunking_rules.py, export_legal_chunks.py, run_experiment.py, chunking_strategy.md, chunking_evaluation.xlsx, chunking_examples.json, test/test_chunking.py, requirements.txt (chưa commit). Cách kiểm: export trong thư mục tạm trên 11 văn bản cũ và đủ 21 parsed_jsons của 72a7377, so với corpus sinh bằng chunker f0a7007 từ cùng parsed_jsons; validate theo chunk_payload_schema.json và vector_store.normalize_chunk_record; chạy pytest từng file. Corpus trong repo không đổi. Số không ngoặc đo trên 11 văn bản cũ; số trong ngoặc đo trên 20 văn bản ở cột trước (chunker f0a7007 dừng ở NĐ 68/2002) và trên đủ 21 văn bản ở cột sau.</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b/>
                <w:sz w:val="17"/>
              </w:rPr>
              <w:t>Chunker f0a7007 (testing)</w:t>
            </w:r>
          </w:p>
        </w:tc>
        <w:tc>
          <w:tcPr>
            <w:tcW w:type="dxa" w:w="5566"/>
            <w:shd w:val="clear" w:color="auto" w:fill="DCE6F1"/>
          </w:tcPr>
          <w:p>
            <w:r>
              <w:rPr>
                <w:b/>
                <w:sz w:val="17"/>
              </w:rPr>
              <w:t>Sau bản sửa 24/10</w:t>
            </w:r>
          </w:p>
        </w:tc>
      </w:tr>
      <w:tr>
        <w:tc>
          <w:tcPr>
            <w:tcW w:type="dxa" w:w="1100"/>
          </w:tcPr>
          <w:p>
            <w:r>
              <w:rPr>
                <w:b/>
                <w:sz w:val="17"/>
              </w:rPr>
              <w:t>B14 (mới)</w:t>
            </w:r>
          </w:p>
        </w:tc>
        <w:tc>
          <w:tcPr>
            <w:tcW w:type="dxa" w:w="3200"/>
          </w:tcPr>
          <w:p>
            <w:r>
              <w:rPr>
                <w:sz w:val="17"/>
              </w:rPr>
              <w:t>Ở chunking_test 1c40712, chunking_rules.py lỗi cú pháp (tham số parent_clause_id lặp ở dòng 625, 678) và dùng 12 tên chưa định nghĩa (_register_cid, min_words, article_ref, cl_num…); run_experiment.py dùng extra_candidates chưa định nghĩa. Merge trộn bản 16e4495 (17/10, trước CTM: gộp mảnh qua ranh giới Khoản, chunk_id kiểu cũ) với bản testing; exporter, test_chunking.py, scripts/build_index.py, demo_pipeline.py không import được.</w:t>
            </w:r>
          </w:p>
        </w:tc>
        <w:tc>
          <w:tcPr>
            <w:tcW w:type="dxa" w:w="5566"/>
          </w:tcPr>
          <w:p>
            <w:r>
              <w:rPr>
                <w:sz w:val="17"/>
              </w:rPr>
              <w:t>Đã sửa. Lấy lại chunking_rules.py, run_experiment.py từ f0a7007 rồi sửa; giữ ý tưởng câu dẫn danh sách Điểm và cắt intro dài của 16e4495, bỏ phần gộp qua Khoản.</w:t>
            </w:r>
          </w:p>
        </w:tc>
      </w:tr>
      <w:tr>
        <w:tc>
          <w:tcPr>
            <w:tcW w:type="dxa" w:w="1100"/>
          </w:tcPr>
          <w:p>
            <w:r>
              <w:rPr>
                <w:b/>
                <w:sz w:val="17"/>
              </w:rPr>
              <w:t>B1</w:t>
            </w:r>
          </w:p>
        </w:tc>
        <w:tc>
          <w:tcPr>
            <w:tcW w:type="dxa" w:w="3200"/>
          </w:tcPr>
          <w:p>
            <w:r>
              <w:rPr>
                <w:sz w:val="17"/>
              </w:rPr>
              <w:t>130 chunk (228) ghi “Khoản 1” cho Điều không chia Khoản ở clause_ref, breadcrumb, embed_text, metadata.clause_number; exporter không kiểm clause_id với parser.</w:t>
            </w:r>
          </w:p>
        </w:tc>
        <w:tc>
          <w:tcPr>
            <w:tcW w:type="dxa" w:w="5566"/>
          </w:tcPr>
          <w:p>
            <w:r>
              <w:rPr>
                <w:sz w:val="17"/>
              </w:rPr>
              <w:t>Đã sửa trong code; corpus trong repo chờ sinh lại. Điều chỉ có 1 clause và nội dung không mở đầu bằng “1.” (128 Điều; 238): clause_ref = null, metadata.clause_number = null, breadcrumb không có Khoản; clause_id và chunk_id giữ nguyên theo contract. Exporter dừng khi clause_id không có trong parser. 0 chunk còn “Khoản 1” giả.</w:t>
            </w:r>
          </w:p>
        </w:tc>
      </w:tr>
      <w:tr>
        <w:tc>
          <w:tcPr>
            <w:tcW w:type="dxa" w:w="1100"/>
          </w:tcPr>
          <w:p>
            <w:r>
              <w:rPr>
                <w:b/>
                <w:sz w:val="17"/>
              </w:rPr>
              <w:t>B10</w:t>
            </w:r>
          </w:p>
        </w:tc>
        <w:tc>
          <w:tcPr>
            <w:tcW w:type="dxa" w:w="3200"/>
          </w:tcPr>
          <w:p>
            <w:r>
              <w:rPr>
                <w:sz w:val="17"/>
              </w:rPr>
              <w:t>132 breadcrumb dạng “Khoản 1-10 &gt; Khoản 2” (223); 102 chunk (190) không có Khoản của mình vì so chuỗi con (“Khoản 1” nằm trong “Khoản 1-10”); 34 nhãn “Khoản 3-3”; 8 Parent có clause_refs đếm theo phần của Khoản.</w:t>
            </w:r>
          </w:p>
        </w:tc>
        <w:tc>
          <w:tcPr>
            <w:tcW w:type="dxa" w:w="5566"/>
          </w:tcPr>
          <w:p>
            <w:r>
              <w:rPr>
                <w:sz w:val="17"/>
              </w:rPr>
              <w:t>Đã sửa trong code; corpus trong repo chờ sinh lại. Breadcrumb của chunk = breadcrumb cấp Điều + “Khoản N” (+ dải Điểm); dải Khoản của Parent tính theo số Khoản thật. 0 breadcrumb sai; exporter dừng khi breadcrumb của chunk có Khoản khác clause_ref.</w:t>
            </w:r>
          </w:p>
        </w:tc>
      </w:tr>
      <w:tr>
        <w:tc>
          <w:tcPr>
            <w:tcW w:type="dxa" w:w="1100"/>
          </w:tcPr>
          <w:p>
            <w:r>
              <w:rPr>
                <w:b/>
                <w:sz w:val="17"/>
              </w:rPr>
              <w:t>B9</w:t>
            </w:r>
          </w:p>
        </w:tc>
        <w:tc>
          <w:tcPr>
            <w:tcW w:type="dxa" w:w="3200"/>
          </w:tcPr>
          <w:p>
            <w:r>
              <w:rPr>
                <w:sz w:val="17"/>
              </w:rPr>
              <w:t>point_ref rỗng ở 100% chunk; 25 phần (44) bắt đầu giữa danh sách Điểm không có câu dẫn; Khoản dài cắt theo câu, kể cả giữa một Điểm.</w:t>
            </w:r>
          </w:p>
        </w:tc>
        <w:tc>
          <w:tcPr>
            <w:tcW w:type="dxa" w:w="5566"/>
          </w:tcPr>
          <w:p>
            <w:r>
              <w:rPr>
                <w:sz w:val="17"/>
              </w:rPr>
              <w:t>Đã sửa theo đề xuất của register v2. Khoản dài có danh sách Điểm được cắt tại ranh giới Điểm (một Điểm chỉ bị tách khi tự nó vượt giới hạn Child); point_ref ghi dải Điểm ở 73 chunk (153); 35 phần bắt đầu bằng Điểm (76) có câu dẫn trong embed_text, text giữ nguyên văn; 4 câu dẫn dài bị cắt bớt cho vừa 256 token.</w:t>
            </w:r>
          </w:p>
        </w:tc>
      </w:tr>
      <w:tr>
        <w:tc>
          <w:tcPr>
            <w:tcW w:type="dxa" w:w="1100"/>
          </w:tcPr>
          <w:p>
            <w:r>
              <w:rPr>
                <w:b/>
                <w:sz w:val="17"/>
              </w:rPr>
              <w:t>B15 (mới)</w:t>
            </w:r>
          </w:p>
        </w:tc>
        <w:tc>
          <w:tcPr>
            <w:tcW w:type="dxa" w:w="3200"/>
          </w:tcPr>
          <w:p>
            <w:r>
              <w:rPr>
                <w:sz w:val="17"/>
              </w:rPr>
              <w:t>Intro của Điều (vd “Việc kết hôn bị cấm trong những trường hợp sau đây:”) chỉ nằm trong Parent, không có trong text hay embed_text của chunk nào: 41/41 Điều có intro, 1.230 từ (58/70 Điều, 1.898 từ); 13 câu benchmark có candidate ở các Điều này. Exporter chỉ kiểm intro trong Parent.</w:t>
            </w:r>
          </w:p>
        </w:tc>
        <w:tc>
          <w:tcPr>
            <w:tcW w:type="dxa" w:w="5566"/>
          </w:tcPr>
          <w:p>
            <w:r>
              <w:rPr>
                <w:sz w:val="17"/>
              </w:rPr>
              <w:t>Đã sửa. Intro vào embed_text, embed_text_raw của mọi chunk trong Điều, tối đa 60 từ và trong giới hạn 256 token; text giữ nguyên văn: 41/41 Điều (78/78). Exporter dừng nếu intro không có trong chunk nào, cảnh báo khi intro bị cắt bớt (0; 4 Điều).</w:t>
            </w:r>
          </w:p>
        </w:tc>
      </w:tr>
      <w:tr>
        <w:tc>
          <w:tcPr>
            <w:tcW w:type="dxa" w:w="1100"/>
          </w:tcPr>
          <w:p>
            <w:r>
              <w:rPr>
                <w:b/>
                <w:sz w:val="17"/>
              </w:rPr>
              <w:t>B16 (mới)</w:t>
            </w:r>
          </w:p>
        </w:tc>
        <w:tc>
          <w:tcPr>
            <w:tcW w:type="dxa" w:w="3200"/>
          </w:tcPr>
          <w:p>
            <w:r>
              <w:rPr>
                <w:sz w:val="17"/>
              </w:rPr>
              <w:t>Chunker so intro với phần đầu của Khoản đầu sau khi Khoản đã bị tách, nên giữ intro trùng nguyên văn: NĐ 68/2002 Điều 39 sinh Parent vượt 1.500 ký tự và exporter dừng trên 21 văn bản (nguyên nhân phía chunker của A26); ND04 Điều 26 (data/parser_validated) sinh Parent 2.814 ký tự. Parent đầu không trừ chỗ cho intro dài.</w:t>
            </w:r>
          </w:p>
        </w:tc>
        <w:tc>
          <w:tcPr>
            <w:tcW w:type="dxa" w:w="5566"/>
          </w:tcPr>
          <w:p>
            <w:r>
              <w:rPr>
                <w:sz w:val="17"/>
              </w:rPr>
              <w:t>Đã sửa. So intro với Khoản gốc; nếu header + intro + phần đầu Khoản đầu vượt 1.500 ký tự thì tách phần đó nhỏ hơn, intro quá dài thì báo lỗi. Exporter chạy hết 21 văn bản; 0 Parent vượt ngưỡng. Header của Parent giữ tiêu đề Điều đầy đủ (12 Điều có tiêu đề trên 120 ký tự; 36), breadcrumb vẫn rút gọn.</w:t>
            </w:r>
          </w:p>
        </w:tc>
      </w:tr>
      <w:tr>
        <w:tc>
          <w:tcPr>
            <w:tcW w:type="dxa" w:w="1100"/>
          </w:tcPr>
          <w:p>
            <w:r>
              <w:rPr>
                <w:b/>
                <w:sz w:val="17"/>
              </w:rPr>
              <w:t>B17 (mới)</w:t>
            </w:r>
          </w:p>
        </w:tc>
        <w:tc>
          <w:tcPr>
            <w:tcW w:type="dxa" w:w="3200"/>
          </w:tcPr>
          <w:p>
            <w:r>
              <w:rPr>
                <w:sz w:val="17"/>
              </w:rPr>
              <w:t>Điều không có tiêu đề nhưng có intro: chunker lấy câu đầu của intro làm tiêu đề, nên breadcrumb và header của Parent mang câu nội dung như tên Điều (vd Luật HNGĐ 1986 Điều 2 “Vợ chồng có nghĩa vụ thực hiện sinh đẻ có kế hoạch”); 0 Điều ở 11 văn bản cũ (14 Điều: Luật 1986 12, NĐ 68/2002 2). Tìm thấy khi kiểm lại sau commit.</w:t>
            </w:r>
          </w:p>
        </w:tc>
        <w:tc>
          <w:tcPr>
            <w:tcW w:type="dxa" w:w="5566"/>
          </w:tcPr>
          <w:p>
            <w:r>
              <w:rPr>
                <w:sz w:val="17"/>
              </w:rPr>
              <w:t>Đã sửa. Header và breadcrumb chỉ ghi “Điều N”, intro vẫn ở Parent và embed_text; 11 văn bản cũ không đổi, 15 chunk của 2 văn bản mới đổi breadcrumb. Thêm test_untitled_article_has_no_fabricated_title.</w:t>
            </w:r>
          </w:p>
        </w:tc>
      </w:tr>
      <w:tr>
        <w:tc>
          <w:tcPr>
            <w:tcW w:type="dxa" w:w="1100"/>
          </w:tcPr>
          <w:p>
            <w:r>
              <w:rPr>
                <w:b/>
                <w:sz w:val="17"/>
              </w:rPr>
              <w:t>Kiểm lại sau commit</w:t>
            </w:r>
          </w:p>
        </w:tc>
        <w:tc>
          <w:tcPr>
            <w:tcW w:type="dxa" w:w="3200"/>
          </w:tcPr>
          <w:p>
            <w:r>
              <w:rPr>
                <w:sz w:val="17"/>
              </w:rPr>
              <w:t>—</w:t>
            </w:r>
          </w:p>
        </w:tc>
        <w:tc>
          <w:tcPr>
            <w:tcW w:type="dxa" w:w="5566"/>
          </w:tcPr>
          <w:p>
            <w:r>
              <w:rPr>
                <w:sz w:val="17"/>
              </w:rPr>
              <w:t>Corpus trong repo: 130 chunk có Khoản giả (B1), 234 breadcrumb sai Khoản (B10), 0 chunk dưới 10 ký tự (B13); corpus sinh lại: 0 ở cả ba. Còn 2 chunk (2) không có intro trong embed_text vì câu dẫn danh sách Điểm dài hơn 60 từ, theo thiết kế. embed_text dài nhất 243 đơn vị khoảng trắng (247); chưa đo bằng tokenizer của bkai, BGE-M3 vì máy chưa tải model, nên chưa chắc dưới 256 token (E2, E4). Dấu vết parser lộ ra qua chunk: A27 (TT 04/2020), “khu vực2” (A6), Khoản viết thường của NĐ 68/2002 (A26). test_chunking.py 15 pass.</w:t>
            </w:r>
          </w:p>
        </w:tc>
      </w:tr>
      <w:tr>
        <w:tc>
          <w:tcPr>
            <w:tcW w:type="dxa" w:w="1100"/>
          </w:tcPr>
          <w:p>
            <w:r>
              <w:rPr>
                <w:b/>
                <w:sz w:val="17"/>
              </w:rPr>
              <w:t>B12</w:t>
            </w:r>
          </w:p>
        </w:tc>
        <w:tc>
          <w:tcPr>
            <w:tcW w:type="dxa" w:w="3200"/>
          </w:tcPr>
          <w:p>
            <w:r>
              <w:rPr>
                <w:sz w:val="17"/>
              </w:rPr>
              <w:t>Nhánh sửa nhãn TT 02a (BAD_NAME) và 3 cảnh báo viết cứng còn trong exporter; report ghi “l_52_2014_qh13 chỉ có 131 điều”.</w:t>
            </w:r>
          </w:p>
        </w:tc>
        <w:tc>
          <w:tcPr>
            <w:tcW w:type="dxa" w:w="5566"/>
          </w:tcPr>
          <w:p>
            <w:r>
              <w:rPr>
                <w:sz w:val="17"/>
              </w:rPr>
              <w:t>Đã sửa. Xóa BAD_NAME, create_corrected_source và trường corrected_document; cảnh báo trong report sinh từ kiểm tra thật (mảnh ngắn, intro bị cắt, validity_status “Không xác định”).</w:t>
            </w:r>
          </w:p>
        </w:tc>
      </w:tr>
      <w:tr>
        <w:tc>
          <w:tcPr>
            <w:tcW w:type="dxa" w:w="1100"/>
          </w:tcPr>
          <w:p>
            <w:r>
              <w:rPr>
                <w:b/>
                <w:sz w:val="17"/>
              </w:rPr>
              <w:t>B13</w:t>
            </w:r>
          </w:p>
        </w:tc>
        <w:tc>
          <w:tcPr>
            <w:tcW w:type="dxa" w:w="3200"/>
          </w:tcPr>
          <w:p>
            <w:r>
              <w:rPr>
                <w:sz w:val="17"/>
              </w:rPr>
              <w:t>0 chunk dưới 10 ký tự từ khi A24 được sửa; exporter không chặn.</w:t>
            </w:r>
          </w:p>
        </w:tc>
        <w:tc>
          <w:tcPr>
            <w:tcW w:type="dxa" w:w="5566"/>
          </w:tcPr>
          <w:p>
            <w:r>
              <w:rPr>
                <w:sz w:val="17"/>
              </w:rPr>
              <w:t>Đã sửa trong code; corpus trong repo chờ sinh lại. Đuôi dưới 10 ký tự gộp vào phần trước (đã có ở bản testing; mô tả trước ghi nhầm là chưa làm); exporter dừng khi còn chunk dưới 10 ký tự. 0 chunk ở cả hai corpus.</w:t>
            </w:r>
          </w:p>
        </w:tc>
      </w:tr>
      <w:tr>
        <w:tc>
          <w:tcPr>
            <w:tcW w:type="dxa" w:w="1100"/>
          </w:tcPr>
          <w:p>
            <w:r>
              <w:rPr>
                <w:b/>
                <w:sz w:val="17"/>
              </w:rPr>
              <w:t>B5</w:t>
            </w:r>
          </w:p>
        </w:tc>
        <w:tc>
          <w:tcPr>
            <w:tcW w:type="dxa" w:w="3200"/>
          </w:tcPr>
          <w:p>
            <w:r>
              <w:rPr>
                <w:sz w:val="17"/>
              </w:rPr>
              <w:t>CHILD_MIN_WORDS không dùng ở nhánh có cấu trúc, nên Config A và D cho cùng kết quả; bảng của chunking_strategy.md lấy từ chunker cũ (13 tài liệu, có data/parser_validated).</w:t>
            </w:r>
          </w:p>
        </w:tc>
        <w:tc>
          <w:tcPr>
            <w:tcW w:type="dxa" w:w="5566"/>
          </w:tcPr>
          <w:p>
            <w:r>
              <w:rPr>
                <w:sz w:val="17"/>
              </w:rPr>
              <w:t>Mảnh dưới 20 từ của cùng Khoản được gộp hoặc dời ranh giới: 0 mảnh (Config D không gộp: 3); 82 chunk dưới 20 từ (134) đều là Khoản trọn vẹn. child_min_words, child_max_units đọc từ config; chunking_strategy.md, chunking_evaluation.xlsx, chunking_examples.json sinh lại trên 21 văn bản. Còn câu benchmark cho cặp trùng (mục 3).</w:t>
            </w:r>
          </w:p>
        </w:tc>
      </w:tr>
      <w:tr>
        <w:tc>
          <w:tcPr>
            <w:tcW w:type="dxa" w:w="1100"/>
          </w:tcPr>
          <w:p>
            <w:r>
              <w:rPr>
                <w:b/>
                <w:sz w:val="17"/>
              </w:rPr>
              <w:t>B2</w:t>
            </w:r>
          </w:p>
        </w:tc>
        <w:tc>
          <w:tcPr>
            <w:tcW w:type="dxa" w:w="3200"/>
          </w:tcPr>
          <w:p>
            <w:r>
              <w:rPr>
                <w:sz w:val="17"/>
              </w:rPr>
              <w:t>Corpus trong repo fallback_whitespace; word_segment trả text gốc khi thiếu underthesea; hai file requirements mâu thuẫn.</w:t>
            </w:r>
          </w:p>
        </w:tc>
        <w:tc>
          <w:tcPr>
            <w:tcW w:type="dxa" w:w="5566"/>
          </w:tcPr>
          <w:p>
            <w:r>
              <w:rPr>
                <w:sz w:val="17"/>
              </w:rPr>
              <w:t>word_segment và exporter dừng khi thiếu underthesea; report ghi tokenization_version = 9.5.0; requirements.txt ghim underthesea==9.5.0. Corpus sinh lại: seg_text khác text ở 100% chunk. Còn requirements-bkai.txt và phía truy vấn (mục 3).</w:t>
            </w:r>
          </w:p>
        </w:tc>
      </w:tr>
      <w:tr>
        <w:tc>
          <w:tcPr>
            <w:tcW w:type="dxa" w:w="1100"/>
          </w:tcPr>
          <w:p>
            <w:r>
              <w:rPr>
                <w:b/>
                <w:sz w:val="17"/>
              </w:rPr>
              <w:t>B3, B4, B7</w:t>
            </w:r>
          </w:p>
        </w:tc>
        <w:tc>
          <w:tcPr>
            <w:tcW w:type="dxa" w:w="3200"/>
          </w:tcPr>
          <w:p>
            <w:r>
              <w:rPr>
                <w:sz w:val="17"/>
              </w:rPr>
              <w:t>Như mục 3.</w:t>
            </w:r>
          </w:p>
        </w:tc>
        <w:tc>
          <w:tcPr>
            <w:tcW w:type="dxa" w:w="5566"/>
          </w:tcPr>
          <w:p>
            <w:r>
              <w:rPr>
                <w:sz w:val="17"/>
              </w:rPr>
              <w:t>B3: 0 ID mất, 1 ID mới, 20 ID đổi nội dung (candidate của 4 câu). B4: chunking không còn đọc data/parser_validated/ (test_chunking.py, run_experiment.py chỉ đọc parser/parsed_jsons). B7: cấu trúc bản ghi không đổi; source_url có ở 100% chunk.</w:t>
            </w:r>
          </w:p>
        </w:tc>
      </w:tr>
      <w:tr>
        <w:tc>
          <w:tcPr>
            <w:tcW w:type="dxa" w:w="1100"/>
          </w:tcPr>
          <w:p>
            <w:r>
              <w:rPr>
                <w:b/>
                <w:sz w:val="17"/>
              </w:rPr>
              <w:t>Corpus</w:t>
            </w:r>
          </w:p>
        </w:tc>
        <w:tc>
          <w:tcPr>
            <w:tcW w:type="dxa" w:w="3200"/>
          </w:tcPr>
          <w:p>
            <w:r>
              <w:rPr>
                <w:sz w:val="17"/>
              </w:rPr>
              <w:t>Repo: 1.156 chunk, 508 parent, fallback_whitespace. Chunker f0a7007 trên 21 văn bản: dừng ở NĐ 68/2002.</w:t>
            </w:r>
          </w:p>
        </w:tc>
        <w:tc>
          <w:tcPr>
            <w:tcW w:type="dxa" w:w="5566"/>
          </w:tcPr>
          <w:p>
            <w:r>
              <w:rPr>
                <w:sz w:val="17"/>
              </w:rPr>
              <w:t>Repo không đổi. Chunker đã sửa: 11 văn bản 1.157 chunk, 508 parent; 21 văn bản 2.003 chunk, 923 parent; pass chunk_payload_schema.json và vector_store.normalize_chunk_record ở 100% chunk.</w:t>
            </w:r>
          </w:p>
        </w:tc>
      </w:tr>
      <w:tr>
        <w:tc>
          <w:tcPr>
            <w:tcW w:type="dxa" w:w="1100"/>
          </w:tcPr>
          <w:p>
            <w:r>
              <w:rPr>
                <w:b/>
                <w:sz w:val="17"/>
              </w:rPr>
              <w:t>Test</w:t>
            </w:r>
          </w:p>
        </w:tc>
        <w:tc>
          <w:tcPr>
            <w:tcW w:type="dxa" w:w="3200"/>
          </w:tcPr>
          <w:p>
            <w:r>
              <w:rPr>
                <w:sz w:val="17"/>
              </w:rPr>
              <w:t>test_chunking.py lỗi collect (B14). Test mới chạy trên chunker f0a7007: 9 test và 1 subtest fail.</w:t>
            </w:r>
          </w:p>
        </w:tc>
        <w:tc>
          <w:tcPr>
            <w:tcW w:type="dxa" w:w="5566"/>
          </w:tcPr>
          <w:p>
            <w:r>
              <w:rPr>
                <w:sz w:val="17"/>
              </w:rPr>
              <w:t>test_chunking.py 14 pass (sau B17: 15), 21 subtest pass; toàn bộ 218 pass, 2 fail (A25 và H9, như mục 4).</w:t>
            </w:r>
          </w:p>
        </w:tc>
      </w:tr>
    </w:tbl>
    <w:p>
      <w:pPr>
        <w:spacing w:after="40"/>
      </w:pPr>
    </w:p>
    <w:p>
      <w:pPr>
        <w:pStyle w:val="Heading1"/>
      </w:pPr>
      <w:r>
        <w:rPr/>
        <w:t>Phụ lục G. Kiểm lại nhóm C sau khi gộp NMA (840c8a3)</w:t>
      </w:r>
    </w:p>
    <w:p>
      <w:r>
        <w:rPr/>
        <w:t>Kiểm lại ngày 24/10/2026 trên commit 840c8a3 (gộp NMA b031620–fc997a6 vào testing; trước đó testing đã lên chunking_test a24e404). Từ bafe1e8 tới 840c8a3, phần liên quan tới nhóm C chỉ đổi ở: registry (bản ghi Luật 1986), parser.py và test_parser_unit.py (NMA), chunking/run_experiment.py (bản sửa chunking) và corpus trong repo (sinh lại ở 72a7377: 1.156 chunk, 508 parent). data_contract.md, schemas/, data/raw_data/README.md, retrieval/, reranking/, embedding/, scripts/, tests/, test/test_integration.py, data/benchmark và docs/sprint6_benchmark.md không đổi. Trong phụ lục này, “mục 2” là mục Quy ước Định danh và “mục 6” là mục Bảng Ánh xạ Định danh Văn bản của docs/data_contract.md. “Corpus thử” là bản export trong thư mục tạm từ 21 parsed_jsons của 840c8a3 bằng chunker hiện tại (2.011 chunk, 923 parent, underthesea 9.5.0), không ghi vào repo. Cách kiểm ghi ở mục 2 (Phạm vi và cách kiểm tra).</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Ở bafe1e8 (Phụ lục D)</w:t>
            </w:r>
          </w:p>
        </w:tc>
        <w:tc>
          <w:tcPr>
            <w:tcW w:type="dxa" w:w="5566"/>
            <w:shd w:val="clear" w:color="auto" w:fill="DCE6F1"/>
          </w:tcPr>
          <w:p>
            <w:r>
              <w:rPr>
                <w:b/>
                <w:sz w:val="17"/>
              </w:rPr>
              <w:t>Ở 840c8a3</w:t>
            </w:r>
          </w:p>
        </w:tc>
      </w:tr>
      <w:tr>
        <w:tc>
          <w:tcPr>
            <w:tcW w:type="dxa" w:w="1100"/>
          </w:tcPr>
          <w:p>
            <w:r>
              <w:rPr>
                <w:b/>
                <w:sz w:val="17"/>
              </w:rPr>
              <w:t>C6</w:t>
            </w:r>
          </w:p>
        </w:tc>
        <w:tc>
          <w:tcPr>
            <w:tcW w:type="dxa" w:w="3200"/>
          </w:tcPr>
          <w:p>
            <w:r>
              <w:rPr>
                <w:sz w:val="17"/>
              </w:rPr>
              <w:t>Trung bình, Mới. Mục 2 trái bảng mục 6 ở TTLT 01/2016; Luật HNGĐ 1986 không số (registry l_hngd_1986, quy tắc cho l_luat_hngd_1986_khong_so); không test nào đối chiếu bảng ID; run_experiment.py dòng 73 ghi cứng file TTLT.</w:t>
            </w:r>
          </w:p>
        </w:tc>
        <w:tc>
          <w:tcPr>
            <w:tcW w:type="dxa" w:w="5566"/>
          </w:tcPr>
          <w:p>
            <w:r>
              <w:rPr>
                <w:sz w:val="17"/>
              </w:rPr>
              <w:t>Còn một phần. Đã sửa: run_experiment.py đọc mọi file trong parser/parsed_jsons (ab2395a); registry ghi số hiệu Luật 1986 là 21-LCT/HĐNN7 (không còn dấu cách) và ID l_21_lct_hdnd7, 23/23 ID chữ thường, không trùng (5a310c2, de0de7f); test_parsed_json_identifiers_follow_contract kiểm 21/21 parsed_jsons: ID gồm [a-z0-9_], trùng tên file, ID con nhất quán, số hiệu không có khoảng trắng thừa (21 pass). Còn: mục 2 chưa sửa; build_document_id() khác registry ở 2/23 (TTLT 01/2016; Luật 1986 cho l_21_lct_hdnn7, registry ghi hdnd7 sai mã, A26); hai bảng ID khớp registry 11/11 dòng nhưng chưa có test đối chiếu; corpus thử có 10 văn bản (851 chunk) chưa có trong hai bảng.</w:t>
            </w:r>
          </w:p>
        </w:tc>
      </w:tr>
      <w:tr>
        <w:tc>
          <w:tcPr>
            <w:tcW w:type="dxa" w:w="1100"/>
          </w:tcPr>
          <w:p>
            <w:r>
              <w:rPr>
                <w:b/>
                <w:sz w:val="17"/>
              </w:rPr>
              <w:t>C3</w:t>
            </w:r>
          </w:p>
        </w:tc>
        <w:tc>
          <w:tcPr>
            <w:tcW w:type="dxa" w:w="3200"/>
          </w:tcPr>
          <w:p>
            <w:r>
              <w:rPr>
                <w:sz w:val="17"/>
              </w:rPr>
              <w:t>Còn một phần. Chưa có bảng ánh xạ status → validity_status trong contract; 445/1.160 chunk Hết hiệu lực; bộ lọc tĩnh còn nguyên.</w:t>
            </w:r>
          </w:p>
        </w:tc>
        <w:tc>
          <w:tcPr>
            <w:tcW w:type="dxa" w:w="5566"/>
          </w:tcPr>
          <w:p>
            <w:r>
              <w:rPr>
                <w:sz w:val="17"/>
              </w:rPr>
              <w:t>Không đổi. data_contract.md, hybrid_retriever.py, vector_store.py không đổi; registry ánh xạ như cũ (11 Hết hiệu lực toàn bộ → Hết hiệu lực; 4 Hết hiệu lực một phần và 1 Có điều khoản bị sửa đổi / bãi bỏ → Sửa đổi bổ sung; 1 Cần kiểm tra trạng thái mới nhất → Không xác định). Corpus trong repo (sinh ở 72a7377): 495 Còn hiệu lực, 445 Hết hiệu lực, 216 Sửa đổi bổ sung trên 1.156 chunk. Corpus thử 21 văn bản: 912/2.011 chunk (45%) Hết hiệu lực, 573 Sửa đổi bổ sung, 519 Còn hiệu lực, 7 Không xác định (TT 30/2019). Khi corpus có đủ 21 văn bản, bộ lọc tĩnh sẽ loại 912 chunk ở mọi câu (E1). Sửa ở 75e06c8: mục 3.1 của data_contract.md có bảng ánh xạ 5 giá trị status → validity_status và quy tắc lọc theo effective_from/effective_to; test_registry_validity_status_mapping (tests/schema_test.py) kiểm 23/23 bản ghi, fail khi đổi thử một bản ghi; tests/schema_test.py 12 pass. Bộ lọc tĩnh chuyển sang E1.</w:t>
            </w:r>
          </w:p>
        </w:tc>
      </w:tr>
      <w:tr>
        <w:tc>
          <w:tcPr>
            <w:tcW w:type="dxa" w:w="1100"/>
          </w:tcPr>
          <w:p>
            <w:r>
              <w:rPr>
                <w:b/>
                <w:sz w:val="17"/>
              </w:rPr>
              <w:t>C7</w:t>
            </w:r>
          </w:p>
        </w:tc>
        <w:tc>
          <w:tcPr>
            <w:tcW w:type="dxa" w:w="3200"/>
          </w:tcPr>
          <w:p>
            <w:r>
              <w:rPr>
                <w:sz w:val="17"/>
              </w:rPr>
              <w:t>Còn một phần (af8ee9a). Envelope fail vì query, config, stats; latency_ms, top_k chưa điền ở gốc; 4 file reranking/results là bản cũ.</w:t>
            </w:r>
          </w:p>
        </w:tc>
        <w:tc>
          <w:tcPr>
            <w:tcW w:type="dxa" w:w="5566"/>
          </w:tcPr>
          <w:p>
            <w:r>
              <w:rPr>
                <w:sz w:val="17"/>
              </w:rPr>
              <w:t>Không đổi. reranking/pipeline.py, retrieval_schema.json, test/test_integration.py không đổi. Chạy lại run_retrieval.py (mock, fixture, không rerank): cả 3 output có lỗi envelope “Additional properties are not allowed ('config', 'query', 'stats' were unexpected)”, 0/5 phần tử fail. reranking/results: 0/743 và 0/718 chunk_id thuộc corpus trong repo và corpus thử.</w:t>
            </w:r>
          </w:p>
        </w:tc>
      </w:tr>
      <w:tr>
        <w:tc>
          <w:tcPr>
            <w:tcW w:type="dxa" w:w="1100"/>
          </w:tcPr>
          <w:p>
            <w:r>
              <w:rPr>
                <w:b/>
                <w:sz w:val="17"/>
              </w:rPr>
              <w:t>C8</w:t>
            </w:r>
          </w:p>
        </w:tc>
        <w:tc>
          <w:tcPr>
            <w:tcW w:type="dxa" w:w="3200"/>
          </w:tcPr>
          <w:p>
            <w:r>
              <w:rPr>
                <w:sz w:val="17"/>
              </w:rPr>
              <w:t>Mới. Mục 3.1 có 5 loại văn bản, schema có 7; DOCUMENT_TYPE_PREFIX nhận 15 loại.</w:t>
            </w:r>
          </w:p>
        </w:tc>
        <w:tc>
          <w:tcPr>
            <w:tcW w:type="dxa" w:w="5566"/>
          </w:tcPr>
          <w:p>
            <w:r>
              <w:rPr>
                <w:sz w:val="17"/>
              </w:rPr>
              <w:t>Không đổi. data_contract.md và hai schema không đổi; DOCUMENT_TYPE_PREFIX vẫn 15 loại, nay ở parser.py dòng 1033–1049; parser chưa kiểm document_type theo schema. 23/23 bản ghi registry và 21/21 parsed_jsons có document_type trong 7 loại của metadata_schema.json, nên lỗi chưa lộ trên dữ liệu.</w:t>
            </w:r>
          </w:p>
        </w:tc>
      </w:tr>
      <w:tr>
        <w:tc>
          <w:tcPr>
            <w:tcW w:type="dxa" w:w="1100"/>
          </w:tcPr>
          <w:p>
            <w:r>
              <w:rPr>
                <w:b/>
                <w:sz w:val="17"/>
              </w:rPr>
              <w:t>C2</w:t>
            </w:r>
          </w:p>
        </w:tc>
        <w:tc>
          <w:tcPr>
            <w:tcW w:type="dxa" w:w="3200"/>
          </w:tcPr>
          <w:p>
            <w:r>
              <w:rPr>
                <w:sz w:val="17"/>
              </w:rPr>
              <w:t>Còn một phần. retrieval/results là danh sách phẳng, 0/2.850 bản ghi hợp lệ.</w:t>
            </w:r>
          </w:p>
        </w:tc>
        <w:tc>
          <w:tcPr>
            <w:tcW w:type="dxa" w:w="5566"/>
          </w:tcPr>
          <w:p>
            <w:r>
              <w:rPr>
                <w:sz w:val="17"/>
              </w:rPr>
              <w:t>Không đổi. retrieval/results không đổi; chunk_id thuộc corpus trong repo và corpus thử: 0/602, 0/674, 0/625 và 0/678, 0/754, 0/694.</w:t>
            </w:r>
          </w:p>
        </w:tc>
      </w:tr>
      <w:tr>
        <w:tc>
          <w:tcPr>
            <w:tcW w:type="dxa" w:w="1100"/>
          </w:tcPr>
          <w:p>
            <w:r>
              <w:rPr>
                <w:b/>
                <w:sz w:val="17"/>
              </w:rPr>
              <w:t>C5</w:t>
            </w:r>
          </w:p>
        </w:tc>
        <w:tc>
          <w:tcPr>
            <w:tcW w:type="dxa" w:w="3200"/>
          </w:tcPr>
          <w:p>
            <w:r>
              <w:rPr>
                <w:sz w:val="17"/>
              </w:rPr>
              <w:t>Còn một phần. 1.160/1.160 chunk nối được với article_index; context_registry.json là nguồn dự phòng; schema chưa có pattern cho ID.</w:t>
            </w:r>
          </w:p>
        </w:tc>
        <w:tc>
          <w:tcPr>
            <w:tcW w:type="dxa" w:w="5566"/>
          </w:tcPr>
          <w:p>
            <w:r>
              <w:rPr>
                <w:sz w:val="17"/>
              </w:rPr>
              <w:t>Không đổi trạng thái. Corpus trong repo nối được 1.156/1.156 chunk. Thêm: corpus thử 21 văn bản chỉ nối được 1.167/2.011 chunk vì article_index.json không có 9 văn bản mới (844 chunk; TT 30/2019 đã có). Các câu benchmark trích văn bản mới đều not_mapped, gold_article_ids rỗng (A26), nên chấm cấp Điều hiện không lệch; khi gán gold cho các câu này (D4) phải bổ sung article_index trước.</w:t>
            </w:r>
          </w:p>
        </w:tc>
      </w:tr>
      <w:tr>
        <w:tc>
          <w:tcPr>
            <w:tcW w:type="dxa" w:w="1100"/>
          </w:tcPr>
          <w:p>
            <w:r>
              <w:rPr>
                <w:b/>
                <w:sz w:val="17"/>
              </w:rPr>
              <w:t>C9</w:t>
            </w:r>
          </w:p>
        </w:tc>
        <w:tc>
          <w:tcPr>
            <w:tcW w:type="dxa" w:w="3200"/>
          </w:tcPr>
          <w:p>
            <w:r>
              <w:rPr>
                <w:sz w:val="17"/>
              </w:rPr>
              <w:t>Mới. type trùng document_type 23/23, status khác validity_status 17/23; 0 chunk có provision_status.</w:t>
            </w:r>
          </w:p>
        </w:tc>
        <w:tc>
          <w:tcPr>
            <w:tcW w:type="dxa" w:w="5566"/>
          </w:tcPr>
          <w:p>
            <w:r>
              <w:rPr>
                <w:sz w:val="17"/>
              </w:rPr>
              <w:t>Không đổi. Registry như cũ (23/23, 17/23); 0/1.156 chunk trong repo và 0/2.011 chunk của corpus thử có provision_status.</w:t>
            </w:r>
          </w:p>
        </w:tc>
      </w:tr>
      <w:tr>
        <w:tc>
          <w:tcPr>
            <w:tcW w:type="dxa" w:w="1100"/>
          </w:tcPr>
          <w:p>
            <w:r>
              <w:rPr>
                <w:b/>
                <w:sz w:val="17"/>
              </w:rPr>
              <w:t>C4</w:t>
            </w:r>
          </w:p>
        </w:tc>
        <w:tc>
          <w:tcPr>
            <w:tcW w:type="dxa" w:w="3200"/>
          </w:tcPr>
          <w:p>
            <w:r>
              <w:rPr>
                <w:sz w:val="17"/>
              </w:rPr>
              <w:t>Còn một phần (ee755a5). Còn 3 dạng ID câu hỏi, 8 alias đáp án, chưa báo cáo theo category, schema chưa ràng buộc trạng thái duyệt.</w:t>
            </w:r>
          </w:p>
        </w:tc>
        <w:tc>
          <w:tcPr>
            <w:tcW w:type="dxa" w:w="5566"/>
          </w:tcPr>
          <w:p>
            <w:r>
              <w:rPr>
                <w:sz w:val="17"/>
              </w:rPr>
              <w:t>Không đổi. data/benchmark, benchmark_schema.json, docs/sprint6_benchmark.md, evaluate_zero_shot.py, bm25_baseline.py, run_retrieval.py không đổi từ bafe1e8.</w:t>
            </w:r>
          </w:p>
        </w:tc>
      </w:tr>
    </w:tbl>
    <w:p>
      <w:pPr>
        <w:spacing w:after="40"/>
      </w:pPr>
    </w:p>
    <w:p>
      <w:pPr>
        <w:pStyle w:val="Heading1"/>
      </w:pPr>
      <w:r>
        <w:rPr/>
        <w:t>Phụ lục H. Kiểm lại nhóm A sau khi gộp NMA (840c8a3)</w:t>
      </w:r>
    </w:p>
    <w:p>
      <w:r>
        <w:rPr/>
        <w:t>Kiểm lại ngày 24/10/2026 trên commit 840c8a3 (gộp NMA b031620, 5a310c2, de0de7f, 9dda96c, fc997a6 vào testing). Phần liên quan tới nhóm A đổi ở parser/cleaner.py, parser/parser.py, parser/test_parser_unit.py, 8 file cleaned_texts, 2 file extracted_texts_qwen và PDF của NĐ 68/2002 và Luật 1986, registry (bản ghi Luật 1986) và 21 parsed_jsons. requirements.txt chỉ đổi dòng underthesea; chunks.jsonl trong repo không đổi từ 72a7377. “Corpus thử” là bản export 21 văn bản của Phụ lục G (2.011 chunk, 923 parent). Cách kiểm ghi ở mục 2 (Phạm vi và cách kiểm tra).</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72a7377 (Phụ lục E)</w:t>
            </w:r>
          </w:p>
        </w:tc>
        <w:tc>
          <w:tcPr>
            <w:tcW w:type="dxa" w:w="5566"/>
            <w:shd w:val="clear" w:color="auto" w:fill="DCE6F1"/>
          </w:tcPr>
          <w:p>
            <w:r>
              <w:rPr>
                <w:sz w:val="17"/>
              </w:rPr>
              <w:t>Ở 840c8a3</w:t>
            </w:r>
          </w:p>
        </w:tc>
      </w:tr>
      <w:tr>
        <w:tc>
          <w:tcPr>
            <w:tcW w:type="dxa" w:w="1100"/>
          </w:tcPr>
          <w:p>
            <w:r>
              <w:rPr>
                <w:b/>
                <w:sz w:val="17"/>
              </w:rPr>
              <w:t>A25</w:t>
            </w:r>
          </w:p>
        </w:tc>
        <w:tc>
          <w:tcPr>
            <w:tcW w:type="dxa" w:w="3200"/>
          </w:tcPr>
          <w:p>
            <w:r>
              <w:rPr>
                <w:sz w:val="17"/>
              </w:rPr>
              <w:t>Cao. Cleaner xóa khoản 4, 5 của Luật 52/2014 Điều 2 và 5 chữ “hướng dẫn” thật; test parser fail 1.</w:t>
            </w:r>
          </w:p>
        </w:tc>
        <w:tc>
          <w:tcPr>
            <w:tcW w:type="dxa" w:w="5566"/>
          </w:tcPr>
          <w:p>
            <w:r>
              <w:rPr>
                <w:sz w:val="17"/>
              </w:rPr>
              <w:t>Còn một phần. Điều 2 đủ 5 Khoản, 5 chữ “hướng dẫn” trở lại, test pass. Mẫu chú thích đầu viết “\\s” trong chuỗi raw nên khớp 0/23 TXT: chú thích 1 (6 dòng) nằm cuối khoản 3 Điều 2. Mẫu ^Hướng dẫn$ chỉ xóa 1/4 nhãn ở ND04: 3 nhãn vào NĐ 10/2015 Điều 3 khoản 5, Điều 12 (tiêu đề), Điều 23 khoản 1 (ở 72a7377: 0).</w:t>
            </w:r>
          </w:p>
        </w:tc>
      </w:tr>
      <w:tr>
        <w:tc>
          <w:tcPr>
            <w:tcW w:type="dxa" w:w="1100"/>
          </w:tcPr>
          <w:p>
            <w:r>
              <w:rPr>
                <w:b/>
                <w:sz w:val="17"/>
              </w:rPr>
              <w:t>A26</w:t>
            </w:r>
          </w:p>
        </w:tc>
        <w:tc>
          <w:tcPr>
            <w:tcW w:type="dxa" w:w="3200"/>
          </w:tcPr>
          <w:p>
            <w:r>
              <w:rPr>
                <w:sz w:val="17"/>
              </w:rPr>
              <w:t>Cao. Exporter dừng ở NĐ 68/2002 Điều 39; Luật 1986 có 25 tiêu đề giả; 2 TT không parse được; ID registry của Luật 1986 có chữ hoa và sai mã.</w:t>
            </w:r>
          </w:p>
        </w:tc>
        <w:tc>
          <w:tcPr>
            <w:tcW w:type="dxa" w:w="5566"/>
          </w:tcPr>
          <w:p>
            <w:r>
              <w:rPr>
                <w:sz w:val="17"/>
              </w:rPr>
              <w:t>Còn một phần. NĐ 68/2002 Điều 2, 3, 39 có 2, 3, 2 Khoản nhờ thay PDF và TXT trích xuất (Khoản nay viết hoa); clause_regex không đổi, nhưng test số Khoản mới đếm cả dòng “N.” viết thường nên sẽ báo nếu gặp lại. Luật 1986: 0/57 tiêu đề. Exporter chạy được 21 văn bản. Còn: 2 TT (nay trong KNOWN_UNPARSEABLE_TXT), ID l_21_lct_hdnd7 sai mã, corpus chưa sinh lại.</w:t>
            </w:r>
          </w:p>
        </w:tc>
      </w:tr>
      <w:tr>
        <w:tc>
          <w:tcPr>
            <w:tcW w:type="dxa" w:w="1100"/>
          </w:tcPr>
          <w:p>
            <w:r>
              <w:rPr>
                <w:b/>
                <w:sz w:val="17"/>
              </w:rPr>
              <w:t>A21</w:t>
            </w:r>
          </w:p>
        </w:tc>
        <w:tc>
          <w:tcPr>
            <w:tcW w:type="dxa" w:w="3200"/>
          </w:tcPr>
          <w:p>
            <w:r>
              <w:rPr>
                <w:sz w:val="17"/>
              </w:rPr>
              <w:t>2 đuôi cũ đã cắt; tên người ký viết cứng 3 tên; Luật 1986 Điều 57 còn “Trường Chinh”.</w:t>
            </w:r>
          </w:p>
        </w:tc>
        <w:tc>
          <w:tcPr>
            <w:tcW w:type="dxa" w:w="5566"/>
          </w:tcPr>
          <w:p>
            <w:r>
              <w:rPr>
                <w:sz w:val="17"/>
              </w:rPr>
              <w:t>Đã sửa. strip_trailing_signer_name bỏ dòng 2–4 từ viết hoa đứng ngay trước dấu hiệu ký; parser cắt 5 tên (Trường Chinh, Phan Văn Khải ở 2 văn bản, Nguyễn Tấn Dũng, Nông Đức Mạnh). Điều cuối của 21/21 văn bản kết thúc bằng câu nội dung; ngoài NĐ 207/2025 Điều 17 (chữ “hướng dẫn” trở lại), Điều cuối không đổi so với 72a7377. Có test_last_article_has_no_signature_tail.</w:t>
            </w:r>
          </w:p>
        </w:tc>
      </w:tr>
      <w:tr>
        <w:tc>
          <w:tcPr>
            <w:tcW w:type="dxa" w:w="1100"/>
          </w:tcPr>
          <w:p>
            <w:r>
              <w:rPr>
                <w:b/>
                <w:sz w:val="17"/>
              </w:rPr>
              <w:t>A6</w:t>
            </w:r>
          </w:p>
        </w:tc>
        <w:tc>
          <w:tcPr>
            <w:tcW w:type="dxa" w:w="3200"/>
          </w:tcPr>
          <w:p>
            <w:r>
              <w:rPr>
                <w:sz w:val="17"/>
              </w:rPr>
              <w:t>Còn “khu vực2” ở Điều 123 khoản 3; registry không đổi.</w:t>
            </w:r>
          </w:p>
        </w:tc>
        <w:tc>
          <w:tcPr>
            <w:tcW w:type="dxa" w:w="5566"/>
          </w:tcPr>
          <w:p>
            <w:r>
              <w:rPr>
                <w:sz w:val="17"/>
              </w:rPr>
              <w:t>“khu vực2” đã xóa (mẫu (?&lt;=khu vực)2\b). Chú thích 1 trở lại Điều 2 (A25). Registry không đổi.</w:t>
            </w:r>
          </w:p>
        </w:tc>
      </w:tr>
      <w:tr>
        <w:tc>
          <w:tcPr>
            <w:tcW w:type="dxa" w:w="1100"/>
          </w:tcPr>
          <w:p>
            <w:r>
              <w:rPr>
                <w:b/>
                <w:sz w:val="17"/>
              </w:rPr>
              <w:t>A7</w:t>
            </w:r>
          </w:p>
        </w:tc>
        <w:tc>
          <w:tcPr>
            <w:tcW w:type="dxa" w:w="3200"/>
          </w:tcPr>
          <w:p>
            <w:r>
              <w:rPr>
                <w:sz w:val="17"/>
              </w:rPr>
              <w:t>Test không đổi, 1 fail (A25).</w:t>
            </w:r>
          </w:p>
        </w:tc>
        <w:tc>
          <w:tcPr>
            <w:tcW w:type="dxa" w:w="5566"/>
          </w:tcPr>
          <w:p>
            <w:r>
              <w:rPr>
                <w:sz w:val="17"/>
              </w:rPr>
              <w:t>209 pass, 14 skip. Thêm 7 test bất biến cho mọi TXT, test định danh, test TT 02a/2015 Điều 9, 14. Chưa có test cho cleaner; ngưỡng tiêu đề 80 từ; chưa có test cho TTLT 01/2016 Điều 9; chữ \n của A22 còn ở parser.py dòng 1158, 1162.</w:t>
            </w:r>
          </w:p>
        </w:tc>
      </w:tr>
      <w:tr>
        <w:tc>
          <w:tcPr>
            <w:tcW w:type="dxa" w:w="1100"/>
          </w:tcPr>
          <w:p>
            <w:r>
              <w:rPr>
                <w:b/>
                <w:sz w:val="17"/>
              </w:rPr>
              <w:t>A27, A16, A11, A8</w:t>
            </w:r>
          </w:p>
        </w:tc>
        <w:tc>
          <w:tcPr>
            <w:tcW w:type="dxa" w:w="3200"/>
          </w:tcPr>
          <w:p>
            <w:r>
              <w:rPr>
                <w:sz w:val="17"/>
              </w:rPr>
              <w:t>Như mục 3.</w:t>
            </w:r>
          </w:p>
        </w:tc>
        <w:tc>
          <w:tcPr>
            <w:tcW w:type="dxa" w:w="5566"/>
          </w:tcPr>
          <w:p>
            <w:r>
              <w:rPr>
                <w:sz w:val="17"/>
              </w:rPr>
              <w:t>Không đổi. TT 04/2020 vẫn 0/39 Điều có section, 6 Khoản chứa tên Mục; _HEADING_LABEL và DOCUMENT_NUMBER_RE không đổi; registry chỉ đổi bản ghi Luật 1986; requirements.txt chỉ ghim underthesea, cleaner.py vẫn import ollama ở dòng 26.</w:t>
            </w:r>
          </w:p>
        </w:tc>
      </w:tr>
      <w:tr>
        <w:tc>
          <w:tcPr>
            <w:tcW w:type="dxa" w:w="1100"/>
          </w:tcPr>
          <w:p>
            <w:r>
              <w:rPr>
                <w:b/>
                <w:sz w:val="17"/>
              </w:rPr>
              <w:t>Tiêu đề Chương, Mục</w:t>
            </w:r>
          </w:p>
        </w:tc>
        <w:tc>
          <w:tcPr>
            <w:tcW w:type="dxa" w:w="3200"/>
          </w:tcPr>
          <w:p>
            <w:r>
              <w:rPr>
                <w:sz w:val="17"/>
              </w:rPr>
              <w:t>—</w:t>
            </w:r>
          </w:p>
        </w:tc>
        <w:tc>
          <w:tcPr>
            <w:tcW w:type="dxa" w:w="5566"/>
          </w:tcPr>
          <w:p>
            <w:r>
              <w:rPr>
                <w:sz w:val="17"/>
              </w:rPr>
              <w:t>Thay đổi ngoài bảng: _heading_title_candidate ghép thêm tối đa 2 dòng viết hoa của tiêu đề Chương/Mục, nên 88 Điều đổi chapter và 74 Điều đổi section, đa số từ tên cụt thành tên đủ (vd Luật 52/2014 “Mục 2 HÔN NHÂN CHẤM DỨT DO VỢ, CHỒNG CHẾT HOẶC BỊ TÒA ÁN TUYÊN BỐ LÀ ĐÃ CHẾT”). Còn cụt khi tiêu đề dài hơn 3 dòng: TT 38/2025 Chương II dừng ở “…CÁC KỸ THUẬT TRONG KHÁM”, TT 57/2015 Chương II dừng ở “…NHÂN SỰ CỦA CƠ SỞ”. Dấu “;” cuối dòng bị bỏ khi ghép (NĐ 70/2001 “…CHA, MẸ, CON XÁC ĐỊNH DÂN TỘC CỦA CON NUÔI”). Breadcrumb của chunk lấy Chương, Mục từ đây.</w:t>
            </w:r>
          </w:p>
        </w:tc>
      </w:tr>
      <w:tr>
        <w:tc>
          <w:tcPr>
            <w:tcW w:type="dxa" w:w="1100"/>
          </w:tcPr>
          <w:p>
            <w:r>
              <w:rPr>
                <w:b/>
                <w:sz w:val="17"/>
              </w:rPr>
              <w:t>Corpus</w:t>
            </w:r>
          </w:p>
        </w:tc>
        <w:tc>
          <w:tcPr>
            <w:tcW w:type="dxa" w:w="3200"/>
          </w:tcPr>
          <w:p>
            <w:r>
              <w:rPr>
                <w:sz w:val="17"/>
              </w:rPr>
              <w:t>1.156 chunk, 508 parent, 11 văn bản, fallback_whitespace (B2).</w:t>
            </w:r>
          </w:p>
        </w:tc>
        <w:tc>
          <w:tcPr>
            <w:tcW w:type="dxa" w:w="5566"/>
          </w:tcPr>
          <w:p>
            <w:r>
              <w:rPr>
                <w:sz w:val="17"/>
              </w:rPr>
              <w:t>Không đổi (chưa sinh lại). Corpus thử 21 văn bản (Phụ lục G): 2.011 chunk, 923 parent; đủ 5 chunk của Luật 52/2014 Điều 2; 1 chunk mang chú thích, 3 chunk mang nhãn “Hướng dẫn” (A25).</w:t>
            </w:r>
          </w:p>
        </w:tc>
      </w:tr>
      <w:tr>
        <w:tc>
          <w:tcPr>
            <w:tcW w:type="dxa" w:w="1100"/>
          </w:tcPr>
          <w:p>
            <w:r>
              <w:rPr>
                <w:b/>
                <w:sz w:val="17"/>
              </w:rPr>
              <w:t>Test</w:t>
            </w:r>
          </w:p>
        </w:tc>
        <w:tc>
          <w:tcPr>
            <w:tcW w:type="dxa" w:w="3200"/>
          </w:tcPr>
          <w:p>
            <w:r>
              <w:rPr>
                <w:sz w:val="17"/>
              </w:rPr>
              <w:t>parser/ 32 pass, 1 fail (A25); schema_test 11 pass.</w:t>
            </w:r>
          </w:p>
        </w:tc>
        <w:tc>
          <w:tcPr>
            <w:tcW w:type="dxa" w:w="5566"/>
          </w:tcPr>
          <w:p>
            <w:r>
              <w:rPr>
                <w:sz w:val="17"/>
              </w:rPr>
              <w:t>parser/ 209 pass, 14 skip. Chạy test vẫn làm bẩn git (parser/__pycache__/parser.cpython-314.pyc, H5).</w:t>
            </w:r>
          </w:p>
        </w:tc>
      </w:tr>
    </w:tbl>
    <w:p>
      <w:pPr>
        <w:spacing w:after="40"/>
      </w:pPr>
    </w:p>
    <w:p>
      <w:pPr>
        <w:pStyle w:val="Heading1"/>
      </w:pPr>
      <w:r>
        <w:rPr/>
        <w:t>Phụ lục I. Kiểm lại nhóm A sau khi gộp NMA 1260ed8 (64b65f0)</w:t>
      </w:r>
    </w:p>
    <w:p>
      <w:r>
        <w:rPr/>
        <w:t>Kiểm lại ngày 24/10/2026 trên commit 64b65f0 (gộp NMA 1260ed8 “fix parser” vào testing). Commit thay 11 PDF gốc, trích xuất lại text của 11 văn bản, sửa cleaner.py, parser.py, registry và sinh lại parsed_jsons; test_parser_unit.py, requirements.txt và data/chunking_output không đổi. Cách kiểm ghi ở mục 2 (Phạm vi và cách kiểm tra).</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840c8a3 (Phụ lục H)</w:t>
            </w:r>
          </w:p>
        </w:tc>
        <w:tc>
          <w:tcPr>
            <w:tcW w:type="dxa" w:w="5566"/>
            <w:shd w:val="clear" w:color="auto" w:fill="DCE6F1"/>
          </w:tcPr>
          <w:p>
            <w:r>
              <w:rPr>
                <w:sz w:val="17"/>
              </w:rPr>
              <w:t>Ở 64b65f0</w:t>
            </w:r>
          </w:p>
        </w:tc>
      </w:tr>
      <w:tr>
        <w:tc>
          <w:tcPr>
            <w:tcW w:type="dxa" w:w="1100"/>
          </w:tcPr>
          <w:p>
            <w:r>
              <w:rPr>
                <w:b/>
                <w:sz w:val="17"/>
              </w:rPr>
              <w:t>PDF gốc</w:t>
            </w:r>
          </w:p>
        </w:tc>
        <w:tc>
          <w:tcPr>
            <w:tcW w:type="dxa" w:w="3200"/>
          </w:tcPr>
          <w:p>
            <w:r>
              <w:rPr>
                <w:sz w:val="17"/>
              </w:rPr>
              <w:t>L01 là VBHN 121; ND04, ND05 là bản in luatvietnam; có chú thích, nhãn, header bản in.</w:t>
            </w:r>
          </w:p>
        </w:tc>
        <w:tc>
          <w:tcPr>
            <w:tcW w:type="dxa" w:w="5566"/>
          </w:tcPr>
          <w:p>
            <w:r>
              <w:rPr>
                <w:sz w:val="17"/>
              </w:rPr>
              <w:t>11 PDF mới có lớp text ở mọi trang; cleaner không còn xóa chú thích, nhãn hay header nào (0 ở 23 TXT). 26 Khoản của Luật 52/2014, 11 của NĐ 126/2014 và một số Khoản ở 7 văn bản khác đổi chữ; đối chiếu với lớp text của PDF thì bản mới đúng ở các chỗ đã kiểm (TT 34/2017 Điều 2 “dị tật bào thai”, NĐ 207/2025 Điều 10 “nối”). Số Điều, số Khoản của 21 văn bản không đổi. Nguồn tải của PDF mới không ghi trong registry.</w:t>
            </w:r>
          </w:p>
        </w:tc>
      </w:tr>
      <w:tr>
        <w:tc>
          <w:tcPr>
            <w:tcW w:type="dxa" w:w="1100"/>
          </w:tcPr>
          <w:p>
            <w:r>
              <w:rPr>
                <w:b/>
                <w:sz w:val="17"/>
              </w:rPr>
              <w:t>A25</w:t>
            </w:r>
          </w:p>
        </w:tc>
        <w:tc>
          <w:tcPr>
            <w:tcW w:type="dxa" w:w="3200"/>
          </w:tcPr>
          <w:p>
            <w:r>
              <w:rPr>
                <w:sz w:val="17"/>
              </w:rPr>
              <w:t>Còn một phần. Mẫu chú thích viết “\\s” nên khớp 0 lần: chú thích 1 nằm trong khoản 3 Điều 2; 3 nhãn ở NĐ 10/2015.</w:t>
            </w:r>
          </w:p>
        </w:tc>
        <w:tc>
          <w:tcPr>
            <w:tcW w:type="dxa" w:w="5566"/>
          </w:tcPr>
          <w:p>
            <w:r>
              <w:rPr>
                <w:sz w:val="17"/>
              </w:rPr>
              <w:t>Còn một phần. “\\s” đã sửa nhưng PDF mới không có chú thích nên mẫu vẫn khớp 0 lần; parsed_jsons 0 chú thích, 0 nhãn. Còn corpus trong repo (bản 72a7377) và các mẫu thừa của nguồn cũ.</w:t>
            </w:r>
          </w:p>
        </w:tc>
      </w:tr>
      <w:tr>
        <w:tc>
          <w:tcPr>
            <w:tcW w:type="dxa" w:w="1100"/>
          </w:tcPr>
          <w:p>
            <w:r>
              <w:rPr>
                <w:b/>
                <w:sz w:val="17"/>
              </w:rPr>
              <w:t>A26</w:t>
            </w:r>
          </w:p>
        </w:tc>
        <w:tc>
          <w:tcPr>
            <w:tcW w:type="dxa" w:w="3200"/>
          </w:tcPr>
          <w:p>
            <w:r>
              <w:rPr>
                <w:sz w:val="17"/>
              </w:rPr>
              <w:t>Còn một phần. 2 TT không parse được; ID l_21_lct_hdnd7 sai mã; corpus chưa sinh lại.</w:t>
            </w:r>
          </w:p>
        </w:tc>
        <w:tc>
          <w:tcPr>
            <w:tcW w:type="dxa" w:w="5566"/>
          </w:tcPr>
          <w:p>
            <w:r>
              <w:rPr>
                <w:sz w:val="17"/>
              </w:rPr>
              <w:t>Còn một phần. ID đổi thành l_21_lct_hdnn7, khớp build_document_id. Còn 2 TT và corpus.</w:t>
            </w:r>
          </w:p>
        </w:tc>
      </w:tr>
      <w:tr>
        <w:tc>
          <w:tcPr>
            <w:tcW w:type="dxa" w:w="1100"/>
          </w:tcPr>
          <w:p>
            <w:r>
              <w:rPr>
                <w:b/>
                <w:sz w:val="17"/>
              </w:rPr>
              <w:t>A27</w:t>
            </w:r>
          </w:p>
        </w:tc>
        <w:tc>
          <w:tcPr>
            <w:tcW w:type="dxa" w:w="3200"/>
          </w:tcPr>
          <w:p>
            <w:r>
              <w:rPr>
                <w:sz w:val="17"/>
              </w:rPr>
              <w:t>Mới. TT 04/2020 có 0/39 Điều có section, 6 Khoản chứa tên Mục.</w:t>
            </w:r>
          </w:p>
        </w:tc>
        <w:tc>
          <w:tcPr>
            <w:tcW w:type="dxa" w:w="5566"/>
          </w:tcPr>
          <w:p>
            <w:r>
              <w:rPr>
                <w:sz w:val="17"/>
              </w:rPr>
              <w:t>Đã sửa. _HEADING_LABEL nhận “Mục 2.”: 8/8 Mục, 32/39 Điều có section (Chương I, IV không có Mục), 0 Khoản chứa tên Mục. Chưa có test (chuyển sang A7). Tên Mục 5 dài 4 dòng vẫn cụt (A28).</w:t>
            </w:r>
          </w:p>
        </w:tc>
      </w:tr>
      <w:tr>
        <w:tc>
          <w:tcPr>
            <w:tcW w:type="dxa" w:w="1100"/>
          </w:tcPr>
          <w:p>
            <w:r>
              <w:rPr>
                <w:b/>
                <w:sz w:val="17"/>
              </w:rPr>
              <w:t>A6</w:t>
            </w:r>
          </w:p>
        </w:tc>
        <w:tc>
          <w:tcPr>
            <w:tcW w:type="dxa" w:w="3200"/>
          </w:tcPr>
          <w:p>
            <w:r>
              <w:rPr>
                <w:sz w:val="17"/>
              </w:rPr>
              <w:t>Chú thích 1 trở lại Điều 2 (A25); registry không đổi.</w:t>
            </w:r>
          </w:p>
        </w:tc>
        <w:tc>
          <w:tcPr>
            <w:tcW w:type="dxa" w:w="5566"/>
          </w:tcPr>
          <w:p>
            <w:r>
              <w:rPr>
                <w:sz w:val="17"/>
              </w:rPr>
              <w:t>Đổi lại: L01 là bản gốc 2014. Điều 123 khoản 3 ghi “cấp huyện” thay cho “khu vực”; HN_183 lấy đáp án từ bản VBHN. Hết chú thích.</w:t>
            </w:r>
          </w:p>
        </w:tc>
      </w:tr>
      <w:tr>
        <w:tc>
          <w:tcPr>
            <w:tcW w:type="dxa" w:w="1100"/>
          </w:tcPr>
          <w:p>
            <w:r>
              <w:rPr>
                <w:b/>
                <w:sz w:val="17"/>
              </w:rPr>
              <w:t>A7</w:t>
            </w:r>
          </w:p>
        </w:tc>
        <w:tc>
          <w:tcPr>
            <w:tcW w:type="dxa" w:w="3200"/>
          </w:tcPr>
          <w:p>
            <w:r>
              <w:rPr>
                <w:sz w:val="17"/>
              </w:rPr>
              <w:t>parser/ 209 pass, 14 skip; chưa có test cho cleaner; ngưỡng tiêu đề 80 từ.</w:t>
            </w:r>
          </w:p>
        </w:tc>
        <w:tc>
          <w:tcPr>
            <w:tcW w:type="dxa" w:w="5566"/>
          </w:tcPr>
          <w:p>
            <w:r>
              <w:rPr>
                <w:sz w:val="17"/>
              </w:rPr>
              <w:t>parser/ 1 fail (Chương III của TT 02a/2015, A28): commit được đẩy lên khi test fail. test_parser_unit.py không đổi so với 840c8a3.</w:t>
            </w:r>
          </w:p>
        </w:tc>
      </w:tr>
      <w:tr>
        <w:tc>
          <w:tcPr>
            <w:tcW w:type="dxa" w:w="1100"/>
          </w:tcPr>
          <w:p>
            <w:r>
              <w:rPr>
                <w:b/>
                <w:sz w:val="17"/>
              </w:rPr>
              <w:t>A28 (mới)</w:t>
            </w:r>
          </w:p>
        </w:tc>
        <w:tc>
          <w:tcPr>
            <w:tcW w:type="dxa" w:w="3200"/>
          </w:tcPr>
          <w:p>
            <w:r>
              <w:rPr>
                <w:sz w:val="17"/>
              </w:rPr>
              <w:t>—</w:t>
            </w:r>
          </w:p>
        </w:tc>
        <w:tc>
          <w:tcPr>
            <w:tcW w:type="dxa" w:w="5566"/>
          </w:tcPr>
          <w:p>
            <w:r>
              <w:rPr>
                <w:sz w:val="17"/>
              </w:rPr>
              <w:t>Thấp. Ghép dòng bỏ “;”, “,” cuối dòng tiêu đề (TT 02a/2015 Điều 4, Chương III), ghép tối đa 3 dòng tiêu đề Chương/Mục (TT 04/2020 Mục 5, TT 38/2025 và TT 57/2015 Chương II cụt), chèn dấu cách sau “-” ở 8 số hiệu, ngày, mã mẫu.</w:t>
            </w:r>
          </w:p>
        </w:tc>
      </w:tr>
      <w:tr>
        <w:tc>
          <w:tcPr>
            <w:tcW w:type="dxa" w:w="1100"/>
          </w:tcPr>
          <w:p>
            <w:r>
              <w:rPr>
                <w:b/>
                <w:sz w:val="17"/>
              </w:rPr>
              <w:t>A11, A16, A8, A21, A13, A20</w:t>
            </w:r>
          </w:p>
        </w:tc>
        <w:tc>
          <w:tcPr>
            <w:tcW w:type="dxa" w:w="3200"/>
          </w:tcPr>
          <w:p>
            <w:r>
              <w:rPr>
                <w:sz w:val="17"/>
              </w:rPr>
              <w:t>Như mục 3.</w:t>
            </w:r>
          </w:p>
        </w:tc>
        <w:tc>
          <w:tcPr>
            <w:tcW w:type="dxa" w:w="5566"/>
          </w:tcPr>
          <w:p>
            <w:r>
              <w:rPr>
                <w:sz w:val="17"/>
              </w:rPr>
              <w:t>A11: DOCUMENT_NUMBER_RE vẫn không khớp; số hiệu TTLT đúng nhờ nhánh dự phòng dù header hai cột của PDF mới bị trộn chữ. A16: metadata 21/21 khớp registry. A8: không đổi. A21: Điều cuối của 21 văn bản sạch; thêm dấu hiệu “TM. HỘI ĐỒNG THẨM PHÁN” cho NQ 01/2024. A13, A20: 0 header, 0 dấu thanh kiểu cũ.</w:t>
            </w:r>
          </w:p>
        </w:tc>
      </w:tr>
      <w:tr>
        <w:tc>
          <w:tcPr>
            <w:tcW w:type="dxa" w:w="1100"/>
          </w:tcPr>
          <w:p>
            <w:r>
              <w:rPr>
                <w:b/>
                <w:sz w:val="17"/>
              </w:rPr>
              <w:t>Corpus</w:t>
            </w:r>
          </w:p>
        </w:tc>
        <w:tc>
          <w:tcPr>
            <w:tcW w:type="dxa" w:w="3200"/>
          </w:tcPr>
          <w:p>
            <w:r>
              <w:rPr>
                <w:sz w:val="17"/>
              </w:rPr>
              <w:t>Không đổi (bản 72a7377).</w:t>
            </w:r>
          </w:p>
        </w:tc>
        <w:tc>
          <w:tcPr>
            <w:tcW w:type="dxa" w:w="5566"/>
          </w:tcPr>
          <w:p>
            <w:r>
              <w:rPr>
                <w:sz w:val="17"/>
              </w:rPr>
              <w:t>Không đổi (bản 72a7377).</w:t>
            </w:r>
          </w:p>
        </w:tc>
      </w:tr>
      <w:tr>
        <w:tc>
          <w:tcPr>
            <w:tcW w:type="dxa" w:w="1100"/>
          </w:tcPr>
          <w:p>
            <w:r>
              <w:rPr>
                <w:b/>
                <w:sz w:val="17"/>
              </w:rPr>
              <w:t>Test</w:t>
            </w:r>
          </w:p>
        </w:tc>
        <w:tc>
          <w:tcPr>
            <w:tcW w:type="dxa" w:w="3200"/>
          </w:tcPr>
          <w:p>
            <w:r>
              <w:rPr>
                <w:sz w:val="17"/>
              </w:rPr>
              <w:t>parser/ 209 pass, 14 skip.</w:t>
            </w:r>
          </w:p>
        </w:tc>
        <w:tc>
          <w:tcPr>
            <w:tcW w:type="dxa" w:w="5566"/>
          </w:tcPr>
          <w:p>
            <w:r>
              <w:rPr>
                <w:sz w:val="17"/>
              </w:rPr>
              <w:t>parser/, tests/schema_test.py, test/test_chunking.py: 235 pass, 14 skip, 1 fail. Chạy test vẫn làm bẩn git (parser/__pycache__/*.pyc, H5).</w:t>
            </w:r>
          </w:p>
        </w:tc>
      </w:tr>
    </w:tbl>
    <w:p>
      <w:pPr>
        <w:spacing w:after="40"/>
      </w:pPr>
    </w:p>
    <w:p>
      <w:pPr>
        <w:pStyle w:val="Heading1"/>
      </w:pPr>
      <w:r>
        <w:rPr/>
        <w:t>Phụ lục J. Khảo sát parser của các dự án tham khảo (thư mục RAG)</w:t>
      </w:r>
    </w:p>
    <w:p>
      <w:r>
        <w:rPr/>
        <w:t>Khảo sát ngày 24/10/2026 để trả lời câu hỏi: parser của nhóm phức tạp vì bài toán khó hay vì làm phức tạp hóa. Đọc phần lấy văn bản và tách cấu trúc của 6 dự án trong thư mục RAG, rồi chạy parser của dự án gần nhất trên cleaned_texts của nhóm (bản 840c8a3). Thời điểm khảo sát, parser.py có 1.354 dòng và cleaner.py 656 dòng.</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Dự án</w:t>
            </w:r>
          </w:p>
        </w:tc>
        <w:tc>
          <w:tcPr>
            <w:tcW w:type="dxa" w:w="3200"/>
            <w:shd w:val="clear" w:color="auto" w:fill="DCE6F1"/>
          </w:tcPr>
          <w:p>
            <w:r>
              <w:rPr>
                <w:sz w:val="17"/>
              </w:rPr>
              <w:t>Nguồn văn bản</w:t>
            </w:r>
          </w:p>
        </w:tc>
        <w:tc>
          <w:tcPr>
            <w:tcW w:type="dxa" w:w="5566"/>
            <w:shd w:val="clear" w:color="auto" w:fill="DCE6F1"/>
          </w:tcPr>
          <w:p>
            <w:r>
              <w:rPr>
                <w:sz w:val="17"/>
              </w:rPr>
              <w:t>Cách tách cấu trúc</w:t>
            </w:r>
          </w:p>
        </w:tc>
      </w:tr>
      <w:tr>
        <w:tc>
          <w:tcPr>
            <w:tcW w:type="dxa" w:w="1100"/>
          </w:tcPr>
          <w:p>
            <w:r>
              <w:rPr>
                <w:b/>
                <w:sz w:val="17"/>
              </w:rPr>
              <w:t>Legal-RAG</w:t>
            </w:r>
          </w:p>
        </w:tc>
        <w:tc>
          <w:tcPr>
            <w:tcW w:type="dxa" w:w="3200"/>
          </w:tcPr>
          <w:p>
            <w:r>
              <w:rPr>
                <w:sz w:val="17"/>
              </w:rPr>
              <w:t>Dataset HuggingFace nhn309261/vietnamese-legal-docs (text đã sạch, có metadata); file tải lên đọc thẳng bằng PyMuPDF, không làm sạch.</w:t>
            </w:r>
          </w:p>
        </w:tc>
        <w:tc>
          <w:tcPr>
            <w:tcW w:type="dxa" w:w="5566"/>
          </w:tcPr>
          <w:p>
            <w:r>
              <w:rPr>
                <w:sz w:val="17"/>
              </w:rPr>
              <w:t>Máy trạng thái đọc từng dòng bằng regex (Chương, Điều, Khoản, Điểm, phụ lục), khoảng 470 dòng cùng 290 dòng metadata.</w:t>
            </w:r>
          </w:p>
        </w:tc>
      </w:tr>
      <w:tr>
        <w:tc>
          <w:tcPr>
            <w:tcW w:type="dxa" w:w="1100"/>
          </w:tcPr>
          <w:p>
            <w:r>
              <w:rPr>
                <w:b/>
                <w:sz w:val="17"/>
              </w:rPr>
              <w:t>Vietnamese-Legal-RAG-Assistant</w:t>
            </w:r>
          </w:p>
        </w:tc>
        <w:tc>
          <w:tcPr>
            <w:tcW w:type="dxa" w:w="3200"/>
          </w:tcPr>
          <w:p>
            <w:r>
              <w:rPr>
                <w:sz w:val="17"/>
              </w:rPr>
              <w:t>DOCX đọc bằng python-docx theo đúng thứ tự đoạn và bảng; PDF chỉ là phương án phụ (PyMuPDF, Tesseract cho trang ít chữ). Có registry nguồn kèm checksum.</w:t>
            </w:r>
          </w:p>
        </w:tc>
        <w:tc>
          <w:tcPr>
            <w:tcW w:type="dxa" w:w="5566"/>
          </w:tcPr>
          <w:p>
            <w:r>
              <w:rPr>
                <w:sz w:val="17"/>
              </w:rPr>
              <w:t>Regex theo dòng, 455 dòng; cleaner khoảng 100 dòng chỉ xóa nhiễu chung (số trang, tên trang web).</w:t>
            </w:r>
          </w:p>
        </w:tc>
      </w:tr>
      <w:tr>
        <w:tc>
          <w:tcPr>
            <w:tcW w:type="dxa" w:w="1100"/>
          </w:tcPr>
          <w:p>
            <w:r>
              <w:rPr>
                <w:b/>
                <w:sz w:val="17"/>
              </w:rPr>
              <w:t>vietnamese-legal-rag-portfolio</w:t>
            </w:r>
          </w:p>
        </w:tc>
        <w:tc>
          <w:tcPr>
            <w:tcW w:type="dxa" w:w="3200"/>
          </w:tcPr>
          <w:p>
            <w:r>
              <w:rPr>
                <w:sz w:val="17"/>
              </w:rPr>
              <w:t>Dataset HuggingFace th1nhng0/vietnamese-legal-documents, lấy từ vbpl.vn.</w:t>
            </w:r>
          </w:p>
        </w:tc>
        <w:tc>
          <w:tcPr>
            <w:tcW w:type="dxa" w:w="5566"/>
          </w:tcPr>
          <w:p>
            <w:r>
              <w:rPr>
                <w:sz w:val="17"/>
              </w:rPr>
              <w:t>Tách theo mốc “Điều N.” rồi cắt cửa sổ 260 từ; không có cấp Khoản.</w:t>
            </w:r>
          </w:p>
        </w:tc>
      </w:tr>
      <w:tr>
        <w:tc>
          <w:tcPr>
            <w:tcW w:type="dxa" w:w="1100"/>
          </w:tcPr>
          <w:p>
            <w:r>
              <w:rPr>
                <w:b/>
                <w:sz w:val="17"/>
              </w:rPr>
              <w:t>Vietnamese-Legal-Document-Retrieval (VLSP 2025)</w:t>
            </w:r>
          </w:p>
        </w:tc>
        <w:tc>
          <w:tcPr>
            <w:tcW w:type="dxa" w:w="3200"/>
          </w:tcPr>
          <w:p>
            <w:r>
              <w:rPr>
                <w:sz w:val="17"/>
              </w:rPr>
              <w:t>Corpus do ban tổ chức cấp, đã tách sẵn theo Điều.</w:t>
            </w:r>
          </w:p>
        </w:tc>
        <w:tc>
          <w:tcPr>
            <w:tcW w:type="dxa" w:w="5566"/>
          </w:tcPr>
          <w:p>
            <w:r>
              <w:rPr>
                <w:sz w:val="17"/>
              </w:rPr>
              <w:t>Cắt 400 từ bằng RecursiveCharacterTextSplitter; không có parser.</w:t>
            </w:r>
          </w:p>
        </w:tc>
      </w:tr>
      <w:tr>
        <w:tc>
          <w:tcPr>
            <w:tcW w:type="dxa" w:w="1100"/>
          </w:tcPr>
          <w:p>
            <w:r>
              <w:rPr>
                <w:b/>
                <w:sz w:val="17"/>
              </w:rPr>
              <w:t>Vietnamese-Law-Question-Answering-system</w:t>
            </w:r>
          </w:p>
        </w:tc>
        <w:tc>
          <w:tcPr>
            <w:tcW w:type="dxa" w:w="3200"/>
          </w:tcPr>
          <w:p>
            <w:r>
              <w:rPr>
                <w:sz w:val="17"/>
              </w:rPr>
              <w:t>Dataset tải từ Drive, đã tách sẵn.</w:t>
            </w:r>
          </w:p>
        </w:tc>
        <w:tc>
          <w:tcPr>
            <w:tcW w:type="dxa" w:w="5566"/>
          </w:tcPr>
          <w:p>
            <w:r>
              <w:rPr>
                <w:sz w:val="17"/>
              </w:rPr>
              <w:t>Không có parser.</w:t>
            </w:r>
          </w:p>
        </w:tc>
      </w:tr>
      <w:tr>
        <w:tc>
          <w:tcPr>
            <w:tcW w:type="dxa" w:w="1100"/>
          </w:tcPr>
          <w:p>
            <w:r>
              <w:rPr>
                <w:b/>
                <w:sz w:val="17"/>
              </w:rPr>
              <w:t>traffic-law-assistant</w:t>
            </w:r>
          </w:p>
        </w:tc>
        <w:tc>
          <w:tcPr>
            <w:tcW w:type="dxa" w:w="3200"/>
          </w:tcPr>
          <w:p>
            <w:r>
              <w:rPr>
                <w:sz w:val="17"/>
              </w:rPr>
              <w:t>Qwen-VL đọc ảnh 5 trang đầu của PDF.</w:t>
            </w:r>
          </w:p>
        </w:tc>
        <w:tc>
          <w:tcPr>
            <w:tcW w:type="dxa" w:w="5566"/>
          </w:tcPr>
          <w:p>
            <w:r>
              <w:rPr>
                <w:sz w:val="17"/>
              </w:rPr>
              <w:t>LightRAG cắt chunk theo token, không có cấu trúc.</w:t>
            </w:r>
          </w:p>
        </w:tc>
      </w:tr>
      <w:tr>
        <w:tc>
          <w:tcPr>
            <w:tcW w:type="dxa" w:w="1100"/>
          </w:tcPr>
          <w:p>
            <w:r>
              <w:rPr>
                <w:b/>
                <w:sz w:val="17"/>
              </w:rPr>
              <w:t>Thí nghiệm</w:t>
            </w:r>
          </w:p>
        </w:tc>
        <w:tc>
          <w:tcPr>
            <w:tcW w:type="dxa" w:w="3200"/>
          </w:tcPr>
          <w:p>
            <w:r>
              <w:rPr>
                <w:sz w:val="17"/>
              </w:rPr>
              <w:t>Parser 455 dòng của Vietnamese-Legal-RAG-Assistant chạy trên 21 file cleaned_texts của nhóm.</w:t>
            </w:r>
          </w:p>
        </w:tc>
        <w:tc>
          <w:tcPr>
            <w:tcW w:type="dxa" w:w="5566"/>
          </w:tcPr>
          <w:p>
            <w:r>
              <w:rPr>
                <w:sz w:val="17"/>
              </w:rPr>
              <w:t>Tiêu đề Điều giống của nhóm ở 670/776 Điều, số Khoản giống ở 719/747. Trong 48 chỗ khác nhau, parser của nhóm đúng ở cả 48: parser kia cắt cụt tiêu đề bị xuống dòng, nhận dòng bắt đầu bằng “Điều 18 của Luật…” thành Điều mới (25 Điều trùng số), chỉ tìm được 2/28 Điều ở NĐ 32/2002 và 0/3 ở TT 30/2019, tạo 57 tiêu đề giả cho Luật 1986.</w:t>
            </w:r>
          </w:p>
        </w:tc>
      </w:tr>
      <w:tr>
        <w:tc>
          <w:tcPr>
            <w:tcW w:type="dxa" w:w="1100"/>
          </w:tcPr>
          <w:p>
            <w:r>
              <w:rPr>
                <w:b/>
                <w:sz w:val="17"/>
              </w:rPr>
              <w:t>Nguồn HTML vbpl.vn</w:t>
            </w:r>
          </w:p>
        </w:tc>
        <w:tc>
          <w:tcPr>
            <w:tcW w:type="dxa" w:w="3200"/>
          </w:tcPr>
          <w:p>
            <w:r>
              <w:rPr>
                <w:sz w:val="17"/>
              </w:rPr>
              <w:t>Dataset th1nhng0 có 170.824 văn bản; id là ItemID của vbpl.vn, trùng ItemID trong source_url của registry. Tra theo số hiệu thấy 16/23 văn bản; 7 truy vấn còn lại lỗi phía máy chủ HuggingFace, chưa khẳng định là không có.</w:t>
            </w:r>
          </w:p>
        </w:tc>
        <w:tc>
          <w:tcPr>
            <w:tcW w:type="dxa" w:w="5566"/>
          </w:tcPr>
          <w:p>
            <w:r>
              <w:rPr>
                <w:sz w:val="17"/>
              </w:rPr>
              <w:t>Nội dung là HTML của vbpl.vn: mỗi đoạn một thẻ &lt;p&gt;, gắn nhãn prov-article, prov-clause, prov-content; không có xuống dòng giữa câu, header trang hay chú thích. Mới thấy nhãn trên vài văn bản mẫu, chưa kiểm trên văn bản của nhóm; dataset chỉ có Luật 52/2014 bản gốc, không có VBHN 121.</w:t>
            </w:r>
          </w:p>
        </w:tc>
      </w:tr>
    </w:tbl>
    <w:p>
      <w:r>
        <w:rPr/>
        <w:t>Kết luận: cả hai nguyên nhân đều có. Phần tách Chương/Mục/Điều/Khoản/Điểm ở dự án nào cũng chỉ cần 300–500 dòng; phần còn lại của parser và cleaner của nhóm dùng để xử lý đặc thù của text trích từ PDF nhiều nguồn: câu và tiêu đề bị xuống dòng (A23, A24, A28), header và nhãn bản in (A13), chú thích VBHN (A6, A25), phần đầu hai cột (A11), lỗi OCR (A20, A26), khối chữ ký (A21). Không dự án tham khảo nào tách PDF nhiều nguồn tới cấp Khoản có kiểm tra; các dự án có cấu trúc đều dùng DOCX hoặc text đã sạch. Phần phức tạp hóa nằm ở cách sửa theo từng ca: mẫu regex chép nguyên văn một chú thích, “khu vực2”, ba tên người ký viết cứng, header riêng của từng văn bản, nhiều hàm tách tiêu đề chồng lên nhau sau các lần vá; mỗi bản vá chỉ kiểm trên đúng ca lỗi nên sinh lỗi ở chỗ khác.</w:t>
      </w:r>
    </w:p>
    <w:p>
      <w:r>
        <w:rPr/>
        <w:t>Đề xuất: không viết thêm luật cho parser PDF. Từ 1260ed8, 11 PDF gốc đã có lớp text nên lỗi OCR, header và chú thích không còn; phần còn lại (A28) sửa trực tiếp rẻ hơn đổi nguồn. Thí nghiệm lấy text từ HTML của vbpl.vn (tải parquet của dataset th1nhng0, viết parser HTML nhỏ, chạy bộ test bất biến hiện có và so từng Điều với parsed_jsons) để dành cho lúc cần thêm nhiều văn bản; khi đó PDF chỉ là phương án phụ cho văn bản không có HTML.</w:t>
      </w:r>
    </w:p>
    <w:p>
      <w:pPr>
        <w:pStyle w:val="Heading1"/>
      </w:pPr>
      <w:r>
        <w:rPr/>
        <w:t>Phụ lục K. Sửa A28, phần test của A7 và sinh lại corpus (25/10)</w:t>
      </w:r>
    </w:p>
    <w:p>
      <w:r>
        <w:rPr/>
        <w:t>Sửa ngày 25/10/2026 trên testing, commit 77b5886 (cha là 64b65f0). parser/parser.py: tiêu đề Điều ghép từ các dòng còn giữ dấu câu cuối dòng (split_title_from_line_structure vẫn dùng bản đã bỏ “ :;” để quyết định có ghép hay không, nên chỗ tách tiêu đề và nội dung không đổi); tiêu đề Chương/Mục giữ dấu câu cuối dòng và ghép tối đa 8 dòng (MAX_HEADING_CONTINUATION_LINES, trước là 2), vẫn dừng ở mốc cấu trúc kế tiếp hoặc dòng không viết hoa; HYPHEN_LINE_BREAK_RE ghép “NĐ-” + xuống dòng + “CP” trước khi tách Điều, trừ khi dòng sau mở đầu Khoản hoặc mốc cấu trúc; thông báo FileNotFoundError của find_document_versions_file xuống dòng thật. Sinh lại parsed_jsons bằng test_parser.py --skip-clean: 21 thành công, 2 TT chia theo mục La Mã vẫn lỗi như trước; 8 file đổi, không Điều hay Khoản nào thêm, bớt hay đổi số, mọi chỗ đổi là dấu câu, phần tiêu đề bị cụt hoặc dấu cách thừa. parser/test_parser_unit.py thêm test: tiêu đề Chương/Mục khớp nguyên văn TXT và kéo tới mốc kế tiếp, tiêu đề Điều khớp nguyên văn TXT, không số hiệu nào bị tách sau “-” (ba test chạy trên mọi TXT), dấu “;” của TT 02a/2015 Điều 4, 8 Mục của TT 04/2020 (A27), tiêu đề TTLT 01/2016 Điều 9 (A23); ngưỡng tiêu đề hạ từ 80 xuống 40 từ, ngoại lệ NĐ 126/2014 Điều 8 (44 từ) và TT 02a/2015 Điều 4 (41 từ). Chạy các test mới với parser.py của 64b65f0: 13 test fail, đúng ở các chỗ lỗi A28. Sau đó corpus được sinh lại ở commit 664634e bằng chunking/export_legal_chunks.py (export trong thư mục tạm cho kết quả giống hệt). Mọi chunk_id cũ còn nguyên nên chọn phiên bản Luật 52/2014 sau (A6) chỉ đổi chữ của văn bản này. pytest từng file ở parser/, tests/, test/ pass, trừ test_build_function_loads_chunks_creates_index_and_returns_stats của test/test_bm25_retrieval.py: test đọc fixture smoke embedding/data/han_gia_dinh_smoke_chunks.json (336 chunk) nhưng ghi cứng 321, không liên quan tới corpus.</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100"/>
            <w:shd w:val="clear" w:color="auto" w:fill="DCE6F1"/>
          </w:tcPr>
          <w:p>
            <w:r>
              <w:rPr>
                <w:b/>
                <w:sz w:val="17"/>
              </w:rPr>
              <w:t>#</w:t>
            </w:r>
          </w:p>
        </w:tc>
        <w:tc>
          <w:tcPr>
            <w:tcW w:type="dxa" w:w="3200"/>
            <w:shd w:val="clear" w:color="auto" w:fill="DCE6F1"/>
          </w:tcPr>
          <w:p>
            <w:r>
              <w:rPr>
                <w:sz w:val="17"/>
              </w:rPr>
              <w:t>Ở 64b65f0 (Phụ lục I)</w:t>
            </w:r>
          </w:p>
        </w:tc>
        <w:tc>
          <w:tcPr>
            <w:tcW w:type="dxa" w:w="5566"/>
            <w:shd w:val="clear" w:color="auto" w:fill="DCE6F1"/>
          </w:tcPr>
          <w:p>
            <w:r>
              <w:rPr>
                <w:sz w:val="17"/>
              </w:rPr>
              <w:t>Ở 77b5886 (25/10)</w:t>
            </w:r>
          </w:p>
        </w:tc>
      </w:tr>
      <w:tr>
        <w:tc>
          <w:tcPr>
            <w:tcW w:type="dxa" w:w="1100"/>
          </w:tcPr>
          <w:p>
            <w:r>
              <w:rPr>
                <w:b/>
                <w:sz w:val="17"/>
              </w:rPr>
              <w:t>Tiêu đề Điều</w:t>
            </w:r>
          </w:p>
        </w:tc>
        <w:tc>
          <w:tcPr>
            <w:tcW w:type="dxa" w:w="3200"/>
          </w:tcPr>
          <w:p>
            <w:r>
              <w:rPr>
                <w:sz w:val="17"/>
              </w:rPr>
              <w:t>TT 02a/2015 Điều 4 mất “;” sau “có yếu tố nước ngoài”.</w:t>
            </w:r>
          </w:p>
        </w:tc>
        <w:tc>
          <w:tcPr>
            <w:tcW w:type="dxa" w:w="5566"/>
          </w:tcPr>
          <w:p>
            <w:r>
              <w:rPr>
                <w:sz w:val="17"/>
              </w:rPr>
              <w:t>Giữ “;”. Tiêu đề Điều của 21 văn bản khớp nguyên văn TXT.</w:t>
            </w:r>
          </w:p>
        </w:tc>
      </w:tr>
      <w:tr>
        <w:tc>
          <w:tcPr>
            <w:tcW w:type="dxa" w:w="1100"/>
          </w:tcPr>
          <w:p>
            <w:r>
              <w:rPr>
                <w:b/>
                <w:sz w:val="17"/>
              </w:rPr>
              <w:t>Tiêu đề Chương/Mục</w:t>
            </w:r>
          </w:p>
        </w:tc>
        <w:tc>
          <w:tcPr>
            <w:tcW w:type="dxa" w:w="3200"/>
          </w:tcPr>
          <w:p>
            <w:r>
              <w:rPr>
                <w:sz w:val="17"/>
              </w:rPr>
              <w:t>9 tiêu đề ở 7 văn bản mất dấu câu hoặc cụt: TT 02a/2015 Chương III, TT 15/2015 Chương III và Mục 3, TT 04/2020 Mục 2 của Chương III mất “,”; NĐ 207/2025 Chương II mất “;”; NĐ 126/2014 Mục 4 thành “CHA MẸ”; TT 57/2015 Chương II mất “;” và cụt; TT 38/2025 Chương II, TT 04/2020 Mục 5 cụt.</w:t>
            </w:r>
          </w:p>
        </w:tc>
        <w:tc>
          <w:tcPr>
            <w:tcW w:type="dxa" w:w="5566"/>
          </w:tcPr>
          <w:p>
            <w:r>
              <w:rPr>
                <w:sz w:val="17"/>
              </w:rPr>
              <w:t>Đủ dấu câu và đủ dòng; mọi tiêu đề Chương/Mục của 21 văn bản khớp TXT và kéo tới mốc kế tiếp.</w:t>
            </w:r>
          </w:p>
        </w:tc>
      </w:tr>
      <w:tr>
        <w:tc>
          <w:tcPr>
            <w:tcW w:type="dxa" w:w="1100"/>
          </w:tcPr>
          <w:p>
            <w:r>
              <w:rPr>
                <w:b/>
                <w:sz w:val="17"/>
              </w:rPr>
              <w:t>Số hiệu, ngày</w:t>
            </w:r>
          </w:p>
        </w:tc>
        <w:tc>
          <w:tcPr>
            <w:tcW w:type="dxa" w:w="3200"/>
          </w:tcPr>
          <w:p>
            <w:r>
              <w:rPr>
                <w:sz w:val="17"/>
              </w:rPr>
              <w:t>8 chỗ bị tách “- ” ở TT 02a/2015 (Điều 6, 16, 17), TT 04/2020 Điều 8, TTLT 01/2016 Điều 4.</w:t>
            </w:r>
          </w:p>
        </w:tc>
        <w:tc>
          <w:tcPr>
            <w:tcW w:type="dxa" w:w="5566"/>
          </w:tcPr>
          <w:p>
            <w:r>
              <w:rPr>
                <w:sz w:val="17"/>
              </w:rPr>
              <w:t>0 chỗ.</w:t>
            </w:r>
          </w:p>
        </w:tc>
      </w:tr>
      <w:tr>
        <w:tc>
          <w:tcPr>
            <w:tcW w:type="dxa" w:w="1100"/>
          </w:tcPr>
          <w:p>
            <w:r>
              <w:rPr>
                <w:b/>
                <w:sz w:val="17"/>
              </w:rPr>
              <w:t>A7</w:t>
            </w:r>
          </w:p>
        </w:tc>
        <w:tc>
          <w:tcPr>
            <w:tcW w:type="dxa" w:w="3200"/>
          </w:tcPr>
          <w:p>
            <w:r>
              <w:rPr>
                <w:sz w:val="17"/>
              </w:rPr>
              <w:t>Thiếu test cho A23, A27; ngưỡng tiêu đề 80 từ; thông báo lỗi in chữ \n.</w:t>
            </w:r>
          </w:p>
        </w:tc>
        <w:tc>
          <w:tcPr>
            <w:tcW w:type="dxa" w:w="5566"/>
          </w:tcPr>
          <w:p>
            <w:r>
              <w:rPr>
                <w:sz w:val="17"/>
              </w:rPr>
              <w:t>Đã có test; ngưỡng 40 từ; thông báo xuống dòng thật. Còn CI và test cho cleaner.</w:t>
            </w:r>
          </w:p>
        </w:tc>
      </w:tr>
      <w:tr>
        <w:tc>
          <w:tcPr>
            <w:tcW w:type="dxa" w:w="1100"/>
          </w:tcPr>
          <w:p>
            <w:r>
              <w:rPr>
                <w:b/>
                <w:sz w:val="17"/>
              </w:rPr>
              <w:t>Test</w:t>
            </w:r>
          </w:p>
        </w:tc>
        <w:tc>
          <w:tcPr>
            <w:tcW w:type="dxa" w:w="3200"/>
          </w:tcPr>
          <w:p>
            <w:r>
              <w:rPr>
                <w:sz w:val="17"/>
              </w:rPr>
              <w:t>parser/, tests/schema_test.py, test/test_chunking.py: 235 pass, 14 skip, 1 fail.</w:t>
            </w:r>
          </w:p>
        </w:tc>
        <w:tc>
          <w:tcPr>
            <w:tcW w:type="dxa" w:w="5566"/>
          </w:tcPr>
          <w:p>
            <w:r>
              <w:rPr>
                <w:sz w:val="17"/>
              </w:rPr>
              <w:t>302 pass, 20 skip, 0 fail.</w:t>
            </w:r>
          </w:p>
        </w:tc>
      </w:tr>
      <w:tr>
        <w:tc>
          <w:tcPr>
            <w:tcW w:type="dxa" w:w="1100"/>
          </w:tcPr>
          <w:p>
            <w:r>
              <w:rPr>
                <w:b/>
                <w:sz w:val="17"/>
              </w:rPr>
              <w:t>Corpus</w:t>
            </w:r>
          </w:p>
        </w:tc>
        <w:tc>
          <w:tcPr>
            <w:tcW w:type="dxa" w:w="3200"/>
          </w:tcPr>
          <w:p>
            <w:r>
              <w:rPr>
                <w:sz w:val="17"/>
              </w:rPr>
              <w:t>Bản 72a7377.</w:t>
            </w:r>
          </w:p>
        </w:tc>
        <w:tc>
          <w:tcPr>
            <w:tcW w:type="dxa" w:w="5566"/>
          </w:tcPr>
          <w:p>
            <w:r>
              <w:rPr>
                <w:sz w:val="17"/>
              </w:rPr>
              <w:t>Sinh lại ở 664634e: 21 văn bản, 2.011 chunk, 923 parent; giữ 1.156/1.156 chunk_id cũ, 103 chunk cũ đổi chữ, 11 văn bản cũ có thêm 4 chunk (có khoản 4, 5 Điều 2 Luật 52/2014); tokenization underthesea 9.5.0, seg_text khác text ở 100% chunk; 0 “Khoản 1” giả, 0 breadcrumb sai Khoản, 0 chunk dưới 10 ký tự, 1.888/1.888 Khoản có trong parsed_jsons; ID trong ground_truth.json có trong corpus: 541/546 (trước 538/546).</w:t>
            </w:r>
          </w:p>
        </w:tc>
      </w:tr>
    </w:tbl>
    <w:p>
      <w:pPr>
        <w:pStyle w:val="Heading1"/>
      </w:pPr>
      <w:r>
        <w:rPr/>
        <w:t>Phụ lục L. Kiểm lại nhóm C sau khi kéo CTM (3d646da)</w:t>
      </w:r>
    </w:p>
    <w:p>
      <w:r>
        <w:rPr/>
        <w:t>Kiểm lại ngày 25/10/2026 trên commit 3d646da (testing fast-forward lên origin/CTM: f87a327, 4afa41e gộp testing vào CTM, 3d646da). Từ 7e0b511, CTM đổi: data_contract.md (mục 2, 3.1, 5.4, 6), data/raw_data/README.md, 4 schema, registry (bỏ type, status đổi thành source_status), parser.py (kiểm document_type, đọc source_status, provision_status), chunking_rules.py và vector_store.py (mang hai trường mới), chunks.jsonl và 21 parsed_jsons (chỉ thêm source_status, provision_status; 2.011/2.011 chunk_id giữ nguyên, không đổi nội dung), reranking/pipeline.py, test/test_integration.py, tests/schema_test.py, parser/test_parser_unit.py, evaluation/metrics.py, evaluate_zero_shot.py, bm25_baseline.py, scripts/run_retrieval.py, evaluate_task4.py, retrieval_evaluation.py, build_gold_300_provisional.py, prepare_production_benchmark.py và docs/sprint6_benchmark.md. Test: parser/, tests/schema_test.py, tests/test_dense_retriever.py và test/ (trừ test_benchmark.py) 382 pass, 20 skip, 1 fail (H9). Trong phụ lục này, “mục 2” là mục Quy ước Định danh, “mục 6” là Bảng Ánh xạ Định danh Văn bản của data_contract.md.</w:t>
      </w:r>
    </w:p>
    <w:tbl>
      <w:tblPr>
        <w:tblStyle w:val="TableGrid"/>
        <w:tblW w:type="auto" w:w="0"/>
        <w:jc w:val="center"/>
        <w:tblLayout w:type="fixed"/>
        <w:tblLook w:firstColumn="1" w:firstRow="1" w:lastColumn="0" w:lastRow="0" w:noHBand="0" w:noVBand="1" w:val="04A0"/>
      </w:tblPr>
      <w:tblGrid>
        <w:gridCol w:w="1100"/>
        <w:gridCol w:w="3200"/>
        <w:gridCol w:w="5566"/>
      </w:tblGrid>
      <w:tr>
        <w:trPr>
          <w:tblHeader w:val="true"/>
        </w:trPr>
        <w:tc>
          <w:tcPr>
            <w:tcW w:type="dxa" w:w="1100"/>
            <w:shd w:val="clear" w:color="auto" w:fill="DCE6F1"/>
          </w:tcPr>
          <w:p>
            <w:r>
              <w:rPr>
                <w:b/>
                <w:sz w:val="17"/>
              </w:rPr>
              <w:t>#</w:t>
            </w:r>
          </w:p>
        </w:tc>
        <w:tc>
          <w:tcPr>
            <w:tcW w:type="dxa" w:w="3200"/>
            <w:shd w:val="clear" w:color="auto" w:fill="DCE6F1"/>
          </w:tcPr>
          <w:p>
            <w:r>
              <w:rPr>
                <w:b/>
                <w:sz w:val="17"/>
              </w:rPr>
              <w:t>Ở 840c8a3 (Phụ lục G)</w:t>
            </w:r>
          </w:p>
        </w:tc>
        <w:tc>
          <w:tcPr>
            <w:tcW w:type="dxa" w:w="5566"/>
            <w:shd w:val="clear" w:color="auto" w:fill="DCE6F1"/>
          </w:tcPr>
          <w:p>
            <w:r>
              <w:rPr>
                <w:b/>
                <w:sz w:val="17"/>
              </w:rPr>
              <w:t>Ở 3d646da (25/10)</w:t>
            </w:r>
          </w:p>
        </w:tc>
      </w:tr>
      <w:tr>
        <w:tc>
          <w:tcPr>
            <w:tcW w:type="dxa" w:w="1100"/>
          </w:tcPr>
          <w:p>
            <w:r>
              <w:rPr>
                <w:sz w:val="17"/>
              </w:rPr>
              <w:t>C6</w:t>
            </w:r>
          </w:p>
        </w:tc>
        <w:tc>
          <w:tcPr>
            <w:tcW w:type="dxa" w:w="3200"/>
          </w:tcPr>
          <w:p>
            <w:r>
              <w:rPr>
                <w:sz w:val="17"/>
              </w:rPr>
              <w:t>Còn một phần. Mục 2 trái registry ở TTLT 01/2016 và Luật 1986; hai bảng ID có 11 văn bản; chưa test đối chiếu registry.</w:t>
            </w:r>
          </w:p>
        </w:tc>
        <w:tc>
          <w:tcPr>
            <w:tcW w:type="dxa" w:w="5566"/>
          </w:tcPr>
          <w:p>
            <w:r>
              <w:rPr>
                <w:sz w:val="17"/>
              </w:rPr>
              <w:t>Đã sửa, bỏ khỏi bảng. Mục 2 lấy document_id từ registry; quy tắc [loại]_[số hiệu đầy đủ] chỉ dùng cho văn bản mới, ghi ngoại lệ ttlt_01_2016_ttlt_tandtc; registry ghi l_21_lct_hdnn7, trùng build_document_id(). Bảng mục 6 và bảng README có 21 dòng, khớp registry 21/21 (mã file, ID, số hiệu, validity_status). test_registry_and_mapping_tables_integrity kiểm ID duy nhất, đúng ^[a-z0-9_]+$ (23/23), hai bảng khớp registry, document_id của chunks.jsonl có trong registry và bảng mục 6: pass. Số 21 ghi cứng trong test chuyển sang C10. Câu đầu mục 2 vẫn vừa đòi viết thường vừa cho [a-zA-Z0-9_] (thuộc B3).</w:t>
            </w:r>
          </w:p>
        </w:tc>
      </w:tr>
      <w:tr>
        <w:tc>
          <w:tcPr>
            <w:tcW w:type="dxa" w:w="1100"/>
          </w:tcPr>
          <w:p>
            <w:r>
              <w:rPr>
                <w:sz w:val="17"/>
              </w:rPr>
              <w:t>C7</w:t>
            </w:r>
          </w:p>
        </w:tc>
        <w:tc>
          <w:tcPr>
            <w:tcW w:type="dxa" w:w="3200"/>
          </w:tcPr>
          <w:p>
            <w:r>
              <w:rPr>
                <w:sz w:val="17"/>
              </w:rPr>
              <w:t>Còn một phần (af8ee9a). Envelope fail vì query, config, stats; latency_ms, top_k chưa ở gốc; 4 file cũ trong reranking/results.</w:t>
            </w:r>
          </w:p>
        </w:tc>
        <w:tc>
          <w:tcPr>
            <w:tcW w:type="dxa" w:w="5566"/>
          </w:tcPr>
          <w:p>
            <w:r>
              <w:rPr>
                <w:sz w:val="17"/>
              </w:rPr>
              <w:t>Còn một phần. Envelope khai báo query, config, stats; pipeline điền latency_ms, top_k; assert_contract validate toàn bộ output, test_integration pass. Còn 4 file cũ trong reranking/results (envelope fail 70/285 và 285/285, 2 file phẳng; 0/743, 0/718 chunk_id thuộc corpus) và hằng ENVELOPE_FIELDS không dùng. Sửa sau đó ở 33bc4ff: xóa reranking/results (8 file sinh ở d2700cb, không tài liệu hay code nào trỏ tới), bỏ ENVELOPE_FIELDS; docs/sprint6_integration.md mô tả envelope đủ 8 trường, ví dụ JSON qua retrieval_schema.json; test_integration, test_reranker, test_hybrid_retriever 64 pass. Đã sửa, bỏ khỏi bảng.</w:t>
            </w:r>
          </w:p>
        </w:tc>
      </w:tr>
      <w:tr>
        <w:tc>
          <w:tcPr>
            <w:tcW w:type="dxa" w:w="1100"/>
          </w:tcPr>
          <w:p>
            <w:r>
              <w:rPr>
                <w:sz w:val="17"/>
              </w:rPr>
              <w:t>C8</w:t>
            </w:r>
          </w:p>
        </w:tc>
        <w:tc>
          <w:tcPr>
            <w:tcW w:type="dxa" w:w="3200"/>
          </w:tcPr>
          <w:p>
            <w:r>
              <w:rPr>
                <w:sz w:val="17"/>
              </w:rPr>
              <w:t>Mới. Mục 3.1 có 5 loại văn bản, schema có 7; parser chưa kiểm document_type.</w:t>
            </w:r>
          </w:p>
        </w:tc>
        <w:tc>
          <w:tcPr>
            <w:tcW w:type="dxa" w:w="5566"/>
          </w:tcPr>
          <w:p>
            <w:r>
              <w:rPr>
                <w:sz w:val="17"/>
              </w:rPr>
              <w:t>Đã sửa, bỏ khỏi bảng. Mục 3.1 có 7 loại như metadata_schema.json và ghi JSON Schema là nguồn chuẩn; parser báo lỗi ngay trong build_document_id và metadata_from_document_version khi document_type ngoài 7 loại; 23/23 bản ghi registry hợp lệ. Nên làm thêm (không bắt buộc): VALID_DOCUMENT_TYPES của parser.py và DocumentType của tests/schema_test.py chép tay enum của schema, chưa test nào so chúng với schema; DOCUMENT_TYPE_PREFIX còn 8 loại không qua được bước kiểm.</w:t>
            </w:r>
          </w:p>
        </w:tc>
      </w:tr>
      <w:tr>
        <w:tc>
          <w:tcPr>
            <w:tcW w:type="dxa" w:w="1100"/>
          </w:tcPr>
          <w:p>
            <w:r>
              <w:rPr>
                <w:sz w:val="17"/>
              </w:rPr>
              <w:t>C9</w:t>
            </w:r>
          </w:p>
        </w:tc>
        <w:tc>
          <w:tcPr>
            <w:tcW w:type="dxa" w:w="3200"/>
          </w:tcPr>
          <w:p>
            <w:r>
              <w:rPr>
                <w:sz w:val="17"/>
              </w:rPr>
              <w:t>Mới. type trùng document_type 23/23, status khác validity_status 17/23; 0 chunk có provision_status.</w:t>
            </w:r>
          </w:p>
        </w:tc>
        <w:tc>
          <w:tcPr>
            <w:tcW w:type="dxa" w:w="5566"/>
          </w:tcPr>
          <w:p>
            <w:r>
              <w:rPr>
                <w:sz w:val="17"/>
              </w:rPr>
              <w:t>Đã sửa, bỏ khỏi bảng. Registry bỏ type (0/23), đổi status thành source_status (23/23); mục 3.1 và hai schema khai báo source_status, provision_status. 2.011/2.011 chunk mang hai trường này (548 chunk requires_review của 4 văn bản Hết hiệu lực một phần, 1.463 document_level_only), nên retrieval phân biệt được văn bản hết hiệu lực một phần. build_gold_300_provisional.py và prepare_production_benchmark.py đọc source_status (lỗi cú pháp ở C10). Tiêu đề cột của bảng ánh xạ ở mục 3.1 vẫn ghi `status` (registry).</w:t>
            </w:r>
          </w:p>
        </w:tc>
      </w:tr>
      <w:tr>
        <w:tc>
          <w:tcPr>
            <w:tcW w:type="dxa" w:w="1100"/>
          </w:tcPr>
          <w:p>
            <w:r>
              <w:rPr>
                <w:sz w:val="17"/>
              </w:rPr>
              <w:t>C2</w:t>
            </w:r>
          </w:p>
        </w:tc>
        <w:tc>
          <w:tcPr>
            <w:tcW w:type="dxa" w:w="3200"/>
          </w:tcPr>
          <w:p>
            <w:r>
              <w:rPr>
                <w:sz w:val="17"/>
              </w:rPr>
              <w:t>Còn một phần. retrieval/results là danh sách phẳng; schema chưa nói về file dump đánh giá.</w:t>
            </w:r>
          </w:p>
        </w:tc>
        <w:tc>
          <w:tcPr>
            <w:tcW w:type="dxa" w:w="5566"/>
          </w:tcPr>
          <w:p>
            <w:r>
              <w:rPr>
                <w:sz w:val="17"/>
              </w:rPr>
              <w:t>Còn một phần. Mục 5.4 và retrieval_schema.json quy định dump là mảng envelope; hai script đánh giá đọc được cả hai dạng. run_dev_retrieval.py vẫn ghi dạng phẳng, không có query_id; 6 file cũ: 0/2.850 bản ghi hợp lệ, 0/602–0/754 chunk_id thuộc corpus.</w:t>
            </w:r>
          </w:p>
        </w:tc>
      </w:tr>
      <w:tr>
        <w:tc>
          <w:tcPr>
            <w:tcW w:type="dxa" w:w="1100"/>
          </w:tcPr>
          <w:p>
            <w:r>
              <w:rPr>
                <w:sz w:val="17"/>
              </w:rPr>
              <w:t>C5</w:t>
            </w:r>
          </w:p>
        </w:tc>
        <w:tc>
          <w:tcPr>
            <w:tcW w:type="dxa" w:w="3200"/>
          </w:tcPr>
          <w:p>
            <w:r>
              <w:rPr>
                <w:sz w:val="17"/>
              </w:rPr>
              <w:t>Còn một phần. Corpus thử 21 văn bản nối được 1.167/2.011 chunk với article_index; context_registry là nguồn dự phòng; schema chưa có pattern cho ID.</w:t>
            </w:r>
          </w:p>
        </w:tc>
        <w:tc>
          <w:tcPr>
            <w:tcW w:type="dxa" w:w="5566"/>
          </w:tcPr>
          <w:p>
            <w:r>
              <w:rPr>
                <w:sz w:val="17"/>
              </w:rPr>
              <w:t>Còn một phần. Contract ghi article_index là bảng nối; benchmark_schema có pattern, ground_truth.json pass 300/300; validate_benchmark PASS. Corpus trong repo (21 văn bản) vẫn chỉ nối được 1.167/2.011 chunk vì 9 văn bản mới thiếu trong article_index; context_registry 0/321 chunk_id thuộc corpus; pattern gold_article_ids nhận hai kiểu ID. Sửa sau đó ở d24ff2a: scripts/extend_article_index.py thêm 334 Điều của 9 văn bản (mã file lấy từ registry, 442 dòng cũ giữ nguyên); 2.011/2.011 chunk nối được; C5 hạ xuống Thấp.</w:t>
            </w:r>
          </w:p>
        </w:tc>
      </w:tr>
      <w:tr>
        <w:tc>
          <w:tcPr>
            <w:tcW w:type="dxa" w:w="1100"/>
          </w:tcPr>
          <w:p>
            <w:r>
              <w:rPr>
                <w:sz w:val="17"/>
              </w:rPr>
              <w:t>C4</w:t>
            </w:r>
          </w:p>
        </w:tc>
        <w:tc>
          <w:tcPr>
            <w:tcW w:type="dxa" w:w="3200"/>
          </w:tcPr>
          <w:p>
            <w:r>
              <w:rPr>
                <w:sz w:val="17"/>
              </w:rPr>
              <w:t>Còn một phần (ee755a5). 3 dạng ID câu hỏi, 8 alias đáp án, chưa có số đo theo category, schema chưa ràng buộc trạng thái duyệt.</w:t>
            </w:r>
          </w:p>
        </w:tc>
        <w:tc>
          <w:tcPr>
            <w:tcW w:type="dxa" w:w="5566"/>
          </w:tcPr>
          <w:p>
            <w:r>
              <w:rPr>
                <w:sz w:val="17"/>
              </w:rPr>
              <w:t>Còn một phần. Mục 10 tách id (benchmark) với query_id (đầu ra); bm25_baseline, run_retrieval --eval-output ghi query_id; evaluate_zero_shot chỉ nhận query_id/id và answer/expected_answer; metrics và zero-shot có by_category; schema chặn verified_by giữ chỗ khi review_status khác draft, buộc full_text_checked khác draft, thêm gold_clause_ids. Còn: metrics và zero-shot ghi kèm question_id, evaluation/results cũ chỉ có question_id, category đọc từ đường dẫn cố định và nuốt lỗi, docstring cũ.</w:t>
            </w:r>
          </w:p>
        </w:tc>
      </w:tr>
      <w:tr>
        <w:tc>
          <w:tcPr>
            <w:tcW w:type="dxa" w:w="1100"/>
          </w:tcPr>
          <w:p>
            <w:r>
              <w:rPr>
                <w:sz w:val="17"/>
              </w:rPr>
              <w:t>C10</w:t>
            </w:r>
          </w:p>
        </w:tc>
        <w:tc>
          <w:tcPr>
            <w:tcW w:type="dxa" w:w="3200"/>
          </w:tcPr>
          <w:p>
            <w:r>
              <w:rPr>
                <w:sz w:val="17"/>
              </w:rPr>
              <w:t>—</w:t>
            </w:r>
          </w:p>
        </w:tc>
        <w:tc>
          <w:tcPr>
            <w:tcW w:type="dxa" w:w="5566"/>
          </w:tcPr>
          <w:p>
            <w:r>
              <w:rPr>
                <w:sz w:val="17"/>
              </w:rPr>
              <w:t>Mới. build_gold_300_provisional.py lỗi cú pháp ở dòng 44–45 (dấu “\” thừa sau dấu hai chấm của vòng for); prepare_production_benchmark.py có 5 dấu “\” thừa nhưng vẫn compile; test đối chiếu registry ghi cứng 21 document_id. Sửa sau đó ở d1eaa3a: bỏ dấu “\” ở dòng 44, script compile và chạy hết với --root .; còn số 21 ghi cứng và 5 dấu “\” vô hại, nên C10 hạ xuống Thấp.</w:t>
            </w:r>
          </w:p>
        </w:tc>
      </w:tr>
    </w:tbl>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