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566E" w14:textId="00DFD9D2" w:rsidR="00125608" w:rsidRDefault="00125608" w:rsidP="00125608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ΕΣΔ 352 – Προγραμματισμός Διαδικτυακών Εφαρμογών</w:t>
      </w:r>
    </w:p>
    <w:p w14:paraId="26B40B1B" w14:textId="641ADF07" w:rsidR="00125608" w:rsidRDefault="00125608" w:rsidP="00125608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5EAFB2D" w14:textId="7BEF767A" w:rsidR="00125608" w:rsidRDefault="00CF16D1" w:rsidP="00125608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 xml:space="preserve">Κατάσταση </w:t>
      </w:r>
      <w:r w:rsidR="00A972F0">
        <w:rPr>
          <w:rFonts w:ascii="Arial" w:hAnsi="Arial" w:cs="Arial"/>
          <w:b/>
          <w:bCs/>
          <w:sz w:val="28"/>
          <w:szCs w:val="28"/>
          <w:lang w:val="el-GR"/>
        </w:rPr>
        <w:t>Τελική</w:t>
      </w:r>
      <w:r>
        <w:rPr>
          <w:rFonts w:ascii="Arial" w:hAnsi="Arial" w:cs="Arial"/>
          <w:b/>
          <w:bCs/>
          <w:sz w:val="28"/>
          <w:szCs w:val="28"/>
          <w:lang w:val="el-GR"/>
        </w:rPr>
        <w:t>ς</w:t>
      </w:r>
      <w:r w:rsidR="00A972F0">
        <w:rPr>
          <w:rFonts w:ascii="Arial" w:hAnsi="Arial" w:cs="Arial"/>
          <w:b/>
          <w:bCs/>
          <w:sz w:val="28"/>
          <w:szCs w:val="28"/>
          <w:lang w:val="el-GR"/>
        </w:rPr>
        <w:t xml:space="preserve"> Εργασία</w:t>
      </w:r>
      <w:r>
        <w:rPr>
          <w:rFonts w:ascii="Arial" w:hAnsi="Arial" w:cs="Arial"/>
          <w:b/>
          <w:bCs/>
          <w:sz w:val="28"/>
          <w:szCs w:val="28"/>
          <w:lang w:val="el-GR"/>
        </w:rPr>
        <w:t>ς</w:t>
      </w:r>
      <w:r w:rsidR="00972CE0">
        <w:rPr>
          <w:rFonts w:ascii="Arial" w:hAnsi="Arial" w:cs="Arial"/>
          <w:b/>
          <w:bCs/>
          <w:sz w:val="28"/>
          <w:szCs w:val="28"/>
          <w:lang w:val="el-GR"/>
        </w:rPr>
        <w:t xml:space="preserve"> – </w:t>
      </w:r>
      <w:proofErr w:type="spellStart"/>
      <w:r w:rsidR="00972CE0">
        <w:rPr>
          <w:rFonts w:ascii="Arial" w:hAnsi="Arial" w:cs="Arial"/>
          <w:b/>
          <w:bCs/>
          <w:sz w:val="28"/>
          <w:szCs w:val="28"/>
          <w:lang w:val="el-GR"/>
        </w:rPr>
        <w:t>Λοΐζος</w:t>
      </w:r>
      <w:proofErr w:type="spellEnd"/>
      <w:r w:rsidR="00972CE0">
        <w:rPr>
          <w:rFonts w:ascii="Arial" w:hAnsi="Arial" w:cs="Arial"/>
          <w:b/>
          <w:bCs/>
          <w:sz w:val="28"/>
          <w:szCs w:val="28"/>
          <w:lang w:val="el-GR"/>
        </w:rPr>
        <w:t xml:space="preserve"> Αριστείδης</w:t>
      </w:r>
    </w:p>
    <w:p w14:paraId="1A4D5C0D" w14:textId="32DD775E" w:rsidR="00A972F0" w:rsidRDefault="00A972F0" w:rsidP="00125608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Θέμα Εργασίας: Σ</w:t>
      </w:r>
      <w:r w:rsidRPr="00A972F0">
        <w:rPr>
          <w:rFonts w:ascii="Arial" w:hAnsi="Arial" w:cs="Arial"/>
          <w:b/>
          <w:bCs/>
          <w:sz w:val="28"/>
          <w:szCs w:val="28"/>
          <w:lang w:val="el-GR"/>
        </w:rPr>
        <w:t xml:space="preserve">ύστημα </w:t>
      </w:r>
      <w:r>
        <w:rPr>
          <w:rFonts w:ascii="Arial" w:hAnsi="Arial" w:cs="Arial"/>
          <w:b/>
          <w:bCs/>
          <w:sz w:val="28"/>
          <w:szCs w:val="28"/>
          <w:lang w:val="el-GR"/>
        </w:rPr>
        <w:t>Π</w:t>
      </w:r>
      <w:r w:rsidRPr="00A972F0">
        <w:rPr>
          <w:rFonts w:ascii="Arial" w:hAnsi="Arial" w:cs="Arial"/>
          <w:b/>
          <w:bCs/>
          <w:sz w:val="28"/>
          <w:szCs w:val="28"/>
          <w:lang w:val="el-GR"/>
        </w:rPr>
        <w:t xml:space="preserve">αραγγελίας </w:t>
      </w:r>
      <w:r>
        <w:rPr>
          <w:rFonts w:ascii="Arial" w:hAnsi="Arial" w:cs="Arial"/>
          <w:b/>
          <w:bCs/>
          <w:sz w:val="28"/>
          <w:szCs w:val="28"/>
          <w:lang w:val="el-GR"/>
        </w:rPr>
        <w:t>ειδών Π</w:t>
      </w:r>
      <w:r w:rsidRPr="00A972F0">
        <w:rPr>
          <w:rFonts w:ascii="Arial" w:hAnsi="Arial" w:cs="Arial"/>
          <w:b/>
          <w:bCs/>
          <w:sz w:val="28"/>
          <w:szCs w:val="28"/>
          <w:lang w:val="el-GR"/>
        </w:rPr>
        <w:t>αντοπωλεί</w:t>
      </w:r>
      <w:r>
        <w:rPr>
          <w:rFonts w:ascii="Arial" w:hAnsi="Arial" w:cs="Arial"/>
          <w:b/>
          <w:bCs/>
          <w:sz w:val="28"/>
          <w:szCs w:val="28"/>
          <w:lang w:val="el-GR"/>
        </w:rPr>
        <w:t xml:space="preserve">ου </w:t>
      </w:r>
    </w:p>
    <w:p w14:paraId="75392CA2" w14:textId="61D00CD9" w:rsidR="00A972F0" w:rsidRDefault="00A972F0" w:rsidP="0012560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(</w:t>
      </w:r>
      <w:r>
        <w:rPr>
          <w:rFonts w:ascii="Arial" w:hAnsi="Arial" w:cs="Arial"/>
          <w:b/>
          <w:bCs/>
          <w:sz w:val="28"/>
          <w:szCs w:val="28"/>
          <w:lang w:val="en-US"/>
        </w:rPr>
        <w:t>Groceries Ordering System)</w:t>
      </w:r>
    </w:p>
    <w:p w14:paraId="0589CA09" w14:textId="12186FA6" w:rsidR="00A972F0" w:rsidRDefault="00A972F0" w:rsidP="0012560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7FE582" w14:textId="0F984DC3" w:rsidR="00A972F0" w:rsidRDefault="00BF38EB" w:rsidP="00A972F0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Στόχοι </w:t>
      </w:r>
      <w:r w:rsidR="00525C45">
        <w:rPr>
          <w:rFonts w:ascii="Arial" w:hAnsi="Arial" w:cs="Arial"/>
          <w:b/>
          <w:bCs/>
          <w:sz w:val="24"/>
          <w:szCs w:val="24"/>
          <w:lang w:val="el-GR"/>
        </w:rPr>
        <w:t>Εργασίας</w:t>
      </w:r>
    </w:p>
    <w:p w14:paraId="639D48D6" w14:textId="2FDDBA01" w:rsidR="00525C45" w:rsidRPr="00525C45" w:rsidRDefault="00525C45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Δημιουργία παραγγελίας αγαθών από μια Βάση Δεδομένων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MySql</w:t>
      </w:r>
      <w:proofErr w:type="spellEnd"/>
      <w:r w:rsidRPr="00525C45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Database</w:t>
      </w:r>
    </w:p>
    <w:p w14:paraId="68358995" w14:textId="399358B0" w:rsidR="00525C45" w:rsidRDefault="00050822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Υπολογισμός κόστους παραγγελίας</w:t>
      </w:r>
    </w:p>
    <w:p w14:paraId="64BE23B0" w14:textId="692D8921" w:rsidR="00050822" w:rsidRDefault="00050822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Δυνατότητα αφαίρεσης προϊόντων από την παραγγελία</w:t>
      </w:r>
    </w:p>
    <w:p w14:paraId="12F293D4" w14:textId="28972541" w:rsidR="00050822" w:rsidRDefault="00050822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Συνεχής παρακολούθηση του αποθέματος προϊόντων του Παντοπωλείου </w:t>
      </w:r>
    </w:p>
    <w:p w14:paraId="497CF26C" w14:textId="013E6440" w:rsidR="00050822" w:rsidRDefault="00307996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Χρήση </w:t>
      </w:r>
      <w:r w:rsidRPr="00307996">
        <w:rPr>
          <w:rFonts w:ascii="Arial" w:hAnsi="Arial" w:cs="Arial"/>
          <w:b/>
          <w:bCs/>
          <w:sz w:val="24"/>
          <w:szCs w:val="24"/>
          <w:lang w:val="el-GR"/>
        </w:rPr>
        <w:t>“</w:t>
      </w:r>
      <w:r>
        <w:rPr>
          <w:rFonts w:ascii="Arial" w:hAnsi="Arial" w:cs="Arial"/>
          <w:b/>
          <w:bCs/>
          <w:sz w:val="24"/>
          <w:szCs w:val="24"/>
          <w:lang w:val="en-US"/>
        </w:rPr>
        <w:t>Barcodes</w:t>
      </w:r>
      <w:r w:rsidRPr="00307996">
        <w:rPr>
          <w:rFonts w:ascii="Arial" w:hAnsi="Arial" w:cs="Arial"/>
          <w:b/>
          <w:bCs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 xml:space="preserve">στη Βάση Δεδομένων </w:t>
      </w:r>
    </w:p>
    <w:p w14:paraId="5198A8B1" w14:textId="3DED3AF1" w:rsidR="00307996" w:rsidRDefault="00307996" w:rsidP="00525C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Ένταξη </w:t>
      </w:r>
      <w:r w:rsidR="00B55BB9">
        <w:rPr>
          <w:rFonts w:ascii="Arial" w:hAnsi="Arial" w:cs="Arial"/>
          <w:sz w:val="24"/>
          <w:szCs w:val="24"/>
          <w:lang w:val="el-GR"/>
        </w:rPr>
        <w:t xml:space="preserve">της παραγγελίας στις λίστες </w:t>
      </w:r>
      <w:r w:rsidR="00B55BB9" w:rsidRPr="00B55BB9">
        <w:rPr>
          <w:rFonts w:ascii="Arial" w:hAnsi="Arial" w:cs="Arial"/>
          <w:sz w:val="24"/>
          <w:szCs w:val="24"/>
          <w:lang w:val="el-GR"/>
        </w:rPr>
        <w:t>“</w:t>
      </w:r>
      <w:r w:rsidR="00B55BB9">
        <w:rPr>
          <w:rFonts w:ascii="Arial" w:hAnsi="Arial" w:cs="Arial"/>
          <w:sz w:val="24"/>
          <w:szCs w:val="24"/>
          <w:lang w:val="en-US"/>
        </w:rPr>
        <w:t>Received</w:t>
      </w:r>
      <w:r w:rsidR="00B55BB9" w:rsidRPr="00B55BB9">
        <w:rPr>
          <w:rFonts w:ascii="Arial" w:hAnsi="Arial" w:cs="Arial"/>
          <w:sz w:val="24"/>
          <w:szCs w:val="24"/>
          <w:lang w:val="el-GR"/>
        </w:rPr>
        <w:t>”, “</w:t>
      </w:r>
      <w:r w:rsidR="00B55BB9">
        <w:rPr>
          <w:rFonts w:ascii="Arial" w:hAnsi="Arial" w:cs="Arial"/>
          <w:sz w:val="24"/>
          <w:szCs w:val="24"/>
          <w:lang w:val="en-US"/>
        </w:rPr>
        <w:t>Prepared</w:t>
      </w:r>
      <w:r w:rsidR="00B55BB9" w:rsidRPr="00B55BB9">
        <w:rPr>
          <w:rFonts w:ascii="Arial" w:hAnsi="Arial" w:cs="Arial"/>
          <w:sz w:val="24"/>
          <w:szCs w:val="24"/>
          <w:lang w:val="el-GR"/>
        </w:rPr>
        <w:t>”</w:t>
      </w:r>
      <w:r w:rsidR="00B55BB9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B55BB9" w:rsidRPr="00B55BB9">
        <w:rPr>
          <w:rFonts w:ascii="Arial" w:hAnsi="Arial" w:cs="Arial"/>
          <w:sz w:val="24"/>
          <w:szCs w:val="24"/>
          <w:lang w:val="el-GR"/>
        </w:rPr>
        <w:t xml:space="preserve"> “</w:t>
      </w:r>
      <w:r w:rsidR="00B55BB9">
        <w:rPr>
          <w:rFonts w:ascii="Arial" w:hAnsi="Arial" w:cs="Arial"/>
          <w:sz w:val="24"/>
          <w:szCs w:val="24"/>
          <w:lang w:val="en-US"/>
        </w:rPr>
        <w:t>Delivered</w:t>
      </w:r>
      <w:r w:rsidR="00B55BB9" w:rsidRPr="00B55BB9">
        <w:rPr>
          <w:rFonts w:ascii="Arial" w:hAnsi="Arial" w:cs="Arial"/>
          <w:sz w:val="24"/>
          <w:szCs w:val="24"/>
          <w:lang w:val="el-GR"/>
        </w:rPr>
        <w:t>”</w:t>
      </w:r>
      <w:r w:rsidR="00B55BB9">
        <w:rPr>
          <w:rFonts w:ascii="Arial" w:hAnsi="Arial" w:cs="Arial"/>
          <w:sz w:val="24"/>
          <w:szCs w:val="24"/>
          <w:lang w:val="el-GR"/>
        </w:rPr>
        <w:t xml:space="preserve"> ανάλογα με την κατάστασή τους.</w:t>
      </w:r>
    </w:p>
    <w:p w14:paraId="50FAFA07" w14:textId="77777777" w:rsidR="00075C8F" w:rsidRDefault="00075C8F" w:rsidP="00075C8F">
      <w:pPr>
        <w:pStyle w:val="ListParagraph"/>
        <w:jc w:val="both"/>
        <w:rPr>
          <w:rFonts w:ascii="Arial" w:hAnsi="Arial" w:cs="Arial"/>
          <w:sz w:val="24"/>
          <w:szCs w:val="24"/>
          <w:lang w:val="el-GR"/>
        </w:rPr>
      </w:pPr>
    </w:p>
    <w:p w14:paraId="0FB257C9" w14:textId="42E7B7E6" w:rsidR="00075C8F" w:rsidRPr="00075C8F" w:rsidRDefault="00075C8F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Όλες οι απαραίτητες επεξηγήσεις για τα διάφορα κομμάτια κώδικα αναγράφονται επίσης στα αρχεία, υπό τη μορφή σχολίων. </w:t>
      </w:r>
    </w:p>
    <w:p w14:paraId="6816F4CD" w14:textId="77777777" w:rsidR="00075C8F" w:rsidRDefault="00075C8F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2B61C1F6" w14:textId="4756CD83" w:rsidR="0077084B" w:rsidRDefault="002B0B9E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Σχεδιάγραμμα Κλάσεων</w:t>
      </w:r>
    </w:p>
    <w:p w14:paraId="79A2DAB4" w14:textId="68CE6846" w:rsidR="002B0B9E" w:rsidRDefault="002B0B9E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noProof/>
          <w:sz w:val="24"/>
          <w:szCs w:val="24"/>
          <w:lang w:val="el-GR"/>
        </w:rPr>
        <w:drawing>
          <wp:inline distT="0" distB="0" distL="0" distR="0" wp14:anchorId="53CADE72" wp14:editId="69C3D87B">
            <wp:extent cx="573786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2F9A" w14:textId="160CFF79" w:rsidR="002B0B9E" w:rsidRDefault="002B0B9E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11AF60FE" w14:textId="77777777" w:rsidR="004D25CC" w:rsidRDefault="004D25CC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5BF44A7" w14:textId="77777777" w:rsidR="004D25CC" w:rsidRDefault="004D25CC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C950A52" w14:textId="77777777" w:rsidR="004D25CC" w:rsidRDefault="004D25CC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BB18D7E" w14:textId="00870193" w:rsidR="002B0B9E" w:rsidRPr="00E70BAD" w:rsidRDefault="002B0B9E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 w:rsidRPr="00E70BAD"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Σχεδιάγραμμα Πινάκων Βάσης Δεδομένων</w:t>
      </w:r>
    </w:p>
    <w:p w14:paraId="56541794" w14:textId="0EDF3D30" w:rsidR="004D25CC" w:rsidRPr="002B0B9E" w:rsidRDefault="004D25CC" w:rsidP="00B55BB9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noProof/>
          <w:sz w:val="24"/>
          <w:szCs w:val="24"/>
          <w:lang w:val="el-GR"/>
        </w:rPr>
        <w:drawing>
          <wp:inline distT="0" distB="0" distL="0" distR="0" wp14:anchorId="42CEFFED" wp14:editId="6EB32C39">
            <wp:extent cx="3063240" cy="1104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4410" w14:textId="6AB46B55" w:rsidR="00125608" w:rsidRDefault="00125608" w:rsidP="00125608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68699FC" w14:textId="2987DCBB" w:rsidR="004D25CC" w:rsidRPr="00E70BAD" w:rsidRDefault="004D25CC" w:rsidP="004D25CC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 w:rsidRPr="00E70BAD">
        <w:rPr>
          <w:rFonts w:ascii="Arial" w:hAnsi="Arial" w:cs="Arial"/>
          <w:b/>
          <w:bCs/>
          <w:sz w:val="24"/>
          <w:szCs w:val="24"/>
          <w:lang w:val="el-GR"/>
        </w:rPr>
        <w:t xml:space="preserve">Πίνακες Βάσης Δεδομένων </w:t>
      </w:r>
    </w:p>
    <w:p w14:paraId="5C2BAB2D" w14:textId="3864120D" w:rsidR="0041118B" w:rsidRPr="00E70BAD" w:rsidRDefault="0041118B" w:rsidP="004D25CC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70BAD">
        <w:rPr>
          <w:rFonts w:ascii="Arial" w:hAnsi="Arial" w:cs="Arial"/>
          <w:sz w:val="24"/>
          <w:szCs w:val="24"/>
          <w:u w:val="single"/>
          <w:lang w:val="el-GR"/>
        </w:rPr>
        <w:t xml:space="preserve">Πίνακας </w:t>
      </w:r>
      <w:r w:rsidRPr="00E70BAD">
        <w:rPr>
          <w:rFonts w:ascii="Arial" w:hAnsi="Arial" w:cs="Arial"/>
          <w:sz w:val="24"/>
          <w:szCs w:val="24"/>
          <w:u w:val="single"/>
          <w:lang w:val="en-US"/>
        </w:rPr>
        <w:t>“items”</w:t>
      </w:r>
    </w:p>
    <w:p w14:paraId="6F6BD108" w14:textId="2B26F76C" w:rsidR="004D25CC" w:rsidRDefault="0041118B" w:rsidP="004D25CC">
      <w:pPr>
        <w:jc w:val="both"/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drawing>
          <wp:inline distT="0" distB="0" distL="0" distR="0" wp14:anchorId="2BBFFB71" wp14:editId="1F5CEA56">
            <wp:extent cx="4778218" cy="3238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13" cy="32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8C2F" w14:textId="3F85094D" w:rsidR="0041118B" w:rsidRDefault="0041118B" w:rsidP="0041118B">
      <w:pPr>
        <w:rPr>
          <w:rFonts w:ascii="Arial" w:hAnsi="Arial" w:cs="Arial"/>
          <w:sz w:val="28"/>
          <w:szCs w:val="28"/>
          <w:lang w:val="el-GR"/>
        </w:rPr>
      </w:pPr>
    </w:p>
    <w:p w14:paraId="48F0B9D0" w14:textId="7A46DAA5" w:rsidR="0041118B" w:rsidRPr="00E70BAD" w:rsidRDefault="0041118B" w:rsidP="0041118B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E70BAD"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  <w:drawing>
          <wp:anchor distT="0" distB="0" distL="114300" distR="114300" simplePos="0" relativeHeight="251658240" behindDoc="0" locked="0" layoutInCell="1" allowOverlap="1" wp14:anchorId="296DA7BA" wp14:editId="0F31884E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4754880" cy="3216350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BAD">
        <w:rPr>
          <w:rFonts w:ascii="Arial" w:hAnsi="Arial" w:cs="Arial"/>
          <w:sz w:val="24"/>
          <w:szCs w:val="24"/>
          <w:u w:val="single"/>
          <w:lang w:val="el-GR"/>
        </w:rPr>
        <w:t xml:space="preserve">Πίνακας </w:t>
      </w:r>
      <w:r w:rsidRPr="00E70BAD">
        <w:rPr>
          <w:rFonts w:ascii="Arial" w:hAnsi="Arial" w:cs="Arial"/>
          <w:sz w:val="24"/>
          <w:szCs w:val="24"/>
          <w:u w:val="single"/>
          <w:lang w:val="en-US"/>
        </w:rPr>
        <w:t>“orders”</w:t>
      </w:r>
    </w:p>
    <w:p w14:paraId="0B3EE2A2" w14:textId="0689098B" w:rsidR="0041118B" w:rsidRP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523FBECF" w14:textId="7287F692" w:rsidR="0041118B" w:rsidRP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650B240A" w14:textId="77728E23" w:rsidR="0041118B" w:rsidRP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00C3D43F" w14:textId="73B22E5B" w:rsidR="0041118B" w:rsidRP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15A93F1D" w14:textId="18E709B0" w:rsidR="0041118B" w:rsidRP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726B69B8" w14:textId="1DC3AE4F" w:rsidR="0041118B" w:rsidRDefault="0041118B" w:rsidP="0041118B">
      <w:pPr>
        <w:rPr>
          <w:rFonts w:ascii="Arial" w:hAnsi="Arial" w:cs="Arial"/>
          <w:sz w:val="24"/>
          <w:szCs w:val="24"/>
          <w:lang w:val="en-US"/>
        </w:rPr>
      </w:pPr>
    </w:p>
    <w:p w14:paraId="7702C6EA" w14:textId="40960461" w:rsidR="0041118B" w:rsidRDefault="0041118B" w:rsidP="0041118B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23F8756F" w14:textId="77777777" w:rsidR="00852C15" w:rsidRDefault="00852C15" w:rsidP="00AE05DA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F2AE229" w14:textId="43318439" w:rsidR="00AE05DA" w:rsidRPr="00E70BAD" w:rsidRDefault="00E70BAD" w:rsidP="00E70BAD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 w:rsidRPr="00E70BAD"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Περιγραφή Κλάσεων</w:t>
      </w:r>
    </w:p>
    <w:p w14:paraId="0D9105A6" w14:textId="71A7AD73" w:rsidR="0041118B" w:rsidRDefault="00D95B9C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</w:t>
      </w:r>
      <w:r w:rsidRPr="00D95B9C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D95B9C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δέχεται 5 παραμέτρους</w:t>
      </w:r>
      <w:r w:rsidR="00A077E2">
        <w:rPr>
          <w:rFonts w:ascii="Arial" w:hAnsi="Arial" w:cs="Arial"/>
          <w:sz w:val="24"/>
          <w:szCs w:val="24"/>
          <w:lang w:val="el-GR"/>
        </w:rPr>
        <w:t>: τον κωδικό προϊόντος (</w:t>
      </w:r>
      <w:r w:rsidR="00A077E2">
        <w:rPr>
          <w:rFonts w:ascii="Arial" w:hAnsi="Arial" w:cs="Arial"/>
          <w:sz w:val="24"/>
          <w:szCs w:val="24"/>
          <w:lang w:val="en-US"/>
        </w:rPr>
        <w:t>id</w:t>
      </w:r>
      <w:r w:rsidR="00A077E2">
        <w:rPr>
          <w:rFonts w:ascii="Arial" w:hAnsi="Arial" w:cs="Arial"/>
          <w:sz w:val="24"/>
          <w:szCs w:val="24"/>
          <w:lang w:val="el-GR"/>
        </w:rPr>
        <w:t>)</w:t>
      </w:r>
      <w:r w:rsidR="00A077E2" w:rsidRPr="00A077E2">
        <w:rPr>
          <w:rFonts w:ascii="Arial" w:hAnsi="Arial" w:cs="Arial"/>
          <w:sz w:val="24"/>
          <w:szCs w:val="24"/>
          <w:lang w:val="el-GR"/>
        </w:rPr>
        <w:t>,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626E05">
        <w:rPr>
          <w:rFonts w:ascii="Arial" w:hAnsi="Arial" w:cs="Arial"/>
          <w:sz w:val="24"/>
          <w:szCs w:val="24"/>
          <w:lang w:val="el-GR"/>
        </w:rPr>
        <w:t>το όνομα του προϊόντος (</w:t>
      </w:r>
      <w:r w:rsidR="00626E05">
        <w:rPr>
          <w:rFonts w:ascii="Arial" w:hAnsi="Arial" w:cs="Arial"/>
          <w:sz w:val="24"/>
          <w:szCs w:val="24"/>
          <w:lang w:val="en-US"/>
        </w:rPr>
        <w:t>name</w:t>
      </w:r>
      <w:r w:rsidR="00626E05" w:rsidRPr="00626E05">
        <w:rPr>
          <w:rFonts w:ascii="Arial" w:hAnsi="Arial" w:cs="Arial"/>
          <w:sz w:val="24"/>
          <w:szCs w:val="24"/>
          <w:lang w:val="el-GR"/>
        </w:rPr>
        <w:t xml:space="preserve">), </w:t>
      </w:r>
      <w:r w:rsidR="00A077E2">
        <w:rPr>
          <w:rFonts w:ascii="Arial" w:hAnsi="Arial" w:cs="Arial"/>
          <w:sz w:val="24"/>
          <w:szCs w:val="24"/>
          <w:lang w:val="el-GR"/>
        </w:rPr>
        <w:t>την τιμή του (</w:t>
      </w:r>
      <w:r w:rsidR="00A077E2">
        <w:rPr>
          <w:rFonts w:ascii="Arial" w:hAnsi="Arial" w:cs="Arial"/>
          <w:sz w:val="24"/>
          <w:szCs w:val="24"/>
          <w:lang w:val="en-US"/>
        </w:rPr>
        <w:t>price</w:t>
      </w:r>
      <w:r w:rsidR="00A077E2">
        <w:rPr>
          <w:rFonts w:ascii="Arial" w:hAnsi="Arial" w:cs="Arial"/>
          <w:sz w:val="24"/>
          <w:szCs w:val="24"/>
          <w:lang w:val="el-GR"/>
        </w:rPr>
        <w:t>)</w:t>
      </w:r>
      <w:r w:rsidR="00A077E2" w:rsidRPr="00A077E2">
        <w:rPr>
          <w:rFonts w:ascii="Arial" w:hAnsi="Arial" w:cs="Arial"/>
          <w:sz w:val="24"/>
          <w:szCs w:val="24"/>
          <w:lang w:val="el-GR"/>
        </w:rPr>
        <w:t xml:space="preserve">, </w:t>
      </w:r>
      <w:r w:rsidR="00A077E2">
        <w:rPr>
          <w:rFonts w:ascii="Arial" w:hAnsi="Arial" w:cs="Arial"/>
          <w:sz w:val="24"/>
          <w:szCs w:val="24"/>
          <w:lang w:val="el-GR"/>
        </w:rPr>
        <w:t xml:space="preserve">τον αριθμό </w:t>
      </w:r>
      <w:r w:rsidR="00A077E2">
        <w:rPr>
          <w:rFonts w:ascii="Arial" w:hAnsi="Arial" w:cs="Arial"/>
          <w:sz w:val="24"/>
          <w:szCs w:val="24"/>
          <w:lang w:val="en-US"/>
        </w:rPr>
        <w:t>barcode</w:t>
      </w:r>
      <w:r w:rsidR="00A077E2">
        <w:rPr>
          <w:rFonts w:ascii="Arial" w:hAnsi="Arial" w:cs="Arial"/>
          <w:sz w:val="24"/>
          <w:szCs w:val="24"/>
          <w:lang w:val="el-GR"/>
        </w:rPr>
        <w:t xml:space="preserve">, αλλά και </w:t>
      </w:r>
      <w:r w:rsidR="007A7F0B">
        <w:rPr>
          <w:rFonts w:ascii="Arial" w:hAnsi="Arial" w:cs="Arial"/>
          <w:sz w:val="24"/>
          <w:szCs w:val="24"/>
          <w:lang w:val="el-GR"/>
        </w:rPr>
        <w:t>την ποσότητα του προϊόντος (</w:t>
      </w:r>
      <w:r w:rsidR="007A7F0B">
        <w:rPr>
          <w:rFonts w:ascii="Arial" w:hAnsi="Arial" w:cs="Arial"/>
          <w:sz w:val="24"/>
          <w:szCs w:val="24"/>
          <w:lang w:val="en-US"/>
        </w:rPr>
        <w:t>quantity</w:t>
      </w:r>
      <w:r w:rsidR="007A7F0B">
        <w:rPr>
          <w:rFonts w:ascii="Arial" w:hAnsi="Arial" w:cs="Arial"/>
          <w:sz w:val="24"/>
          <w:szCs w:val="24"/>
          <w:lang w:val="el-GR"/>
        </w:rPr>
        <w:t>).</w:t>
      </w:r>
      <w:r w:rsidR="007A7F0B" w:rsidRPr="007A7F0B">
        <w:rPr>
          <w:rFonts w:ascii="Arial" w:hAnsi="Arial" w:cs="Arial"/>
          <w:sz w:val="24"/>
          <w:szCs w:val="24"/>
          <w:lang w:val="el-GR"/>
        </w:rPr>
        <w:t xml:space="preserve"> </w:t>
      </w:r>
      <w:r w:rsidR="00844784">
        <w:rPr>
          <w:rFonts w:ascii="Arial" w:hAnsi="Arial" w:cs="Arial"/>
          <w:sz w:val="24"/>
          <w:szCs w:val="24"/>
          <w:lang w:val="el-GR"/>
        </w:rPr>
        <w:t>Χρησιμοποιείται για την κατασκευή των αγαθών που προσφέρει το παντοπωλείο</w:t>
      </w:r>
      <w:r w:rsidR="00FD1356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5221020E" w14:textId="742B3F45" w:rsidR="00FD1356" w:rsidRDefault="00D15D13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Η</w:t>
      </w:r>
      <w:r w:rsidRPr="001530D3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1530D3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ItemList</w:t>
      </w:r>
      <w:proofErr w:type="spellEnd"/>
      <w:r w:rsidRPr="001530D3">
        <w:rPr>
          <w:rFonts w:ascii="Arial" w:hAnsi="Arial" w:cs="Arial"/>
          <w:sz w:val="24"/>
          <w:szCs w:val="24"/>
          <w:lang w:val="el-GR"/>
        </w:rPr>
        <w:t xml:space="preserve">” </w:t>
      </w:r>
      <w:r w:rsidR="00A41A30">
        <w:rPr>
          <w:rFonts w:ascii="Arial" w:hAnsi="Arial" w:cs="Arial"/>
          <w:sz w:val="24"/>
          <w:szCs w:val="24"/>
          <w:lang w:val="el-GR"/>
        </w:rPr>
        <w:t>περιέχει</w:t>
      </w:r>
      <w:r w:rsidR="00A41A30" w:rsidRPr="001530D3">
        <w:rPr>
          <w:rFonts w:ascii="Arial" w:hAnsi="Arial" w:cs="Arial"/>
          <w:sz w:val="24"/>
          <w:szCs w:val="24"/>
          <w:lang w:val="el-GR"/>
        </w:rPr>
        <w:t xml:space="preserve"> 3 “</w:t>
      </w:r>
      <w:proofErr w:type="spellStart"/>
      <w:r w:rsidR="00A41A30">
        <w:rPr>
          <w:rFonts w:ascii="Arial" w:hAnsi="Arial" w:cs="Arial"/>
          <w:sz w:val="24"/>
          <w:szCs w:val="24"/>
          <w:lang w:val="en-US"/>
        </w:rPr>
        <w:t>Hashmaps</w:t>
      </w:r>
      <w:proofErr w:type="spellEnd"/>
      <w:r w:rsidR="00A41A30" w:rsidRPr="001530D3">
        <w:rPr>
          <w:rFonts w:ascii="Arial" w:hAnsi="Arial" w:cs="Arial"/>
          <w:sz w:val="24"/>
          <w:szCs w:val="24"/>
          <w:lang w:val="el-GR"/>
        </w:rPr>
        <w:t xml:space="preserve">”: </w:t>
      </w:r>
      <w:r w:rsidR="00A41A30" w:rsidRPr="001530D3">
        <w:rPr>
          <w:rFonts w:ascii="Arial" w:hAnsi="Arial" w:cs="Arial"/>
          <w:sz w:val="24"/>
          <w:szCs w:val="24"/>
          <w:lang w:val="el-GR"/>
        </w:rPr>
        <w:t>“</w:t>
      </w:r>
      <w:r w:rsidR="00A41A30">
        <w:rPr>
          <w:rFonts w:ascii="Arial" w:hAnsi="Arial" w:cs="Arial"/>
          <w:sz w:val="24"/>
          <w:szCs w:val="24"/>
          <w:lang w:val="en-US"/>
        </w:rPr>
        <w:t>r</w:t>
      </w:r>
      <w:r w:rsidR="00A41A30">
        <w:rPr>
          <w:rFonts w:ascii="Arial" w:hAnsi="Arial" w:cs="Arial"/>
          <w:sz w:val="24"/>
          <w:szCs w:val="24"/>
          <w:lang w:val="en-US"/>
        </w:rPr>
        <w:t>eceived</w:t>
      </w:r>
      <w:r w:rsidR="00A41A30" w:rsidRPr="001530D3">
        <w:rPr>
          <w:rFonts w:ascii="Arial" w:hAnsi="Arial" w:cs="Arial"/>
          <w:sz w:val="24"/>
          <w:szCs w:val="24"/>
          <w:lang w:val="el-GR"/>
        </w:rPr>
        <w:t>”, “</w:t>
      </w:r>
      <w:r w:rsidR="00A41A30">
        <w:rPr>
          <w:rFonts w:ascii="Arial" w:hAnsi="Arial" w:cs="Arial"/>
          <w:sz w:val="24"/>
          <w:szCs w:val="24"/>
          <w:lang w:val="en-US"/>
        </w:rPr>
        <w:t>p</w:t>
      </w:r>
      <w:r w:rsidR="00A41A30">
        <w:rPr>
          <w:rFonts w:ascii="Arial" w:hAnsi="Arial" w:cs="Arial"/>
          <w:sz w:val="24"/>
          <w:szCs w:val="24"/>
          <w:lang w:val="en-US"/>
        </w:rPr>
        <w:t>repared</w:t>
      </w:r>
      <w:r w:rsidR="00A41A30" w:rsidRPr="001530D3">
        <w:rPr>
          <w:rFonts w:ascii="Arial" w:hAnsi="Arial" w:cs="Arial"/>
          <w:sz w:val="24"/>
          <w:szCs w:val="24"/>
          <w:lang w:val="el-GR"/>
        </w:rPr>
        <w:t xml:space="preserve">” </w:t>
      </w:r>
      <w:r w:rsidR="00A41A30">
        <w:rPr>
          <w:rFonts w:ascii="Arial" w:hAnsi="Arial" w:cs="Arial"/>
          <w:sz w:val="24"/>
          <w:szCs w:val="24"/>
          <w:lang w:val="el-GR"/>
        </w:rPr>
        <w:t>και</w:t>
      </w:r>
      <w:r w:rsidR="00A41A30" w:rsidRPr="001530D3">
        <w:rPr>
          <w:rFonts w:ascii="Arial" w:hAnsi="Arial" w:cs="Arial"/>
          <w:sz w:val="24"/>
          <w:szCs w:val="24"/>
          <w:lang w:val="el-GR"/>
        </w:rPr>
        <w:t xml:space="preserve">  “</w:t>
      </w:r>
      <w:r w:rsidR="00A41A30">
        <w:rPr>
          <w:rFonts w:ascii="Arial" w:hAnsi="Arial" w:cs="Arial"/>
          <w:sz w:val="24"/>
          <w:szCs w:val="24"/>
          <w:lang w:val="en-US"/>
        </w:rPr>
        <w:t>d</w:t>
      </w:r>
      <w:r w:rsidR="00A41A30">
        <w:rPr>
          <w:rFonts w:ascii="Arial" w:hAnsi="Arial" w:cs="Arial"/>
          <w:sz w:val="24"/>
          <w:szCs w:val="24"/>
          <w:lang w:val="en-US"/>
        </w:rPr>
        <w:t>elivered</w:t>
      </w:r>
      <w:r w:rsidR="00A41A30" w:rsidRPr="001530D3">
        <w:rPr>
          <w:rFonts w:ascii="Arial" w:hAnsi="Arial" w:cs="Arial"/>
          <w:sz w:val="24"/>
          <w:szCs w:val="24"/>
          <w:lang w:val="el-GR"/>
        </w:rPr>
        <w:t>”</w:t>
      </w:r>
      <w:r w:rsidR="001530D3" w:rsidRPr="001530D3">
        <w:rPr>
          <w:rFonts w:ascii="Arial" w:hAnsi="Arial" w:cs="Arial"/>
          <w:sz w:val="24"/>
          <w:szCs w:val="24"/>
          <w:lang w:val="el-GR"/>
        </w:rPr>
        <w:t xml:space="preserve">, </w:t>
      </w:r>
      <w:r w:rsidR="001530D3">
        <w:rPr>
          <w:rFonts w:ascii="Arial" w:hAnsi="Arial" w:cs="Arial"/>
          <w:sz w:val="24"/>
          <w:szCs w:val="24"/>
          <w:lang w:val="el-GR"/>
        </w:rPr>
        <w:t>τα</w:t>
      </w:r>
      <w:r w:rsidR="001530D3" w:rsidRPr="001530D3">
        <w:rPr>
          <w:rFonts w:ascii="Arial" w:hAnsi="Arial" w:cs="Arial"/>
          <w:sz w:val="24"/>
          <w:szCs w:val="24"/>
          <w:lang w:val="el-GR"/>
        </w:rPr>
        <w:t xml:space="preserve"> </w:t>
      </w:r>
      <w:r w:rsidR="001530D3">
        <w:rPr>
          <w:rFonts w:ascii="Arial" w:hAnsi="Arial" w:cs="Arial"/>
          <w:sz w:val="24"/>
          <w:szCs w:val="24"/>
          <w:lang w:val="el-GR"/>
        </w:rPr>
        <w:t>οποία</w:t>
      </w:r>
      <w:r w:rsidR="001530D3" w:rsidRPr="001530D3">
        <w:rPr>
          <w:rFonts w:ascii="Arial" w:hAnsi="Arial" w:cs="Arial"/>
          <w:sz w:val="24"/>
          <w:szCs w:val="24"/>
          <w:lang w:val="el-GR"/>
        </w:rPr>
        <w:t xml:space="preserve"> </w:t>
      </w:r>
      <w:r w:rsidR="001530D3">
        <w:rPr>
          <w:rFonts w:ascii="Arial" w:hAnsi="Arial" w:cs="Arial"/>
          <w:sz w:val="24"/>
          <w:szCs w:val="24"/>
          <w:lang w:val="el-GR"/>
        </w:rPr>
        <w:t xml:space="preserve">δέχονται τα προϊόντα που παραγγέλλονται ανάλογα με την κατάσταση της παραγγελίας. </w:t>
      </w:r>
      <w:r w:rsidR="0009268A">
        <w:rPr>
          <w:rFonts w:ascii="Arial" w:hAnsi="Arial" w:cs="Arial"/>
          <w:sz w:val="24"/>
          <w:szCs w:val="24"/>
          <w:lang w:val="el-GR"/>
        </w:rPr>
        <w:t>Αυτή η κλάση είναι υπεύθυνη</w:t>
      </w:r>
      <w:r w:rsidR="00DA0E16">
        <w:rPr>
          <w:rFonts w:ascii="Arial" w:hAnsi="Arial" w:cs="Arial"/>
          <w:sz w:val="24"/>
          <w:szCs w:val="24"/>
          <w:lang w:val="el-GR"/>
        </w:rPr>
        <w:t xml:space="preserve"> να εισάγει, να αφαιρεί, καθώς και να τυπώνει τα προϊόντα </w:t>
      </w:r>
      <w:r w:rsidR="008C14F4">
        <w:rPr>
          <w:rFonts w:ascii="Arial" w:hAnsi="Arial" w:cs="Arial"/>
          <w:sz w:val="24"/>
          <w:szCs w:val="24"/>
          <w:lang w:val="el-GR"/>
        </w:rPr>
        <w:t xml:space="preserve">από τα 3 </w:t>
      </w:r>
      <w:proofErr w:type="spellStart"/>
      <w:r w:rsidR="008C14F4">
        <w:rPr>
          <w:rFonts w:ascii="Arial" w:hAnsi="Arial" w:cs="Arial"/>
          <w:sz w:val="24"/>
          <w:szCs w:val="24"/>
          <w:lang w:val="en-US"/>
        </w:rPr>
        <w:t>Hashmaps</w:t>
      </w:r>
      <w:proofErr w:type="spellEnd"/>
      <w:r w:rsidR="008C14F4" w:rsidRPr="008C14F4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A273E05" w14:textId="08E9EE7F" w:rsidR="008C14F4" w:rsidRDefault="00AE05DA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</w:t>
      </w:r>
      <w:r w:rsidRPr="00846A2C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OrderItem</w:t>
      </w:r>
      <w:proofErr w:type="spellEnd"/>
      <w:r w:rsidRPr="00846A2C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846A2C">
        <w:rPr>
          <w:rFonts w:ascii="Arial" w:hAnsi="Arial" w:cs="Arial"/>
          <w:sz w:val="24"/>
          <w:szCs w:val="24"/>
          <w:lang w:val="el-GR"/>
        </w:rPr>
        <w:t xml:space="preserve">επεκτείνει την κλάση </w:t>
      </w:r>
      <w:r w:rsidR="00846A2C" w:rsidRPr="00846A2C">
        <w:rPr>
          <w:rFonts w:ascii="Arial" w:hAnsi="Arial" w:cs="Arial"/>
          <w:sz w:val="24"/>
          <w:szCs w:val="24"/>
          <w:lang w:val="el-GR"/>
        </w:rPr>
        <w:t>“</w:t>
      </w:r>
      <w:r w:rsidR="00846A2C">
        <w:rPr>
          <w:rFonts w:ascii="Arial" w:hAnsi="Arial" w:cs="Arial"/>
          <w:sz w:val="24"/>
          <w:szCs w:val="24"/>
          <w:lang w:val="en-US"/>
        </w:rPr>
        <w:t>Item</w:t>
      </w:r>
      <w:r w:rsidR="00846A2C" w:rsidRPr="00846A2C">
        <w:rPr>
          <w:rFonts w:ascii="Arial" w:hAnsi="Arial" w:cs="Arial"/>
          <w:sz w:val="24"/>
          <w:szCs w:val="24"/>
          <w:lang w:val="el-GR"/>
        </w:rPr>
        <w:t>”</w:t>
      </w:r>
      <w:r w:rsidR="00846A2C">
        <w:rPr>
          <w:rFonts w:ascii="Arial" w:hAnsi="Arial" w:cs="Arial"/>
          <w:sz w:val="24"/>
          <w:szCs w:val="24"/>
          <w:lang w:val="el-GR"/>
        </w:rPr>
        <w:t xml:space="preserve"> και λαμβάνει τις παραμέτρους της </w:t>
      </w:r>
      <w:r w:rsidR="00C27F57">
        <w:rPr>
          <w:rFonts w:ascii="Arial" w:hAnsi="Arial" w:cs="Arial"/>
          <w:sz w:val="24"/>
          <w:szCs w:val="24"/>
          <w:lang w:val="el-GR"/>
        </w:rPr>
        <w:t xml:space="preserve">δεύτερης </w:t>
      </w:r>
      <w:r w:rsidR="0012560A">
        <w:rPr>
          <w:rFonts w:ascii="Arial" w:hAnsi="Arial" w:cs="Arial"/>
          <w:sz w:val="24"/>
          <w:szCs w:val="24"/>
          <w:lang w:val="el-GR"/>
        </w:rPr>
        <w:t xml:space="preserve">στον κατασκευαστή της. </w:t>
      </w:r>
      <w:r w:rsidR="009B7A63">
        <w:rPr>
          <w:rFonts w:ascii="Arial" w:hAnsi="Arial" w:cs="Arial"/>
          <w:sz w:val="24"/>
          <w:szCs w:val="24"/>
          <w:lang w:val="el-GR"/>
        </w:rPr>
        <w:t xml:space="preserve">Χρησιμοποιείται για να δημιουργηθεί ένα αντίγραφο του προϊόντος για παραγγελία. </w:t>
      </w:r>
    </w:p>
    <w:p w14:paraId="116F4027" w14:textId="0C9A8EFD" w:rsidR="009B7A63" w:rsidRPr="007D5F5D" w:rsidRDefault="00575917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</w:t>
      </w:r>
      <w:r w:rsidRPr="00575917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575917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>δέχεται 4 παραμέτρους: τον κωδικό προϊόντος (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  <w:lang w:val="el-GR"/>
        </w:rPr>
        <w:t xml:space="preserve">) που λαμβάνει από την κλάση </w:t>
      </w:r>
      <w:r w:rsidRPr="00575917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575917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 xml:space="preserve">τον κωδικό πελάτη </w:t>
      </w:r>
      <w:r w:rsidRPr="00575917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575917">
        <w:rPr>
          <w:rFonts w:ascii="Arial" w:hAnsi="Arial" w:cs="Arial"/>
          <w:sz w:val="24"/>
          <w:szCs w:val="24"/>
          <w:lang w:val="el-GR"/>
        </w:rPr>
        <w:t>”,</w:t>
      </w:r>
      <w:r>
        <w:rPr>
          <w:rFonts w:ascii="Arial" w:hAnsi="Arial" w:cs="Arial"/>
          <w:sz w:val="24"/>
          <w:szCs w:val="24"/>
          <w:lang w:val="el-GR"/>
        </w:rPr>
        <w:t xml:space="preserve"> την ποσότητα παραγγελίας προϊόντος (</w:t>
      </w:r>
      <w:r>
        <w:rPr>
          <w:rFonts w:ascii="Arial" w:hAnsi="Arial" w:cs="Arial"/>
          <w:sz w:val="24"/>
          <w:szCs w:val="24"/>
          <w:lang w:val="en-US"/>
        </w:rPr>
        <w:t>amount</w:t>
      </w:r>
      <w:r w:rsidRPr="00575917">
        <w:rPr>
          <w:rFonts w:ascii="Arial" w:hAnsi="Arial" w:cs="Arial"/>
          <w:sz w:val="24"/>
          <w:szCs w:val="24"/>
          <w:lang w:val="el-GR"/>
        </w:rPr>
        <w:t xml:space="preserve">), </w:t>
      </w:r>
      <w:r>
        <w:rPr>
          <w:rFonts w:ascii="Arial" w:hAnsi="Arial" w:cs="Arial"/>
          <w:sz w:val="24"/>
          <w:szCs w:val="24"/>
          <w:lang w:val="el-GR"/>
        </w:rPr>
        <w:t>αλλά και το όνομα του προϊόντος για παραγγελία (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el-GR"/>
        </w:rPr>
        <w:t>)</w:t>
      </w:r>
      <w:r w:rsidRPr="00575917">
        <w:rPr>
          <w:rFonts w:ascii="Arial" w:hAnsi="Arial" w:cs="Arial"/>
          <w:sz w:val="24"/>
          <w:szCs w:val="24"/>
          <w:lang w:val="el-GR"/>
        </w:rPr>
        <w:t xml:space="preserve">. </w:t>
      </w:r>
      <w:r>
        <w:rPr>
          <w:rFonts w:ascii="Arial" w:hAnsi="Arial" w:cs="Arial"/>
          <w:sz w:val="24"/>
          <w:szCs w:val="24"/>
          <w:lang w:val="el-GR"/>
        </w:rPr>
        <w:t xml:space="preserve">Περιέχει επίσης ένα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D236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όνομα </w:t>
      </w:r>
      <w:r w:rsidRPr="00D23601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orderitems</w:t>
      </w:r>
      <w:proofErr w:type="spellEnd"/>
      <w:r w:rsidRPr="00D23601">
        <w:rPr>
          <w:rFonts w:ascii="Arial" w:hAnsi="Arial" w:cs="Arial"/>
          <w:sz w:val="24"/>
          <w:szCs w:val="24"/>
          <w:lang w:val="el-GR"/>
        </w:rPr>
        <w:t xml:space="preserve">”, </w:t>
      </w:r>
      <w:r w:rsidR="00D23601">
        <w:rPr>
          <w:rFonts w:ascii="Arial" w:hAnsi="Arial" w:cs="Arial"/>
          <w:sz w:val="24"/>
          <w:szCs w:val="24"/>
          <w:lang w:val="el-GR"/>
        </w:rPr>
        <w:t xml:space="preserve">στο οποίο εντάσσονται όλα τα προϊόντα μετά από την ολοκλήρωση μιας παραγγελίας. </w:t>
      </w:r>
      <w:r w:rsidR="00A71334">
        <w:rPr>
          <w:rFonts w:ascii="Arial" w:hAnsi="Arial" w:cs="Arial"/>
          <w:sz w:val="24"/>
          <w:szCs w:val="24"/>
          <w:lang w:val="el-GR"/>
        </w:rPr>
        <w:t xml:space="preserve">Το </w:t>
      </w:r>
      <w:proofErr w:type="spellStart"/>
      <w:r w:rsidR="00A71334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="00A71334" w:rsidRPr="002967C6">
        <w:rPr>
          <w:rFonts w:ascii="Arial" w:hAnsi="Arial" w:cs="Arial"/>
          <w:sz w:val="24"/>
          <w:szCs w:val="24"/>
          <w:lang w:val="el-GR"/>
        </w:rPr>
        <w:t xml:space="preserve"> </w:t>
      </w:r>
      <w:r w:rsidR="00A71334">
        <w:rPr>
          <w:rFonts w:ascii="Arial" w:hAnsi="Arial" w:cs="Arial"/>
          <w:sz w:val="24"/>
          <w:szCs w:val="24"/>
          <w:lang w:val="el-GR"/>
        </w:rPr>
        <w:t xml:space="preserve">αυτό τυπώνεται εντός της κλάσεως. </w:t>
      </w:r>
      <w:r w:rsidR="002967C6">
        <w:rPr>
          <w:rFonts w:ascii="Arial" w:hAnsi="Arial" w:cs="Arial"/>
          <w:sz w:val="24"/>
          <w:szCs w:val="24"/>
          <w:lang w:val="el-GR"/>
        </w:rPr>
        <w:t xml:space="preserve">Είναι υπεύθυνη για να </w:t>
      </w:r>
      <w:r w:rsidR="00073283">
        <w:rPr>
          <w:rFonts w:ascii="Arial" w:hAnsi="Arial" w:cs="Arial"/>
          <w:sz w:val="24"/>
          <w:szCs w:val="24"/>
          <w:lang w:val="el-GR"/>
        </w:rPr>
        <w:t xml:space="preserve">αποθηκεύει τις πληροφορίες κάθε παραγγελίας, αλλά και για να δημιουργεί τις απαραίτητες πληροφορίες.  </w:t>
      </w:r>
    </w:p>
    <w:p w14:paraId="76D81A1A" w14:textId="5721D233" w:rsidR="007D5F5D" w:rsidRDefault="007D5F5D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</w:t>
      </w:r>
      <w:r w:rsidRPr="007B75C2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Warehouse</w:t>
      </w:r>
      <w:r w:rsidRPr="007B75C2">
        <w:rPr>
          <w:rFonts w:ascii="Arial" w:hAnsi="Arial" w:cs="Arial"/>
          <w:sz w:val="24"/>
          <w:szCs w:val="24"/>
          <w:lang w:val="el-GR"/>
        </w:rPr>
        <w:t>”</w:t>
      </w:r>
      <w:r w:rsidR="002967C6">
        <w:rPr>
          <w:rFonts w:ascii="Arial" w:hAnsi="Arial" w:cs="Arial"/>
          <w:sz w:val="24"/>
          <w:szCs w:val="24"/>
          <w:lang w:val="el-GR"/>
        </w:rPr>
        <w:t xml:space="preserve"> </w:t>
      </w:r>
      <w:r w:rsidR="007B75C2">
        <w:rPr>
          <w:rFonts w:ascii="Arial" w:hAnsi="Arial" w:cs="Arial"/>
          <w:sz w:val="24"/>
          <w:szCs w:val="24"/>
          <w:lang w:val="el-GR"/>
        </w:rPr>
        <w:t xml:space="preserve">περιέχει το </w:t>
      </w:r>
      <w:proofErr w:type="spellStart"/>
      <w:r w:rsidR="007B75C2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="007B75C2" w:rsidRPr="007B75C2">
        <w:rPr>
          <w:rFonts w:ascii="Arial" w:hAnsi="Arial" w:cs="Arial"/>
          <w:sz w:val="24"/>
          <w:szCs w:val="24"/>
          <w:lang w:val="el-GR"/>
        </w:rPr>
        <w:t xml:space="preserve"> “</w:t>
      </w:r>
      <w:r w:rsidR="007B75C2">
        <w:rPr>
          <w:rFonts w:ascii="Arial" w:hAnsi="Arial" w:cs="Arial"/>
          <w:sz w:val="24"/>
          <w:szCs w:val="24"/>
          <w:lang w:val="en-US"/>
        </w:rPr>
        <w:t>stock</w:t>
      </w:r>
      <w:r w:rsidR="007B75C2" w:rsidRPr="007B75C2">
        <w:rPr>
          <w:rFonts w:ascii="Arial" w:hAnsi="Arial" w:cs="Arial"/>
          <w:sz w:val="24"/>
          <w:szCs w:val="24"/>
          <w:lang w:val="el-GR"/>
        </w:rPr>
        <w:t>”</w:t>
      </w:r>
      <w:r w:rsidR="007B75C2">
        <w:rPr>
          <w:rFonts w:ascii="Arial" w:hAnsi="Arial" w:cs="Arial"/>
          <w:sz w:val="24"/>
          <w:szCs w:val="24"/>
          <w:lang w:val="el-GR"/>
        </w:rPr>
        <w:t xml:space="preserve">, που είναι υπεύθυνο για να παρακολουθεί συνεχώς το απόθεμα του </w:t>
      </w:r>
      <w:r w:rsidR="0098175D">
        <w:rPr>
          <w:rFonts w:ascii="Arial" w:hAnsi="Arial" w:cs="Arial"/>
          <w:sz w:val="24"/>
          <w:szCs w:val="24"/>
          <w:lang w:val="el-GR"/>
        </w:rPr>
        <w:t xml:space="preserve">παντοπωλείου. Περιέχει επίσης τις μεθόδους που χρειάζονται για ανανέωση του αποθέματος, αλλά και για </w:t>
      </w:r>
      <w:r w:rsidR="007F53AF" w:rsidRPr="007F53AF">
        <w:rPr>
          <w:rFonts w:ascii="Arial" w:hAnsi="Arial" w:cs="Arial"/>
          <w:sz w:val="24"/>
          <w:szCs w:val="24"/>
          <w:lang w:val="el-GR"/>
        </w:rPr>
        <w:t>“</w:t>
      </w:r>
      <w:r w:rsidR="0098175D">
        <w:rPr>
          <w:rFonts w:ascii="Arial" w:hAnsi="Arial" w:cs="Arial"/>
          <w:sz w:val="24"/>
          <w:szCs w:val="24"/>
          <w:lang w:val="el-GR"/>
        </w:rPr>
        <w:t>δημιουργία</w:t>
      </w:r>
      <w:r w:rsidR="007F53AF" w:rsidRPr="007F53AF">
        <w:rPr>
          <w:rFonts w:ascii="Arial" w:hAnsi="Arial" w:cs="Arial"/>
          <w:sz w:val="24"/>
          <w:szCs w:val="24"/>
          <w:lang w:val="el-GR"/>
        </w:rPr>
        <w:t>”</w:t>
      </w:r>
      <w:r w:rsidR="0098175D">
        <w:rPr>
          <w:rFonts w:ascii="Arial" w:hAnsi="Arial" w:cs="Arial"/>
          <w:sz w:val="24"/>
          <w:szCs w:val="24"/>
          <w:lang w:val="el-GR"/>
        </w:rPr>
        <w:t xml:space="preserve"> προϊόντων. </w:t>
      </w:r>
    </w:p>
    <w:p w14:paraId="4789E118" w14:textId="414250E4" w:rsidR="007F53AF" w:rsidRDefault="00400D84" w:rsidP="00D95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n-US"/>
        </w:rPr>
        <w:t>H</w:t>
      </w:r>
      <w:r w:rsidRPr="00400D8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κλάση </w:t>
      </w:r>
      <w:r w:rsidRPr="00400D84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400D84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αποτελεί το σημαντικότερο κομμάτι του συστήματος. Περιέχει το γραφικό περιβάλλον </w:t>
      </w:r>
      <w:proofErr w:type="spellStart"/>
      <w:r>
        <w:rPr>
          <w:rFonts w:ascii="Arial" w:hAnsi="Arial" w:cs="Arial"/>
          <w:sz w:val="24"/>
          <w:szCs w:val="24"/>
          <w:lang w:val="el-GR"/>
        </w:rPr>
        <w:t>διεπαφής</w:t>
      </w:r>
      <w:proofErr w:type="spellEnd"/>
      <w:r>
        <w:rPr>
          <w:rFonts w:ascii="Arial" w:hAnsi="Arial" w:cs="Arial"/>
          <w:sz w:val="24"/>
          <w:szCs w:val="24"/>
          <w:lang w:val="el-GR"/>
        </w:rPr>
        <w:t xml:space="preserve"> χρήστη (</w:t>
      </w:r>
      <w:r>
        <w:rPr>
          <w:rFonts w:ascii="Arial" w:hAnsi="Arial" w:cs="Arial"/>
          <w:sz w:val="24"/>
          <w:szCs w:val="24"/>
          <w:lang w:val="en-US"/>
        </w:rPr>
        <w:t>Graphical</w:t>
      </w:r>
      <w:r w:rsidRPr="00400D8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400D8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Interface</w:t>
      </w:r>
      <w:r>
        <w:rPr>
          <w:rFonts w:ascii="Arial" w:hAnsi="Arial" w:cs="Arial"/>
          <w:sz w:val="24"/>
          <w:szCs w:val="24"/>
          <w:lang w:val="el-GR"/>
        </w:rPr>
        <w:t>)</w:t>
      </w:r>
      <w:r w:rsidRPr="00400D84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το οποίο σε συνδυασμό με τις μεθόδους που εκτελούν </w:t>
      </w:r>
      <w:r w:rsidR="007570A4">
        <w:rPr>
          <w:rFonts w:ascii="Arial" w:hAnsi="Arial" w:cs="Arial"/>
          <w:sz w:val="24"/>
          <w:szCs w:val="24"/>
          <w:lang w:val="el-GR"/>
        </w:rPr>
        <w:t xml:space="preserve">διεργασίες από τη Βάση Δεδομένων </w:t>
      </w:r>
      <w:r w:rsidR="007570A4" w:rsidRPr="00190846">
        <w:rPr>
          <w:rFonts w:ascii="Arial" w:hAnsi="Arial" w:cs="Arial"/>
          <w:sz w:val="24"/>
          <w:szCs w:val="24"/>
          <w:lang w:val="el-GR"/>
        </w:rPr>
        <w:t>(</w:t>
      </w:r>
      <w:proofErr w:type="spellStart"/>
      <w:r w:rsidR="007570A4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="007570A4" w:rsidRPr="007570A4">
        <w:rPr>
          <w:rFonts w:ascii="Arial" w:hAnsi="Arial" w:cs="Arial"/>
          <w:sz w:val="24"/>
          <w:szCs w:val="24"/>
          <w:lang w:val="el-GR"/>
        </w:rPr>
        <w:t xml:space="preserve"> </w:t>
      </w:r>
      <w:r w:rsidR="007570A4">
        <w:rPr>
          <w:rFonts w:ascii="Arial" w:hAnsi="Arial" w:cs="Arial"/>
          <w:sz w:val="24"/>
          <w:szCs w:val="24"/>
          <w:lang w:val="en-US"/>
        </w:rPr>
        <w:t>Database</w:t>
      </w:r>
      <w:r w:rsidR="009D75AD">
        <w:rPr>
          <w:rFonts w:ascii="Arial" w:hAnsi="Arial" w:cs="Arial"/>
          <w:sz w:val="24"/>
          <w:szCs w:val="24"/>
          <w:lang w:val="el-GR"/>
        </w:rPr>
        <w:t xml:space="preserve"> </w:t>
      </w:r>
      <w:r w:rsidR="009D75AD" w:rsidRPr="009D75AD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9D75AD">
        <w:rPr>
          <w:rFonts w:ascii="Arial" w:hAnsi="Arial" w:cs="Arial"/>
          <w:sz w:val="24"/>
          <w:szCs w:val="24"/>
          <w:lang w:val="en-US"/>
        </w:rPr>
        <w:t>grocerystore</w:t>
      </w:r>
      <w:proofErr w:type="spellEnd"/>
      <w:r w:rsidR="009D75AD" w:rsidRPr="009D75AD">
        <w:rPr>
          <w:rFonts w:ascii="Arial" w:hAnsi="Arial" w:cs="Arial"/>
          <w:sz w:val="24"/>
          <w:szCs w:val="24"/>
          <w:lang w:val="el-GR"/>
        </w:rPr>
        <w:t>”</w:t>
      </w:r>
      <w:r w:rsidR="007570A4" w:rsidRPr="007570A4">
        <w:rPr>
          <w:rFonts w:ascii="Arial" w:hAnsi="Arial" w:cs="Arial"/>
          <w:sz w:val="24"/>
          <w:szCs w:val="24"/>
          <w:lang w:val="el-GR"/>
        </w:rPr>
        <w:t>)</w:t>
      </w:r>
      <w:r w:rsidR="007570A4">
        <w:rPr>
          <w:rFonts w:ascii="Arial" w:hAnsi="Arial" w:cs="Arial"/>
          <w:sz w:val="24"/>
          <w:szCs w:val="24"/>
          <w:lang w:val="el-GR"/>
        </w:rPr>
        <w:t xml:space="preserve">, </w:t>
      </w:r>
      <w:r w:rsidR="00190846">
        <w:rPr>
          <w:rFonts w:ascii="Arial" w:hAnsi="Arial" w:cs="Arial"/>
          <w:sz w:val="24"/>
          <w:szCs w:val="24"/>
          <w:lang w:val="el-GR"/>
        </w:rPr>
        <w:t xml:space="preserve">δημιουργεί </w:t>
      </w:r>
      <w:r w:rsidR="003D2C81">
        <w:rPr>
          <w:rFonts w:ascii="Arial" w:hAnsi="Arial" w:cs="Arial"/>
          <w:sz w:val="24"/>
          <w:szCs w:val="24"/>
          <w:lang w:val="el-GR"/>
        </w:rPr>
        <w:t xml:space="preserve">μια </w:t>
      </w:r>
      <w:r w:rsidR="003D2C81" w:rsidRPr="003D2C81">
        <w:rPr>
          <w:rFonts w:ascii="Arial" w:hAnsi="Arial" w:cs="Arial"/>
          <w:sz w:val="24"/>
          <w:szCs w:val="24"/>
          <w:lang w:val="el-GR"/>
        </w:rPr>
        <w:t>“</w:t>
      </w:r>
      <w:r w:rsidR="003D2C81">
        <w:rPr>
          <w:rFonts w:ascii="Arial" w:hAnsi="Arial" w:cs="Arial"/>
          <w:sz w:val="24"/>
          <w:szCs w:val="24"/>
          <w:lang w:val="el-GR"/>
        </w:rPr>
        <w:t>σκηνή</w:t>
      </w:r>
      <w:r w:rsidR="003D2C81" w:rsidRPr="003D2C81">
        <w:rPr>
          <w:rFonts w:ascii="Arial" w:hAnsi="Arial" w:cs="Arial"/>
          <w:sz w:val="24"/>
          <w:szCs w:val="24"/>
          <w:lang w:val="el-GR"/>
        </w:rPr>
        <w:t xml:space="preserve">” </w:t>
      </w:r>
      <w:r w:rsidR="003D2C81">
        <w:rPr>
          <w:rFonts w:ascii="Arial" w:hAnsi="Arial" w:cs="Arial"/>
          <w:sz w:val="24"/>
          <w:szCs w:val="24"/>
          <w:lang w:val="el-GR"/>
        </w:rPr>
        <w:t>που απαρτίζεται από διάφορα κουμπιά και επικεφαλίδες. Η σκηνή αυτή αποτελεί το προαναφερθ</w:t>
      </w:r>
      <w:r w:rsidR="000F1AA9">
        <w:rPr>
          <w:rFonts w:ascii="Arial" w:hAnsi="Arial" w:cs="Arial"/>
          <w:sz w:val="24"/>
          <w:szCs w:val="24"/>
          <w:lang w:val="el-GR"/>
        </w:rPr>
        <w:t>έν</w:t>
      </w:r>
      <w:r w:rsidR="003D2C81">
        <w:rPr>
          <w:rFonts w:ascii="Arial" w:hAnsi="Arial" w:cs="Arial"/>
          <w:sz w:val="24"/>
          <w:szCs w:val="24"/>
          <w:lang w:val="el-GR"/>
        </w:rPr>
        <w:t xml:space="preserve"> γραφικό περιβάλλον </w:t>
      </w:r>
      <w:proofErr w:type="spellStart"/>
      <w:r w:rsidR="003D2C81">
        <w:rPr>
          <w:rFonts w:ascii="Arial" w:hAnsi="Arial" w:cs="Arial"/>
          <w:sz w:val="24"/>
          <w:szCs w:val="24"/>
          <w:lang w:val="el-GR"/>
        </w:rPr>
        <w:t>δεπαφής</w:t>
      </w:r>
      <w:proofErr w:type="spellEnd"/>
      <w:r w:rsidR="003D2C81">
        <w:rPr>
          <w:rFonts w:ascii="Arial" w:hAnsi="Arial" w:cs="Arial"/>
          <w:sz w:val="24"/>
          <w:szCs w:val="24"/>
          <w:lang w:val="el-GR"/>
        </w:rPr>
        <w:t xml:space="preserve">, </w:t>
      </w:r>
      <w:r w:rsidR="00CE1909">
        <w:rPr>
          <w:rFonts w:ascii="Arial" w:hAnsi="Arial" w:cs="Arial"/>
          <w:sz w:val="24"/>
          <w:szCs w:val="24"/>
          <w:lang w:val="el-GR"/>
        </w:rPr>
        <w:t>το οποίο χαρακτηρίζεται ως το</w:t>
      </w:r>
      <w:r w:rsidR="00014AAD">
        <w:rPr>
          <w:rFonts w:ascii="Arial" w:hAnsi="Arial" w:cs="Arial"/>
          <w:sz w:val="24"/>
          <w:szCs w:val="24"/>
          <w:lang w:val="el-GR"/>
        </w:rPr>
        <w:t xml:space="preserve"> εργαλείο</w:t>
      </w:r>
      <w:r w:rsidR="00CE1909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014AAD">
        <w:rPr>
          <w:rFonts w:ascii="Arial" w:hAnsi="Arial" w:cs="Arial"/>
          <w:sz w:val="24"/>
          <w:szCs w:val="24"/>
          <w:lang w:val="el-GR"/>
        </w:rPr>
        <w:t>διάδρασης</w:t>
      </w:r>
      <w:proofErr w:type="spellEnd"/>
      <w:r w:rsidR="00014AAD">
        <w:rPr>
          <w:rFonts w:ascii="Arial" w:hAnsi="Arial" w:cs="Arial"/>
          <w:sz w:val="24"/>
          <w:szCs w:val="24"/>
          <w:lang w:val="el-GR"/>
        </w:rPr>
        <w:t xml:space="preserve"> χρήστη – συστήματος.</w:t>
      </w:r>
    </w:p>
    <w:p w14:paraId="66D24B02" w14:textId="4D4AA272" w:rsidR="00FC7F7D" w:rsidRDefault="00FC7F7D" w:rsidP="00FC7F7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4346D5EB" w14:textId="6A174F63" w:rsidR="00852C15" w:rsidRPr="00E70BAD" w:rsidRDefault="00852C15" w:rsidP="00FC7F7D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 w:rsidRPr="00E70BAD">
        <w:rPr>
          <w:rFonts w:ascii="Arial" w:hAnsi="Arial" w:cs="Arial"/>
          <w:b/>
          <w:bCs/>
          <w:sz w:val="24"/>
          <w:szCs w:val="24"/>
          <w:lang w:val="el-GR"/>
        </w:rPr>
        <w:t>Περιγραφή Πινάκων Βάσης Δεδομένων</w:t>
      </w:r>
    </w:p>
    <w:p w14:paraId="1B4D7397" w14:textId="7FA5C07F" w:rsidR="00852C15" w:rsidRDefault="00852C15" w:rsidP="00852C1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Πίνακας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items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>περιέχει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τα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πεδία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Price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Barcode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και</w:t>
      </w:r>
      <w:r w:rsidRPr="00852C1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Quantity</w:t>
      </w:r>
      <w:r>
        <w:rPr>
          <w:rFonts w:ascii="Arial" w:hAnsi="Arial" w:cs="Arial"/>
          <w:sz w:val="24"/>
          <w:szCs w:val="24"/>
          <w:lang w:val="el-GR"/>
        </w:rPr>
        <w:t xml:space="preserve">, που χαρακτηρίζουν την κλάση </w:t>
      </w:r>
      <w:r w:rsidRPr="00852C15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Items</w:t>
      </w:r>
      <w:r w:rsidRPr="00852C15">
        <w:rPr>
          <w:rFonts w:ascii="Arial" w:hAnsi="Arial" w:cs="Arial"/>
          <w:sz w:val="24"/>
          <w:szCs w:val="24"/>
          <w:lang w:val="el-GR"/>
        </w:rPr>
        <w:t>”.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91350E">
        <w:rPr>
          <w:rFonts w:ascii="Arial" w:hAnsi="Arial" w:cs="Arial"/>
          <w:sz w:val="24"/>
          <w:szCs w:val="24"/>
          <w:lang w:val="el-GR"/>
        </w:rPr>
        <w:t>Αυτός ο πίνακας περιέχει τα στοιχεία των διαθέσιμων προϊόντων για παραγγελία</w:t>
      </w:r>
      <w:r w:rsidR="00D578A4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14D6BA08" w14:textId="37DFC0C9" w:rsidR="00D578A4" w:rsidRPr="00C14687" w:rsidRDefault="00D578A4" w:rsidP="00852C1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Πίνακας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orders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>περιέχει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τα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πεδία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OrderID</w:t>
      </w:r>
      <w:proofErr w:type="spellEnd"/>
      <w:r w:rsidRPr="00C14687">
        <w:rPr>
          <w:rFonts w:ascii="Arial" w:hAnsi="Arial" w:cs="Arial"/>
          <w:sz w:val="24"/>
          <w:szCs w:val="24"/>
          <w:lang w:val="el-G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C14687">
        <w:rPr>
          <w:rFonts w:ascii="Arial" w:hAnsi="Arial" w:cs="Arial"/>
          <w:sz w:val="24"/>
          <w:szCs w:val="24"/>
          <w:lang w:val="el-G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ItemName</w:t>
      </w:r>
      <w:proofErr w:type="spellEnd"/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και</w:t>
      </w:r>
      <w:r w:rsidRPr="00C146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Amount</w:t>
      </w:r>
      <w:r w:rsidR="00C14687" w:rsidRPr="00C14687">
        <w:rPr>
          <w:rFonts w:ascii="Arial" w:hAnsi="Arial" w:cs="Arial"/>
          <w:sz w:val="24"/>
          <w:szCs w:val="24"/>
          <w:lang w:val="el-GR"/>
        </w:rPr>
        <w:t xml:space="preserve">, </w:t>
      </w:r>
      <w:r w:rsidR="00C14687">
        <w:rPr>
          <w:rFonts w:ascii="Arial" w:hAnsi="Arial" w:cs="Arial"/>
          <w:sz w:val="24"/>
          <w:szCs w:val="24"/>
          <w:lang w:val="el-GR"/>
        </w:rPr>
        <w:t xml:space="preserve">που χαρακτηρίζουν την κλάση </w:t>
      </w:r>
      <w:r w:rsidR="00C14687" w:rsidRPr="00C14687">
        <w:rPr>
          <w:rFonts w:ascii="Arial" w:hAnsi="Arial" w:cs="Arial"/>
          <w:sz w:val="24"/>
          <w:szCs w:val="24"/>
          <w:lang w:val="el-GR"/>
        </w:rPr>
        <w:t>“</w:t>
      </w:r>
      <w:r w:rsidR="00C14687">
        <w:rPr>
          <w:rFonts w:ascii="Arial" w:hAnsi="Arial" w:cs="Arial"/>
          <w:sz w:val="24"/>
          <w:szCs w:val="24"/>
          <w:lang w:val="en-US"/>
        </w:rPr>
        <w:t>Order</w:t>
      </w:r>
      <w:r w:rsidR="00C14687" w:rsidRPr="00C14687">
        <w:rPr>
          <w:rFonts w:ascii="Arial" w:hAnsi="Arial" w:cs="Arial"/>
          <w:sz w:val="24"/>
          <w:szCs w:val="24"/>
          <w:lang w:val="el-GR"/>
        </w:rPr>
        <w:t>”</w:t>
      </w:r>
      <w:r w:rsidR="00C14687">
        <w:rPr>
          <w:rFonts w:ascii="Arial" w:hAnsi="Arial" w:cs="Arial"/>
          <w:sz w:val="24"/>
          <w:szCs w:val="24"/>
          <w:lang w:val="el-GR"/>
        </w:rPr>
        <w:t>. Στον πίνακα αυτόν αποθηκεύονται τα στοιχεία της κάθε παραγγελίας, έπειτα από την ολοκλήρωσή της.</w:t>
      </w:r>
    </w:p>
    <w:p w14:paraId="0360BEE0" w14:textId="318750B2" w:rsidR="00FC7F7D" w:rsidRPr="00C14687" w:rsidRDefault="00FC7F7D" w:rsidP="00FC7F7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3810B727" w14:textId="77777777" w:rsidR="003C5ABB" w:rsidRDefault="003C5ABB" w:rsidP="00FC7F7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0B2864EB" w14:textId="00257546" w:rsidR="00FC7F7D" w:rsidRPr="002B2DB3" w:rsidRDefault="00FC7F7D" w:rsidP="00FC7F7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B2DB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Graphical User Interface (GUI)</w:t>
      </w:r>
    </w:p>
    <w:p w14:paraId="3B8099B6" w14:textId="308544AD" w:rsidR="00FC7F7D" w:rsidRDefault="00457341" w:rsidP="00FC7F7D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339F5A" wp14:editId="64DA94A4">
            <wp:extent cx="474726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9665" w14:textId="1F243097" w:rsidR="00EA3F89" w:rsidRPr="00C91F7B" w:rsidRDefault="00005FDA" w:rsidP="00005FDA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Pr="00005FD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GUI</w:t>
      </w:r>
      <w:r w:rsidRPr="00005FD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του συστήματος, χωρίζεται σε δύο πεδία: στις διαθέσιμες επιλογές για τους πελάτες, αλλά και στις διαθέσιμες επιλογές για τους εργαζόμενους στο παντοπωλείο.</w:t>
      </w:r>
      <w:r w:rsidR="00EA3F89">
        <w:rPr>
          <w:rFonts w:ascii="Arial" w:hAnsi="Arial" w:cs="Arial"/>
          <w:sz w:val="24"/>
          <w:szCs w:val="24"/>
          <w:lang w:val="el-GR"/>
        </w:rPr>
        <w:t xml:space="preserve"> Όλα τα κουμπιά αξιοποιούν </w:t>
      </w:r>
      <w:r w:rsidR="00EA3F89">
        <w:rPr>
          <w:rFonts w:ascii="Arial" w:hAnsi="Arial" w:cs="Arial"/>
          <w:sz w:val="24"/>
          <w:szCs w:val="24"/>
          <w:lang w:val="el-GR"/>
        </w:rPr>
        <w:t xml:space="preserve">το </w:t>
      </w:r>
      <w:r w:rsidR="00EA3F89">
        <w:rPr>
          <w:rFonts w:ascii="Arial" w:hAnsi="Arial" w:cs="Arial"/>
          <w:sz w:val="24"/>
          <w:szCs w:val="24"/>
          <w:lang w:val="en-US"/>
        </w:rPr>
        <w:t>Terminal</w:t>
      </w:r>
      <w:r w:rsidR="00EA3F89" w:rsidRPr="00025762">
        <w:rPr>
          <w:rFonts w:ascii="Arial" w:hAnsi="Arial" w:cs="Arial"/>
          <w:sz w:val="24"/>
          <w:szCs w:val="24"/>
          <w:lang w:val="el-GR"/>
        </w:rPr>
        <w:t xml:space="preserve"> </w:t>
      </w:r>
      <w:r w:rsidR="00EA3F89">
        <w:rPr>
          <w:rFonts w:ascii="Arial" w:hAnsi="Arial" w:cs="Arial"/>
          <w:sz w:val="24"/>
          <w:szCs w:val="24"/>
          <w:lang w:val="el-GR"/>
        </w:rPr>
        <w:t xml:space="preserve">του προγράμματος </w:t>
      </w:r>
      <w:r w:rsidR="00EA3F89">
        <w:rPr>
          <w:rFonts w:ascii="Arial" w:hAnsi="Arial" w:cs="Arial"/>
          <w:sz w:val="24"/>
          <w:szCs w:val="24"/>
          <w:lang w:val="en-US"/>
        </w:rPr>
        <w:t>IntelliJ</w:t>
      </w:r>
      <w:r w:rsidR="00EA3F89">
        <w:rPr>
          <w:rFonts w:ascii="Arial" w:hAnsi="Arial" w:cs="Arial"/>
          <w:sz w:val="24"/>
          <w:szCs w:val="24"/>
          <w:lang w:val="el-GR"/>
        </w:rPr>
        <w:t xml:space="preserve"> για την διεκπεραίωση των διαδικασιών τους. </w:t>
      </w:r>
      <w:r w:rsidR="00C91F7B">
        <w:rPr>
          <w:rFonts w:ascii="Arial" w:hAnsi="Arial" w:cs="Arial"/>
          <w:sz w:val="24"/>
          <w:szCs w:val="24"/>
          <w:lang w:val="el-GR"/>
        </w:rPr>
        <w:t xml:space="preserve">Οι επικεφαλίδες, καθώς και τα κουμπιά </w:t>
      </w:r>
      <w:proofErr w:type="spellStart"/>
      <w:r w:rsidR="00C91F7B">
        <w:rPr>
          <w:rFonts w:ascii="Arial" w:hAnsi="Arial" w:cs="Arial"/>
          <w:sz w:val="24"/>
          <w:szCs w:val="24"/>
          <w:lang w:val="el-GR"/>
        </w:rPr>
        <w:t>στοιχίστηκαν</w:t>
      </w:r>
      <w:proofErr w:type="spellEnd"/>
      <w:r w:rsidR="00C91F7B">
        <w:rPr>
          <w:rFonts w:ascii="Arial" w:hAnsi="Arial" w:cs="Arial"/>
          <w:sz w:val="24"/>
          <w:szCs w:val="24"/>
          <w:lang w:val="el-GR"/>
        </w:rPr>
        <w:t xml:space="preserve"> με την εμφανιζόμενη σειρά, χρησιμοποιώντας τις μεθόδους </w:t>
      </w:r>
      <w:r w:rsidR="00C91F7B" w:rsidRPr="00C91F7B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C91F7B">
        <w:rPr>
          <w:rFonts w:ascii="Arial" w:hAnsi="Arial" w:cs="Arial"/>
          <w:sz w:val="24"/>
          <w:szCs w:val="24"/>
          <w:lang w:val="en-US"/>
        </w:rPr>
        <w:t>setAlignment</w:t>
      </w:r>
      <w:proofErr w:type="spellEnd"/>
      <w:r w:rsidR="00C91F7B" w:rsidRPr="00C91F7B">
        <w:rPr>
          <w:rFonts w:ascii="Arial" w:hAnsi="Arial" w:cs="Arial"/>
          <w:sz w:val="24"/>
          <w:szCs w:val="24"/>
          <w:lang w:val="el-GR"/>
        </w:rPr>
        <w:t>”</w:t>
      </w:r>
      <w:r w:rsidR="00C91F7B">
        <w:rPr>
          <w:rFonts w:ascii="Arial" w:hAnsi="Arial" w:cs="Arial"/>
          <w:sz w:val="24"/>
          <w:szCs w:val="24"/>
          <w:lang w:val="el-GR"/>
        </w:rPr>
        <w:t xml:space="preserve"> και</w:t>
      </w:r>
      <w:r w:rsidR="00C91F7B" w:rsidRPr="00C91F7B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 w:rsidR="00C91F7B">
        <w:rPr>
          <w:rFonts w:ascii="Arial" w:hAnsi="Arial" w:cs="Arial"/>
          <w:sz w:val="24"/>
          <w:szCs w:val="24"/>
          <w:lang w:val="en-US"/>
        </w:rPr>
        <w:t>setMargin</w:t>
      </w:r>
      <w:proofErr w:type="spellEnd"/>
      <w:r w:rsidR="00C91F7B" w:rsidRPr="00C91F7B">
        <w:rPr>
          <w:rFonts w:ascii="Arial" w:hAnsi="Arial" w:cs="Arial"/>
          <w:sz w:val="24"/>
          <w:szCs w:val="24"/>
          <w:lang w:val="el-GR"/>
        </w:rPr>
        <w:t>”</w:t>
      </w:r>
      <w:r w:rsidR="00C91F7B">
        <w:rPr>
          <w:rFonts w:ascii="Arial" w:hAnsi="Arial" w:cs="Arial"/>
          <w:sz w:val="24"/>
          <w:szCs w:val="24"/>
          <w:lang w:val="el-GR"/>
        </w:rPr>
        <w:t xml:space="preserve"> των κλάσεων </w:t>
      </w:r>
      <w:r w:rsidR="00C91F7B" w:rsidRPr="00C91F7B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C91F7B">
        <w:rPr>
          <w:rFonts w:ascii="Arial" w:hAnsi="Arial" w:cs="Arial"/>
          <w:sz w:val="24"/>
          <w:szCs w:val="24"/>
          <w:lang w:val="en-US"/>
        </w:rPr>
        <w:t>HBox</w:t>
      </w:r>
      <w:proofErr w:type="spellEnd"/>
      <w:r w:rsidR="00C91F7B" w:rsidRPr="00C91F7B">
        <w:rPr>
          <w:rFonts w:ascii="Arial" w:hAnsi="Arial" w:cs="Arial"/>
          <w:sz w:val="24"/>
          <w:szCs w:val="24"/>
          <w:lang w:val="el-GR"/>
        </w:rPr>
        <w:t xml:space="preserve">” </w:t>
      </w:r>
      <w:r w:rsidR="00C91F7B">
        <w:rPr>
          <w:rFonts w:ascii="Arial" w:hAnsi="Arial" w:cs="Arial"/>
          <w:sz w:val="24"/>
          <w:szCs w:val="24"/>
          <w:lang w:val="el-GR"/>
        </w:rPr>
        <w:t>και</w:t>
      </w:r>
      <w:r w:rsidR="00C91F7B" w:rsidRPr="00C91F7B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 w:rsidR="00C91F7B">
        <w:rPr>
          <w:rFonts w:ascii="Arial" w:hAnsi="Arial" w:cs="Arial"/>
          <w:sz w:val="24"/>
          <w:szCs w:val="24"/>
          <w:lang w:val="en-US"/>
        </w:rPr>
        <w:t>Stackpane</w:t>
      </w:r>
      <w:proofErr w:type="spellEnd"/>
      <w:r w:rsidR="00C91F7B" w:rsidRPr="00C91F7B">
        <w:rPr>
          <w:rFonts w:ascii="Arial" w:hAnsi="Arial" w:cs="Arial"/>
          <w:sz w:val="24"/>
          <w:szCs w:val="24"/>
          <w:lang w:val="el-GR"/>
        </w:rPr>
        <w:t>”</w:t>
      </w:r>
      <w:r w:rsidR="00C91F7B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C91F7B">
        <w:rPr>
          <w:rFonts w:ascii="Arial" w:hAnsi="Arial" w:cs="Arial"/>
          <w:sz w:val="24"/>
          <w:szCs w:val="24"/>
          <w:lang w:val="en-US"/>
        </w:rPr>
        <w:t>JavaFX</w:t>
      </w:r>
      <w:r w:rsidR="00C91F7B" w:rsidRPr="00C91F7B">
        <w:rPr>
          <w:rFonts w:ascii="Arial" w:hAnsi="Arial" w:cs="Arial"/>
          <w:sz w:val="24"/>
          <w:szCs w:val="24"/>
          <w:lang w:val="el-GR"/>
        </w:rPr>
        <w:t>.</w:t>
      </w:r>
    </w:p>
    <w:p w14:paraId="3AD7B5F7" w14:textId="08E9DA5A" w:rsidR="00005FDA" w:rsidRDefault="00075C8F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Πατώντας στο κουμπί </w:t>
      </w:r>
      <w:r w:rsidRPr="00075C8F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Pr="00075C8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075C8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Items</w:t>
      </w:r>
      <w:r w:rsidRPr="00075C8F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, </w:t>
      </w:r>
      <w:r w:rsidR="00930EEA"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="00DF49BF" w:rsidRPr="00DF49BF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930EEA">
        <w:rPr>
          <w:rFonts w:ascii="Arial" w:hAnsi="Arial" w:cs="Arial"/>
          <w:sz w:val="24"/>
          <w:szCs w:val="24"/>
          <w:lang w:val="en-US"/>
        </w:rPr>
        <w:t>listofitems</w:t>
      </w:r>
      <w:proofErr w:type="spellEnd"/>
      <w:r w:rsidR="00930EEA" w:rsidRPr="00930EEA">
        <w:rPr>
          <w:rFonts w:ascii="Arial" w:hAnsi="Arial" w:cs="Arial"/>
          <w:sz w:val="24"/>
          <w:szCs w:val="24"/>
          <w:lang w:val="el-GR"/>
        </w:rPr>
        <w:t>()</w:t>
      </w:r>
      <w:r w:rsidR="00DF49BF" w:rsidRPr="00DF49BF">
        <w:rPr>
          <w:rFonts w:ascii="Arial" w:hAnsi="Arial" w:cs="Arial"/>
          <w:sz w:val="24"/>
          <w:szCs w:val="24"/>
          <w:lang w:val="el-GR"/>
        </w:rPr>
        <w:t>”</w:t>
      </w:r>
      <w:r w:rsidR="00930EEA">
        <w:rPr>
          <w:rFonts w:ascii="Arial" w:hAnsi="Arial" w:cs="Arial"/>
          <w:sz w:val="24"/>
          <w:szCs w:val="24"/>
          <w:lang w:val="el-GR"/>
        </w:rPr>
        <w:t xml:space="preserve"> της κλάσης </w:t>
      </w:r>
      <w:r w:rsidR="00930EEA">
        <w:rPr>
          <w:rFonts w:ascii="Arial" w:hAnsi="Arial" w:cs="Arial"/>
          <w:sz w:val="24"/>
          <w:szCs w:val="24"/>
          <w:lang w:val="en-US"/>
        </w:rPr>
        <w:t>Main</w:t>
      </w:r>
      <w:r w:rsidR="00930EEA" w:rsidRPr="00930EEA">
        <w:rPr>
          <w:rFonts w:ascii="Arial" w:hAnsi="Arial" w:cs="Arial"/>
          <w:sz w:val="24"/>
          <w:szCs w:val="24"/>
          <w:lang w:val="el-GR"/>
        </w:rPr>
        <w:t xml:space="preserve"> </w:t>
      </w:r>
      <w:r w:rsidR="00930EEA">
        <w:rPr>
          <w:rFonts w:ascii="Arial" w:hAnsi="Arial" w:cs="Arial"/>
          <w:sz w:val="24"/>
          <w:szCs w:val="24"/>
          <w:lang w:val="el-GR"/>
        </w:rPr>
        <w:t>και</w:t>
      </w:r>
      <w:r w:rsidR="00930EEA" w:rsidRPr="00930EEA">
        <w:rPr>
          <w:rFonts w:ascii="Arial" w:hAnsi="Arial" w:cs="Arial"/>
          <w:sz w:val="24"/>
          <w:szCs w:val="24"/>
          <w:lang w:val="el-GR"/>
        </w:rPr>
        <w:t xml:space="preserve"> </w:t>
      </w:r>
      <w:r w:rsidR="00025762">
        <w:rPr>
          <w:rFonts w:ascii="Arial" w:hAnsi="Arial" w:cs="Arial"/>
          <w:sz w:val="24"/>
          <w:szCs w:val="24"/>
          <w:lang w:val="el-GR"/>
        </w:rPr>
        <w:t xml:space="preserve">εμφανίζεται μια λίστα με τα διαθέσιμα προϊόντα </w:t>
      </w:r>
      <w:r w:rsidR="00574BD1">
        <w:rPr>
          <w:rFonts w:ascii="Arial" w:hAnsi="Arial" w:cs="Arial"/>
          <w:sz w:val="24"/>
          <w:szCs w:val="24"/>
          <w:lang w:val="el-GR"/>
        </w:rPr>
        <w:t xml:space="preserve">του παντοπωλείου. Η λίστα αυτή λαμβάνεται κατευθείαν από τη Βάση Δεδομένων. </w:t>
      </w:r>
    </w:p>
    <w:p w14:paraId="0EF23307" w14:textId="02272A3C" w:rsidR="00EA3F89" w:rsidRDefault="00EA3F89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Πατώντας στο κουμπί </w:t>
      </w:r>
      <w:r w:rsidRPr="00DF49BF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Find</w:t>
      </w:r>
      <w:r w:rsidRPr="00DF49B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DF49B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by</w:t>
      </w:r>
      <w:r w:rsidRPr="00DF49B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Barcode</w:t>
      </w:r>
      <w:r w:rsidRPr="00DF49BF">
        <w:rPr>
          <w:rFonts w:ascii="Arial" w:hAnsi="Arial" w:cs="Arial"/>
          <w:sz w:val="24"/>
          <w:szCs w:val="24"/>
          <w:lang w:val="el-GR"/>
        </w:rPr>
        <w:t xml:space="preserve">”, </w:t>
      </w:r>
      <w:r w:rsidR="00DF49BF"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="00DF49BF" w:rsidRPr="00DF49BF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DF49BF">
        <w:rPr>
          <w:rFonts w:ascii="Arial" w:hAnsi="Arial" w:cs="Arial"/>
          <w:sz w:val="24"/>
          <w:szCs w:val="24"/>
          <w:lang w:val="en-US"/>
        </w:rPr>
        <w:t>findbybarcode</w:t>
      </w:r>
      <w:proofErr w:type="spellEnd"/>
      <w:r w:rsidR="00DF49BF" w:rsidRPr="00DF49BF">
        <w:rPr>
          <w:rFonts w:ascii="Arial" w:hAnsi="Arial" w:cs="Arial"/>
          <w:sz w:val="24"/>
          <w:szCs w:val="24"/>
          <w:lang w:val="el-GR"/>
        </w:rPr>
        <w:t xml:space="preserve">()” </w:t>
      </w:r>
      <w:r w:rsidR="00DF49BF">
        <w:rPr>
          <w:rFonts w:ascii="Arial" w:hAnsi="Arial" w:cs="Arial"/>
          <w:sz w:val="24"/>
          <w:szCs w:val="24"/>
          <w:lang w:val="el-GR"/>
        </w:rPr>
        <w:t>της</w:t>
      </w:r>
      <w:r w:rsidR="00DF49BF" w:rsidRPr="00DF49BF">
        <w:rPr>
          <w:rFonts w:ascii="Arial" w:hAnsi="Arial" w:cs="Arial"/>
          <w:sz w:val="24"/>
          <w:szCs w:val="24"/>
          <w:lang w:val="el-GR"/>
        </w:rPr>
        <w:t xml:space="preserve"> </w:t>
      </w:r>
      <w:r w:rsidR="00DF49BF">
        <w:rPr>
          <w:rFonts w:ascii="Arial" w:hAnsi="Arial" w:cs="Arial"/>
          <w:sz w:val="24"/>
          <w:szCs w:val="24"/>
          <w:lang w:val="el-GR"/>
        </w:rPr>
        <w:t xml:space="preserve">κλάσης </w:t>
      </w:r>
      <w:r w:rsidR="00DF49BF">
        <w:rPr>
          <w:rFonts w:ascii="Arial" w:hAnsi="Arial" w:cs="Arial"/>
          <w:sz w:val="24"/>
          <w:szCs w:val="24"/>
          <w:lang w:val="en-US"/>
        </w:rPr>
        <w:t>Main</w:t>
      </w:r>
      <w:r w:rsidR="00DF49BF">
        <w:rPr>
          <w:rFonts w:ascii="Arial" w:hAnsi="Arial" w:cs="Arial"/>
          <w:sz w:val="24"/>
          <w:szCs w:val="24"/>
          <w:lang w:val="el-GR"/>
        </w:rPr>
        <w:t xml:space="preserve">, η οποία προτρέπει τον χρήστη στο να εισάγει το </w:t>
      </w:r>
      <w:r w:rsidR="00DF49BF">
        <w:rPr>
          <w:rFonts w:ascii="Arial" w:hAnsi="Arial" w:cs="Arial"/>
          <w:sz w:val="24"/>
          <w:szCs w:val="24"/>
          <w:lang w:val="en-US"/>
        </w:rPr>
        <w:t>barcode</w:t>
      </w:r>
      <w:r w:rsidR="00DF49BF" w:rsidRPr="00DF49BF">
        <w:rPr>
          <w:rFonts w:ascii="Arial" w:hAnsi="Arial" w:cs="Arial"/>
          <w:sz w:val="24"/>
          <w:szCs w:val="24"/>
          <w:lang w:val="el-GR"/>
        </w:rPr>
        <w:t xml:space="preserve"> </w:t>
      </w:r>
      <w:r w:rsidR="00DF49BF">
        <w:rPr>
          <w:rFonts w:ascii="Arial" w:hAnsi="Arial" w:cs="Arial"/>
          <w:sz w:val="24"/>
          <w:szCs w:val="24"/>
          <w:lang w:val="el-GR"/>
        </w:rPr>
        <w:t xml:space="preserve">του προϊόντος </w:t>
      </w:r>
      <w:r w:rsidR="00FB5825">
        <w:rPr>
          <w:rFonts w:ascii="Arial" w:hAnsi="Arial" w:cs="Arial"/>
          <w:sz w:val="24"/>
          <w:szCs w:val="24"/>
          <w:lang w:val="el-GR"/>
        </w:rPr>
        <w:t xml:space="preserve">που επιθυμεί να εντοπίσει. Η μέθοδος, μέσα από την αξιοποίηση της κλάσης </w:t>
      </w:r>
      <w:r w:rsidR="00FB5825" w:rsidRPr="00FB5825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FB5825">
        <w:rPr>
          <w:rFonts w:ascii="Arial" w:hAnsi="Arial" w:cs="Arial"/>
          <w:sz w:val="24"/>
          <w:szCs w:val="24"/>
          <w:lang w:val="en-US"/>
        </w:rPr>
        <w:t>BufferedReader</w:t>
      </w:r>
      <w:proofErr w:type="spellEnd"/>
      <w:r w:rsidR="00FB5825" w:rsidRPr="00FB5825">
        <w:rPr>
          <w:rFonts w:ascii="Arial" w:hAnsi="Arial" w:cs="Arial"/>
          <w:sz w:val="24"/>
          <w:szCs w:val="24"/>
          <w:lang w:val="el-GR"/>
        </w:rPr>
        <w:t>”</w:t>
      </w:r>
      <w:r w:rsidR="00FB5825">
        <w:rPr>
          <w:rFonts w:ascii="Arial" w:hAnsi="Arial" w:cs="Arial"/>
          <w:sz w:val="24"/>
          <w:szCs w:val="24"/>
          <w:lang w:val="el-GR"/>
        </w:rPr>
        <w:t xml:space="preserve">, δέχεται το </w:t>
      </w:r>
      <w:r w:rsidR="00FB5825">
        <w:rPr>
          <w:rFonts w:ascii="Arial" w:hAnsi="Arial" w:cs="Arial"/>
          <w:sz w:val="24"/>
          <w:szCs w:val="24"/>
          <w:lang w:val="en-US"/>
        </w:rPr>
        <w:t>barcode</w:t>
      </w:r>
      <w:r w:rsidR="00FB5825" w:rsidRPr="00FB5825">
        <w:rPr>
          <w:rFonts w:ascii="Arial" w:hAnsi="Arial" w:cs="Arial"/>
          <w:sz w:val="24"/>
          <w:szCs w:val="24"/>
          <w:lang w:val="el-GR"/>
        </w:rPr>
        <w:t xml:space="preserve"> </w:t>
      </w:r>
      <w:r w:rsidR="00FB5825">
        <w:rPr>
          <w:rFonts w:ascii="Arial" w:hAnsi="Arial" w:cs="Arial"/>
          <w:sz w:val="24"/>
          <w:szCs w:val="24"/>
          <w:lang w:val="el-GR"/>
        </w:rPr>
        <w:t xml:space="preserve">που εισάγεται και αναζητεί με βάση αυτό για </w:t>
      </w:r>
      <w:r w:rsidR="00502342">
        <w:rPr>
          <w:rFonts w:ascii="Arial" w:hAnsi="Arial" w:cs="Arial"/>
          <w:sz w:val="24"/>
          <w:szCs w:val="24"/>
          <w:lang w:val="el-GR"/>
        </w:rPr>
        <w:t>αντίστοιχο</w:t>
      </w:r>
      <w:r w:rsidR="00FB5825">
        <w:rPr>
          <w:rFonts w:ascii="Arial" w:hAnsi="Arial" w:cs="Arial"/>
          <w:sz w:val="24"/>
          <w:szCs w:val="24"/>
          <w:lang w:val="el-GR"/>
        </w:rPr>
        <w:t xml:space="preserve"> </w:t>
      </w:r>
      <w:r w:rsidR="00FB5825">
        <w:rPr>
          <w:rFonts w:ascii="Arial" w:hAnsi="Arial" w:cs="Arial"/>
          <w:sz w:val="24"/>
          <w:szCs w:val="24"/>
          <w:lang w:val="en-US"/>
        </w:rPr>
        <w:t>barcode</w:t>
      </w:r>
      <w:r w:rsidR="00FB5825" w:rsidRPr="00FB5825">
        <w:rPr>
          <w:rFonts w:ascii="Arial" w:hAnsi="Arial" w:cs="Arial"/>
          <w:sz w:val="24"/>
          <w:szCs w:val="24"/>
          <w:lang w:val="el-GR"/>
        </w:rPr>
        <w:t xml:space="preserve"> </w:t>
      </w:r>
      <w:r w:rsidR="00FB5825">
        <w:rPr>
          <w:rFonts w:ascii="Arial" w:hAnsi="Arial" w:cs="Arial"/>
          <w:sz w:val="24"/>
          <w:szCs w:val="24"/>
          <w:lang w:val="el-GR"/>
        </w:rPr>
        <w:t xml:space="preserve">από τον πίνακα </w:t>
      </w:r>
      <w:r w:rsidR="00FB5825" w:rsidRPr="00FB5825">
        <w:rPr>
          <w:rFonts w:ascii="Arial" w:hAnsi="Arial" w:cs="Arial"/>
          <w:sz w:val="24"/>
          <w:szCs w:val="24"/>
          <w:lang w:val="el-GR"/>
        </w:rPr>
        <w:t>“</w:t>
      </w:r>
      <w:r w:rsidR="00FB5825">
        <w:rPr>
          <w:rFonts w:ascii="Arial" w:hAnsi="Arial" w:cs="Arial"/>
          <w:sz w:val="24"/>
          <w:szCs w:val="24"/>
          <w:lang w:val="en-US"/>
        </w:rPr>
        <w:t>items</w:t>
      </w:r>
      <w:r w:rsidR="00FB5825" w:rsidRPr="00FB5825">
        <w:rPr>
          <w:rFonts w:ascii="Arial" w:hAnsi="Arial" w:cs="Arial"/>
          <w:sz w:val="24"/>
          <w:szCs w:val="24"/>
          <w:lang w:val="el-GR"/>
        </w:rPr>
        <w:t>”</w:t>
      </w:r>
      <w:r w:rsidR="00FB5825">
        <w:rPr>
          <w:rFonts w:ascii="Arial" w:hAnsi="Arial" w:cs="Arial"/>
          <w:sz w:val="24"/>
          <w:szCs w:val="24"/>
          <w:lang w:val="el-GR"/>
        </w:rPr>
        <w:t xml:space="preserve"> στη Βάση Δεδομένων</w:t>
      </w:r>
      <w:r w:rsidR="00FB5825" w:rsidRPr="00FB5825">
        <w:rPr>
          <w:rFonts w:ascii="Arial" w:hAnsi="Arial" w:cs="Arial"/>
          <w:sz w:val="24"/>
          <w:szCs w:val="24"/>
          <w:lang w:val="el-GR"/>
        </w:rPr>
        <w:t xml:space="preserve">. </w:t>
      </w:r>
      <w:r w:rsidR="00FB5825">
        <w:rPr>
          <w:rFonts w:ascii="Arial" w:hAnsi="Arial" w:cs="Arial"/>
          <w:sz w:val="24"/>
          <w:szCs w:val="24"/>
          <w:lang w:val="el-GR"/>
        </w:rPr>
        <w:t xml:space="preserve">Έπειτα, εάν το </w:t>
      </w:r>
      <w:r w:rsidR="00FB5825">
        <w:rPr>
          <w:rFonts w:ascii="Arial" w:hAnsi="Arial" w:cs="Arial"/>
          <w:sz w:val="24"/>
          <w:szCs w:val="24"/>
          <w:lang w:val="en-US"/>
        </w:rPr>
        <w:t>barcode</w:t>
      </w:r>
      <w:r w:rsidR="00FB5825" w:rsidRPr="00FB5825">
        <w:rPr>
          <w:rFonts w:ascii="Arial" w:hAnsi="Arial" w:cs="Arial"/>
          <w:sz w:val="24"/>
          <w:szCs w:val="24"/>
          <w:lang w:val="el-GR"/>
        </w:rPr>
        <w:t xml:space="preserve"> </w:t>
      </w:r>
      <w:r w:rsidR="00FB5825">
        <w:rPr>
          <w:rFonts w:ascii="Arial" w:hAnsi="Arial" w:cs="Arial"/>
          <w:sz w:val="24"/>
          <w:szCs w:val="24"/>
          <w:lang w:val="el-GR"/>
        </w:rPr>
        <w:t xml:space="preserve">υπάρχει στον πίνακα αυτό, επιστρέφει τα στοιχεία του προϊόντος που αντιστοιχεί στο </w:t>
      </w:r>
      <w:r w:rsidR="00FB5825">
        <w:rPr>
          <w:rFonts w:ascii="Arial" w:hAnsi="Arial" w:cs="Arial"/>
          <w:sz w:val="24"/>
          <w:szCs w:val="24"/>
          <w:lang w:val="en-US"/>
        </w:rPr>
        <w:t>barcode</w:t>
      </w:r>
      <w:r w:rsidR="00FB5825" w:rsidRPr="00FB5825">
        <w:rPr>
          <w:rFonts w:ascii="Arial" w:hAnsi="Arial" w:cs="Arial"/>
          <w:sz w:val="24"/>
          <w:szCs w:val="24"/>
          <w:lang w:val="el-GR"/>
        </w:rPr>
        <w:t xml:space="preserve"> </w:t>
      </w:r>
      <w:r w:rsidR="00FB5825">
        <w:rPr>
          <w:rFonts w:ascii="Arial" w:hAnsi="Arial" w:cs="Arial"/>
          <w:sz w:val="24"/>
          <w:szCs w:val="24"/>
          <w:lang w:val="el-GR"/>
        </w:rPr>
        <w:t>που εισήγαγε ο χρήστης.</w:t>
      </w:r>
    </w:p>
    <w:p w14:paraId="16BB9EC3" w14:textId="6F749109" w:rsidR="000C2D98" w:rsidRDefault="000C2D98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Πατώντας στο κουμπί </w:t>
      </w:r>
      <w:r w:rsidRPr="000C2D98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Pr="000C2D98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orderitem</w:t>
      </w:r>
      <w:proofErr w:type="spellEnd"/>
      <w:r w:rsidRPr="000C2D98">
        <w:rPr>
          <w:rFonts w:ascii="Arial" w:hAnsi="Arial" w:cs="Arial"/>
          <w:sz w:val="24"/>
          <w:szCs w:val="24"/>
          <w:lang w:val="el-GR"/>
        </w:rPr>
        <w:t xml:space="preserve">()” </w:t>
      </w:r>
      <w:r>
        <w:rPr>
          <w:rFonts w:ascii="Arial" w:hAnsi="Arial" w:cs="Arial"/>
          <w:sz w:val="24"/>
          <w:szCs w:val="24"/>
          <w:lang w:val="el-GR"/>
        </w:rPr>
        <w:t xml:space="preserve">της κλάσης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η οποία εμπεριέχει πολλές διαδικασίες. Αρχικά, προτρέπει τον χρήστη στο να εισάγει τον κώδικα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του προϊόντος που επιθυμεί να παραγγείλει, μέσα από </w:t>
      </w:r>
      <w:r>
        <w:rPr>
          <w:rFonts w:ascii="Arial" w:hAnsi="Arial" w:cs="Arial"/>
          <w:sz w:val="24"/>
          <w:szCs w:val="24"/>
          <w:lang w:val="el-GR"/>
        </w:rPr>
        <w:t>τη</w:t>
      </w:r>
      <w:r>
        <w:rPr>
          <w:rFonts w:ascii="Arial" w:hAnsi="Arial" w:cs="Arial"/>
          <w:sz w:val="24"/>
          <w:szCs w:val="24"/>
          <w:lang w:val="el-GR"/>
        </w:rPr>
        <w:t xml:space="preserve"> χρήση της</w:t>
      </w:r>
      <w:r>
        <w:rPr>
          <w:rFonts w:ascii="Arial" w:hAnsi="Arial" w:cs="Arial"/>
          <w:sz w:val="24"/>
          <w:szCs w:val="24"/>
          <w:lang w:val="el-GR"/>
        </w:rPr>
        <w:t xml:space="preserve"> κλάση </w:t>
      </w:r>
      <w:r w:rsidRPr="00FB5825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BufferedReader</w:t>
      </w:r>
      <w:proofErr w:type="spellEnd"/>
      <w:r w:rsidRPr="00FB5825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. Αφού ο χρήστης εισάγει το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εμφανίζεται το όνομα, αλλά και η τιμή του προϊόντος που επέλεξε. Υπάρχει μια επαναληπτική δομή, η οποία ζητάει από τον χρήστη να απαντήσει με </w:t>
      </w:r>
      <w:r w:rsidRPr="000C2D98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Yes</w:t>
      </w:r>
      <w:r w:rsidRPr="000C2D98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ή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No</w:t>
      </w:r>
      <w:r w:rsidRPr="000C2D98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στην ερώτηση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Would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you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like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buy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more</w:t>
      </w:r>
      <w:r w:rsidRPr="000C2D9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Items</w:t>
      </w:r>
      <w:r w:rsidRPr="000C2D98">
        <w:rPr>
          <w:rFonts w:ascii="Arial" w:hAnsi="Arial" w:cs="Arial"/>
          <w:sz w:val="24"/>
          <w:szCs w:val="24"/>
          <w:lang w:val="el-GR"/>
        </w:rPr>
        <w:t>?”</w:t>
      </w:r>
      <w:r>
        <w:rPr>
          <w:rFonts w:ascii="Arial" w:hAnsi="Arial" w:cs="Arial"/>
          <w:sz w:val="24"/>
          <w:szCs w:val="24"/>
          <w:lang w:val="el-GR"/>
        </w:rPr>
        <w:t xml:space="preserve"> Εάν η απάντησή του είναι θετική, τότε η διαδικασία αρχίζει από την αρχή. Εάν είναι αρνητική, </w:t>
      </w:r>
      <w:r w:rsidR="000C12AA">
        <w:rPr>
          <w:rFonts w:ascii="Arial" w:hAnsi="Arial" w:cs="Arial"/>
          <w:sz w:val="24"/>
          <w:szCs w:val="24"/>
          <w:lang w:val="el-GR"/>
        </w:rPr>
        <w:t>τότε υπολογίζεται το τελικό κόστος του προϊόντος ή των προϊόντων που επέλεξε και τυπώνεται. Πέραν από όλων αυτών</w:t>
      </w:r>
      <w:r w:rsidR="00194CC6">
        <w:rPr>
          <w:rFonts w:ascii="Arial" w:hAnsi="Arial" w:cs="Arial"/>
          <w:sz w:val="24"/>
          <w:szCs w:val="24"/>
          <w:lang w:val="el-GR"/>
        </w:rPr>
        <w:t xml:space="preserve"> των διαδικασιών</w:t>
      </w:r>
      <w:r w:rsidR="000C12AA">
        <w:rPr>
          <w:rFonts w:ascii="Arial" w:hAnsi="Arial" w:cs="Arial"/>
          <w:sz w:val="24"/>
          <w:szCs w:val="24"/>
          <w:lang w:val="el-GR"/>
        </w:rPr>
        <w:t xml:space="preserve">, </w:t>
      </w:r>
      <w:r w:rsidR="000C12AA">
        <w:rPr>
          <w:rFonts w:ascii="Arial" w:hAnsi="Arial" w:cs="Arial"/>
          <w:sz w:val="24"/>
          <w:szCs w:val="24"/>
          <w:lang w:val="el-GR"/>
        </w:rPr>
        <w:lastRenderedPageBreak/>
        <w:t>μειώνεται</w:t>
      </w:r>
      <w:r w:rsidR="00194CC6">
        <w:rPr>
          <w:rFonts w:ascii="Arial" w:hAnsi="Arial" w:cs="Arial"/>
          <w:sz w:val="24"/>
          <w:szCs w:val="24"/>
          <w:lang w:val="el-GR"/>
        </w:rPr>
        <w:t xml:space="preserve"> επίσης</w:t>
      </w:r>
      <w:r w:rsidR="000C12AA">
        <w:rPr>
          <w:rFonts w:ascii="Arial" w:hAnsi="Arial" w:cs="Arial"/>
          <w:sz w:val="24"/>
          <w:szCs w:val="24"/>
          <w:lang w:val="el-GR"/>
        </w:rPr>
        <w:t xml:space="preserve"> η ποσότητα του επιλεγόμενου αντικειμένου</w:t>
      </w:r>
      <w:r w:rsidR="007F66A8">
        <w:rPr>
          <w:rFonts w:ascii="Arial" w:hAnsi="Arial" w:cs="Arial"/>
          <w:sz w:val="24"/>
          <w:szCs w:val="24"/>
          <w:lang w:val="el-GR"/>
        </w:rPr>
        <w:t xml:space="preserve"> και η παραγγελία</w:t>
      </w:r>
      <w:r w:rsidR="000C12AA">
        <w:rPr>
          <w:rFonts w:ascii="Arial" w:hAnsi="Arial" w:cs="Arial"/>
          <w:sz w:val="24"/>
          <w:szCs w:val="24"/>
          <w:lang w:val="el-GR"/>
        </w:rPr>
        <w:t xml:space="preserve"> προστίθεται στο </w:t>
      </w:r>
      <w:proofErr w:type="spellStart"/>
      <w:r w:rsidR="000C12AA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="000C12AA" w:rsidRPr="000C12AA">
        <w:rPr>
          <w:rFonts w:ascii="Arial" w:hAnsi="Arial" w:cs="Arial"/>
          <w:sz w:val="24"/>
          <w:szCs w:val="24"/>
          <w:lang w:val="el-GR"/>
        </w:rPr>
        <w:t xml:space="preserve"> “</w:t>
      </w:r>
      <w:r w:rsidR="00351E55">
        <w:rPr>
          <w:rFonts w:ascii="Arial" w:hAnsi="Arial" w:cs="Arial"/>
          <w:sz w:val="24"/>
          <w:szCs w:val="24"/>
          <w:lang w:val="en-US"/>
        </w:rPr>
        <w:t>r</w:t>
      </w:r>
      <w:r w:rsidR="000C12AA">
        <w:rPr>
          <w:rFonts w:ascii="Arial" w:hAnsi="Arial" w:cs="Arial"/>
          <w:sz w:val="24"/>
          <w:szCs w:val="24"/>
          <w:lang w:val="en-US"/>
        </w:rPr>
        <w:t>eceived</w:t>
      </w:r>
      <w:r w:rsidR="000C12AA" w:rsidRPr="000C12AA">
        <w:rPr>
          <w:rFonts w:ascii="Arial" w:hAnsi="Arial" w:cs="Arial"/>
          <w:sz w:val="24"/>
          <w:szCs w:val="24"/>
          <w:lang w:val="el-GR"/>
        </w:rPr>
        <w:t>”</w:t>
      </w:r>
      <w:r w:rsidR="000C12AA">
        <w:rPr>
          <w:rFonts w:ascii="Arial" w:hAnsi="Arial" w:cs="Arial"/>
          <w:sz w:val="24"/>
          <w:szCs w:val="24"/>
          <w:lang w:val="el-GR"/>
        </w:rPr>
        <w:t xml:space="preserve"> της κλάσης </w:t>
      </w:r>
      <w:r w:rsidR="00351E55" w:rsidRPr="00351E55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351E55">
        <w:rPr>
          <w:rFonts w:ascii="Arial" w:hAnsi="Arial" w:cs="Arial"/>
          <w:sz w:val="24"/>
          <w:szCs w:val="24"/>
          <w:lang w:val="en-US"/>
        </w:rPr>
        <w:t>ItemList</w:t>
      </w:r>
      <w:proofErr w:type="spellEnd"/>
      <w:r w:rsidR="00351E55" w:rsidRPr="00351E55">
        <w:rPr>
          <w:rFonts w:ascii="Arial" w:hAnsi="Arial" w:cs="Arial"/>
          <w:sz w:val="24"/>
          <w:szCs w:val="24"/>
          <w:lang w:val="el-GR"/>
        </w:rPr>
        <w:t>”</w:t>
      </w:r>
      <w:r w:rsidR="00351E55">
        <w:rPr>
          <w:rFonts w:ascii="Arial" w:hAnsi="Arial" w:cs="Arial"/>
          <w:sz w:val="24"/>
          <w:szCs w:val="24"/>
          <w:lang w:val="el-GR"/>
        </w:rPr>
        <w:t xml:space="preserve">, αλλά και στο </w:t>
      </w:r>
      <w:proofErr w:type="spellStart"/>
      <w:r w:rsidR="00351E55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="00351E55" w:rsidRPr="000C12AA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 w:rsidR="00351E55">
        <w:rPr>
          <w:rFonts w:ascii="Arial" w:hAnsi="Arial" w:cs="Arial"/>
          <w:sz w:val="24"/>
          <w:szCs w:val="24"/>
          <w:lang w:val="en-US"/>
        </w:rPr>
        <w:t>orderitems</w:t>
      </w:r>
      <w:proofErr w:type="spellEnd"/>
      <w:r w:rsidR="00351E55" w:rsidRPr="000C12AA">
        <w:rPr>
          <w:rFonts w:ascii="Arial" w:hAnsi="Arial" w:cs="Arial"/>
          <w:sz w:val="24"/>
          <w:szCs w:val="24"/>
          <w:lang w:val="el-GR"/>
        </w:rPr>
        <w:t>”</w:t>
      </w:r>
      <w:r w:rsidR="00351E55">
        <w:rPr>
          <w:rFonts w:ascii="Arial" w:hAnsi="Arial" w:cs="Arial"/>
          <w:sz w:val="24"/>
          <w:szCs w:val="24"/>
          <w:lang w:val="el-GR"/>
        </w:rPr>
        <w:t xml:space="preserve"> της κλάσης </w:t>
      </w:r>
      <w:r w:rsidR="00351E55" w:rsidRPr="00351E55">
        <w:rPr>
          <w:rFonts w:ascii="Arial" w:hAnsi="Arial" w:cs="Arial"/>
          <w:sz w:val="24"/>
          <w:szCs w:val="24"/>
          <w:lang w:val="el-GR"/>
        </w:rPr>
        <w:t>“</w:t>
      </w:r>
      <w:r w:rsidR="00351E55">
        <w:rPr>
          <w:rFonts w:ascii="Arial" w:hAnsi="Arial" w:cs="Arial"/>
          <w:sz w:val="24"/>
          <w:szCs w:val="24"/>
          <w:lang w:val="en-US"/>
        </w:rPr>
        <w:t>Order</w:t>
      </w:r>
      <w:r w:rsidR="00351E55" w:rsidRPr="00351E55">
        <w:rPr>
          <w:rFonts w:ascii="Arial" w:hAnsi="Arial" w:cs="Arial"/>
          <w:sz w:val="24"/>
          <w:szCs w:val="24"/>
          <w:lang w:val="el-GR"/>
        </w:rPr>
        <w:t>”</w:t>
      </w:r>
      <w:r w:rsidR="00351E55" w:rsidRPr="00351E55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4893EC46" w14:textId="196734B6" w:rsidR="009E2ACF" w:rsidRDefault="009E2ACF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Πατώντας στο κουμπί </w:t>
      </w:r>
      <w:r w:rsidRPr="009E2ACF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Complete</w:t>
      </w:r>
      <w:r w:rsidRPr="009E2AC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9E2ACF">
        <w:rPr>
          <w:rFonts w:ascii="Arial" w:hAnsi="Arial" w:cs="Arial"/>
          <w:sz w:val="24"/>
          <w:szCs w:val="24"/>
          <w:lang w:val="el-GR"/>
        </w:rPr>
        <w:t xml:space="preserve">!”, </w:t>
      </w:r>
      <w:r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Pr="009E2ACF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completeorder</w:t>
      </w:r>
      <w:proofErr w:type="spellEnd"/>
      <w:r w:rsidRPr="009E2ACF">
        <w:rPr>
          <w:rFonts w:ascii="Arial" w:hAnsi="Arial" w:cs="Arial"/>
          <w:sz w:val="24"/>
          <w:szCs w:val="24"/>
          <w:lang w:val="el-GR"/>
        </w:rPr>
        <w:t xml:space="preserve">()” </w:t>
      </w:r>
      <w:r>
        <w:rPr>
          <w:rFonts w:ascii="Arial" w:hAnsi="Arial" w:cs="Arial"/>
          <w:sz w:val="24"/>
          <w:szCs w:val="24"/>
          <w:lang w:val="el-GR"/>
        </w:rPr>
        <w:t xml:space="preserve">της κλάσης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9E2ACF">
        <w:rPr>
          <w:rFonts w:ascii="Arial" w:hAnsi="Arial" w:cs="Arial"/>
          <w:sz w:val="24"/>
          <w:szCs w:val="24"/>
          <w:lang w:val="el-GR"/>
        </w:rPr>
        <w:t xml:space="preserve">, </w:t>
      </w:r>
      <w:r w:rsidR="00E70BAD">
        <w:rPr>
          <w:rFonts w:ascii="Arial" w:hAnsi="Arial" w:cs="Arial"/>
          <w:sz w:val="24"/>
          <w:szCs w:val="24"/>
          <w:lang w:val="el-GR"/>
        </w:rPr>
        <w:t xml:space="preserve">μέσω της οποίας η ολοκληρωμένη παραγγελία εισάγεται στον πίνακα </w:t>
      </w:r>
      <w:r w:rsidR="00E70BAD" w:rsidRPr="00E70BAD">
        <w:rPr>
          <w:rFonts w:ascii="Arial" w:hAnsi="Arial" w:cs="Arial"/>
          <w:sz w:val="24"/>
          <w:szCs w:val="24"/>
          <w:lang w:val="el-GR"/>
        </w:rPr>
        <w:t>“</w:t>
      </w:r>
      <w:r w:rsidR="00E70BAD">
        <w:rPr>
          <w:rFonts w:ascii="Arial" w:hAnsi="Arial" w:cs="Arial"/>
          <w:sz w:val="24"/>
          <w:szCs w:val="24"/>
          <w:lang w:val="en-US"/>
        </w:rPr>
        <w:t>orders</w:t>
      </w:r>
      <w:r w:rsidR="00E70BAD" w:rsidRPr="00E70BAD">
        <w:rPr>
          <w:rFonts w:ascii="Arial" w:hAnsi="Arial" w:cs="Arial"/>
          <w:sz w:val="24"/>
          <w:szCs w:val="24"/>
          <w:lang w:val="el-GR"/>
        </w:rPr>
        <w:t>”</w:t>
      </w:r>
      <w:r w:rsidR="00E70BAD">
        <w:rPr>
          <w:rFonts w:ascii="Arial" w:hAnsi="Arial" w:cs="Arial"/>
          <w:sz w:val="24"/>
          <w:szCs w:val="24"/>
          <w:lang w:val="el-GR"/>
        </w:rPr>
        <w:t xml:space="preserve"> της Βάσης Δεδομένων με όλα τα απαραίτητα στοιχεία και τυπώνεται το μήνυμα </w:t>
      </w:r>
      <w:r w:rsidR="00E70BAD" w:rsidRPr="00E70BAD">
        <w:rPr>
          <w:rFonts w:ascii="Arial" w:hAnsi="Arial" w:cs="Arial"/>
          <w:sz w:val="24"/>
          <w:szCs w:val="24"/>
          <w:lang w:val="el-GR"/>
        </w:rPr>
        <w:t>“</w:t>
      </w:r>
      <w:r w:rsidR="00CF1918">
        <w:rPr>
          <w:rFonts w:ascii="Arial" w:hAnsi="Arial" w:cs="Arial"/>
          <w:sz w:val="24"/>
          <w:szCs w:val="24"/>
          <w:lang w:val="en-US"/>
        </w:rPr>
        <w:t>Order</w:t>
      </w:r>
      <w:r w:rsidR="00CF1918"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 w:rsidR="00CF1918">
        <w:rPr>
          <w:rFonts w:ascii="Arial" w:hAnsi="Arial" w:cs="Arial"/>
          <w:sz w:val="24"/>
          <w:szCs w:val="24"/>
          <w:lang w:val="en-US"/>
        </w:rPr>
        <w:t>Successfully</w:t>
      </w:r>
      <w:r w:rsidR="00CF1918"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 w:rsidR="00CF1918">
        <w:rPr>
          <w:rFonts w:ascii="Arial" w:hAnsi="Arial" w:cs="Arial"/>
          <w:sz w:val="24"/>
          <w:szCs w:val="24"/>
          <w:lang w:val="en-US"/>
        </w:rPr>
        <w:t>Added</w:t>
      </w:r>
      <w:r w:rsidR="00CF1918" w:rsidRPr="00CF1918">
        <w:rPr>
          <w:rFonts w:ascii="Arial" w:hAnsi="Arial" w:cs="Arial"/>
          <w:sz w:val="24"/>
          <w:szCs w:val="24"/>
          <w:lang w:val="el-GR"/>
        </w:rPr>
        <w:t>!”.</w:t>
      </w:r>
    </w:p>
    <w:p w14:paraId="19B477CB" w14:textId="0904CC60" w:rsidR="00E70BAD" w:rsidRDefault="00CF1918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Πατώντας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στο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κουμπί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Remove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>καλείται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η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μέθοδος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removeitem</w:t>
      </w:r>
      <w:proofErr w:type="spellEnd"/>
      <w:r w:rsidRPr="00CF1918">
        <w:rPr>
          <w:rFonts w:ascii="Arial" w:hAnsi="Arial" w:cs="Arial"/>
          <w:sz w:val="24"/>
          <w:szCs w:val="24"/>
          <w:lang w:val="el-GR"/>
        </w:rPr>
        <w:t xml:space="preserve">()” </w:t>
      </w:r>
      <w:r>
        <w:rPr>
          <w:rFonts w:ascii="Arial" w:hAnsi="Arial" w:cs="Arial"/>
          <w:sz w:val="24"/>
          <w:szCs w:val="24"/>
          <w:lang w:val="el-GR"/>
        </w:rPr>
        <w:t xml:space="preserve">της κλάσης </w:t>
      </w:r>
      <w:r>
        <w:rPr>
          <w:rFonts w:ascii="Arial" w:hAnsi="Arial" w:cs="Arial"/>
          <w:sz w:val="24"/>
          <w:szCs w:val="24"/>
          <w:lang w:val="en-US"/>
        </w:rPr>
        <w:t>Main</w:t>
      </w:r>
      <w:r>
        <w:rPr>
          <w:rFonts w:ascii="Arial" w:hAnsi="Arial" w:cs="Arial"/>
          <w:sz w:val="24"/>
          <w:szCs w:val="24"/>
          <w:lang w:val="el-GR"/>
        </w:rPr>
        <w:t xml:space="preserve">, η οποία προτρέπει τον χρήστη μέσω της κλάσης </w:t>
      </w:r>
      <w:r w:rsidRPr="00CF1918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BufferedReader</w:t>
      </w:r>
      <w:proofErr w:type="spellEnd"/>
      <w:r w:rsidRPr="00CF1918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να εισάγει το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του προϊόντος που επιθυμεί να αφαιρέσει από την παραγγελία του. Το προϊόν με το αντίστοιχο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στη βάση δεδομένων αφαιρείται, εκτυπώνοντας το μήνυμα </w:t>
      </w:r>
      <w:r w:rsidRPr="00CF1918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following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will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be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removed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CF1918">
        <w:rPr>
          <w:rFonts w:ascii="Arial" w:hAnsi="Arial" w:cs="Arial"/>
          <w:sz w:val="24"/>
          <w:szCs w:val="24"/>
          <w:lang w:val="el-GR"/>
        </w:rPr>
        <w:t>:</w:t>
      </w:r>
      <w:r w:rsidR="00D07FD6">
        <w:rPr>
          <w:rFonts w:ascii="Arial" w:hAnsi="Arial" w:cs="Arial"/>
          <w:sz w:val="24"/>
          <w:szCs w:val="24"/>
          <w:lang w:val="el-GR"/>
        </w:rPr>
        <w:t xml:space="preserve"> </w:t>
      </w:r>
      <w:r w:rsidRPr="00CF1918">
        <w:rPr>
          <w:rFonts w:ascii="Arial" w:hAnsi="Arial" w:cs="Arial"/>
          <w:sz w:val="24"/>
          <w:szCs w:val="24"/>
          <w:lang w:val="el-GR"/>
        </w:rPr>
        <w:t>”</w:t>
      </w:r>
      <w:r w:rsidR="00AF543F">
        <w:rPr>
          <w:rFonts w:ascii="Arial" w:hAnsi="Arial" w:cs="Arial"/>
          <w:sz w:val="24"/>
          <w:szCs w:val="24"/>
          <w:lang w:val="el-GR"/>
        </w:rPr>
        <w:t>, μαζί με το όνομα του προϊόντος</w:t>
      </w:r>
      <w:r w:rsidRPr="00CF1918">
        <w:rPr>
          <w:rFonts w:ascii="Arial" w:hAnsi="Arial" w:cs="Arial"/>
          <w:sz w:val="24"/>
          <w:szCs w:val="24"/>
          <w:lang w:val="el-GR"/>
        </w:rPr>
        <w:t xml:space="preserve">. </w:t>
      </w:r>
      <w:r w:rsidR="000475AC">
        <w:rPr>
          <w:rFonts w:ascii="Arial" w:hAnsi="Arial" w:cs="Arial"/>
          <w:sz w:val="24"/>
          <w:szCs w:val="24"/>
          <w:lang w:val="el-GR"/>
        </w:rPr>
        <w:t xml:space="preserve">Το ίδιο προϊόν έπειτα αφαιρείται και από το 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Hashmap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received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>” της κλάσης “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ItemList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 xml:space="preserve">”, αλλά και το 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Hashmap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 xml:space="preserve"> “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orderitems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>” της κλάσης “</w:t>
      </w:r>
      <w:proofErr w:type="spellStart"/>
      <w:r w:rsidR="000475AC" w:rsidRPr="000475AC">
        <w:rPr>
          <w:rFonts w:ascii="Arial" w:hAnsi="Arial" w:cs="Arial"/>
          <w:sz w:val="24"/>
          <w:szCs w:val="24"/>
          <w:lang w:val="el-GR"/>
        </w:rPr>
        <w:t>Order</w:t>
      </w:r>
      <w:proofErr w:type="spellEnd"/>
      <w:r w:rsidR="000475AC" w:rsidRPr="000475AC">
        <w:rPr>
          <w:rFonts w:ascii="Arial" w:hAnsi="Arial" w:cs="Arial"/>
          <w:sz w:val="24"/>
          <w:szCs w:val="24"/>
          <w:lang w:val="el-GR"/>
        </w:rPr>
        <w:t>”.</w:t>
      </w:r>
    </w:p>
    <w:p w14:paraId="21598B23" w14:textId="2B2241F7" w:rsidR="000475AC" w:rsidRDefault="000475AC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Πατώντας το κουμπί </w:t>
      </w:r>
      <w:r w:rsidRPr="000475AC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Add</w:t>
      </w:r>
      <w:r w:rsidRPr="000475A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new</w:t>
      </w:r>
      <w:r w:rsidRPr="000475AC">
        <w:rPr>
          <w:rFonts w:ascii="Arial" w:hAnsi="Arial" w:cs="Arial"/>
          <w:sz w:val="24"/>
          <w:szCs w:val="24"/>
          <w:lang w:val="el-GR"/>
        </w:rPr>
        <w:t xml:space="preserve"> </w:t>
      </w:r>
      <w:r w:rsidR="002F664B">
        <w:rPr>
          <w:rFonts w:ascii="Arial" w:hAnsi="Arial" w:cs="Arial"/>
          <w:sz w:val="24"/>
          <w:szCs w:val="24"/>
          <w:lang w:val="en-US"/>
        </w:rPr>
        <w:t>Item</w:t>
      </w:r>
      <w:r w:rsidRPr="000475AC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 xml:space="preserve">το οποίο προορίζεται για τους υπαλλήλους του παντοπωλείου, </w:t>
      </w:r>
      <w:r w:rsidR="00457341"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="00457341" w:rsidRPr="00457341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 w:rsidR="00457341">
        <w:rPr>
          <w:rFonts w:ascii="Arial" w:hAnsi="Arial" w:cs="Arial"/>
          <w:sz w:val="24"/>
          <w:szCs w:val="24"/>
          <w:lang w:val="en-US"/>
        </w:rPr>
        <w:t>insert</w:t>
      </w:r>
      <w:r w:rsidR="008A26E2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="00457341" w:rsidRPr="00457341">
        <w:rPr>
          <w:rFonts w:ascii="Arial" w:hAnsi="Arial" w:cs="Arial"/>
          <w:sz w:val="24"/>
          <w:szCs w:val="24"/>
          <w:lang w:val="el-GR"/>
        </w:rPr>
        <w:t>()”</w:t>
      </w:r>
      <w:r w:rsidR="00457341">
        <w:rPr>
          <w:rFonts w:ascii="Arial" w:hAnsi="Arial" w:cs="Arial"/>
          <w:sz w:val="24"/>
          <w:szCs w:val="24"/>
          <w:lang w:val="el-GR"/>
        </w:rPr>
        <w:t xml:space="preserve"> της κλάσης</w:t>
      </w:r>
      <w:r w:rsidR="00457341" w:rsidRPr="00457341">
        <w:rPr>
          <w:rFonts w:ascii="Arial" w:hAnsi="Arial" w:cs="Arial"/>
          <w:sz w:val="24"/>
          <w:szCs w:val="24"/>
          <w:lang w:val="el-GR"/>
        </w:rPr>
        <w:t xml:space="preserve"> </w:t>
      </w:r>
      <w:r w:rsidR="00457341">
        <w:rPr>
          <w:rFonts w:ascii="Arial" w:hAnsi="Arial" w:cs="Arial"/>
          <w:sz w:val="24"/>
          <w:szCs w:val="24"/>
          <w:lang w:val="en-US"/>
        </w:rPr>
        <w:t>Main</w:t>
      </w:r>
      <w:r w:rsidR="00457341">
        <w:rPr>
          <w:rFonts w:ascii="Arial" w:hAnsi="Arial" w:cs="Arial"/>
          <w:sz w:val="24"/>
          <w:szCs w:val="24"/>
          <w:lang w:val="el-GR"/>
        </w:rPr>
        <w:t xml:space="preserve">, η οποία </w:t>
      </w:r>
      <w:r w:rsidR="00B35868">
        <w:rPr>
          <w:rFonts w:ascii="Arial" w:hAnsi="Arial" w:cs="Arial"/>
          <w:sz w:val="24"/>
          <w:szCs w:val="24"/>
          <w:lang w:val="el-GR"/>
        </w:rPr>
        <w:t xml:space="preserve">επιτρέπει την εισαγωγή ενός νέου προϊόντος του παντοπωλείου στον πίνακα </w:t>
      </w:r>
      <w:r w:rsidR="00B35868" w:rsidRPr="00B35868">
        <w:rPr>
          <w:rFonts w:ascii="Arial" w:hAnsi="Arial" w:cs="Arial"/>
          <w:sz w:val="24"/>
          <w:szCs w:val="24"/>
          <w:lang w:val="el-GR"/>
        </w:rPr>
        <w:t>“</w:t>
      </w:r>
      <w:r w:rsidR="00B35868">
        <w:rPr>
          <w:rFonts w:ascii="Arial" w:hAnsi="Arial" w:cs="Arial"/>
          <w:sz w:val="24"/>
          <w:szCs w:val="24"/>
          <w:lang w:val="en-US"/>
        </w:rPr>
        <w:t>items</w:t>
      </w:r>
      <w:r w:rsidR="00B35868" w:rsidRPr="00B35868">
        <w:rPr>
          <w:rFonts w:ascii="Arial" w:hAnsi="Arial" w:cs="Arial"/>
          <w:sz w:val="24"/>
          <w:szCs w:val="24"/>
          <w:lang w:val="el-GR"/>
        </w:rPr>
        <w:t>”</w:t>
      </w:r>
      <w:r w:rsidR="00B35868">
        <w:rPr>
          <w:rFonts w:ascii="Arial" w:hAnsi="Arial" w:cs="Arial"/>
          <w:sz w:val="24"/>
          <w:szCs w:val="24"/>
          <w:lang w:val="el-GR"/>
        </w:rPr>
        <w:t xml:space="preserve"> της Βάσης Δεδομένων. </w:t>
      </w:r>
    </w:p>
    <w:p w14:paraId="5C495D6C" w14:textId="52C487C1" w:rsidR="00B35868" w:rsidRDefault="00BE417A" w:rsidP="00005F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Πατώντας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το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κουμπί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Mark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Prepared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Pr="00BE417A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markasprep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>()”</w:t>
      </w:r>
      <w:r>
        <w:rPr>
          <w:rFonts w:ascii="Arial" w:hAnsi="Arial" w:cs="Arial"/>
          <w:sz w:val="24"/>
          <w:szCs w:val="24"/>
          <w:lang w:val="el-GR"/>
        </w:rPr>
        <w:t xml:space="preserve"> της κλάσης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η οποία εισάγει την παραγγελία στο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prepared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 xml:space="preserve">της κλάσης </w:t>
      </w:r>
      <w:r w:rsidRPr="00BE417A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ItemList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>”.</w:t>
      </w:r>
    </w:p>
    <w:p w14:paraId="5898E58E" w14:textId="50635550" w:rsidR="00BE417A" w:rsidRDefault="00BE417A" w:rsidP="00BE41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Πατώντας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το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κουμπί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Mark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Delivered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”, </w:t>
      </w:r>
      <w:r>
        <w:rPr>
          <w:rFonts w:ascii="Arial" w:hAnsi="Arial" w:cs="Arial"/>
          <w:sz w:val="24"/>
          <w:szCs w:val="24"/>
          <w:lang w:val="el-GR"/>
        </w:rPr>
        <w:t xml:space="preserve">καλείται η μέθοδος </w:t>
      </w:r>
      <w:r w:rsidRPr="00BE417A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markas</w:t>
      </w:r>
      <w:r>
        <w:rPr>
          <w:rFonts w:ascii="Arial" w:hAnsi="Arial" w:cs="Arial"/>
          <w:sz w:val="24"/>
          <w:szCs w:val="24"/>
          <w:lang w:val="en-US"/>
        </w:rPr>
        <w:t>del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>()”</w:t>
      </w:r>
      <w:r>
        <w:rPr>
          <w:rFonts w:ascii="Arial" w:hAnsi="Arial" w:cs="Arial"/>
          <w:sz w:val="24"/>
          <w:szCs w:val="24"/>
          <w:lang w:val="el-GR"/>
        </w:rPr>
        <w:t xml:space="preserve"> της κλάσης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η οποία εισάγει την παραγγελία στο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delivered</w:t>
      </w:r>
      <w:r w:rsidRPr="00BE417A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 xml:space="preserve">της κλάσης </w:t>
      </w:r>
      <w:r w:rsidRPr="00BE417A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ItemList</w:t>
      </w:r>
      <w:proofErr w:type="spellEnd"/>
      <w:r w:rsidRPr="00BE417A">
        <w:rPr>
          <w:rFonts w:ascii="Arial" w:hAnsi="Arial" w:cs="Arial"/>
          <w:sz w:val="24"/>
          <w:szCs w:val="24"/>
          <w:lang w:val="el-GR"/>
        </w:rPr>
        <w:t>”.</w:t>
      </w:r>
    </w:p>
    <w:p w14:paraId="724B87B7" w14:textId="77777777" w:rsidR="00D112DC" w:rsidRDefault="00F97626" w:rsidP="00BE41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κουμπί </w:t>
      </w:r>
      <w:r w:rsidRPr="00F97626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Exit</w:t>
      </w:r>
      <w:r w:rsidRPr="00F97626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τερματίζει το </w:t>
      </w:r>
      <w:r>
        <w:rPr>
          <w:rFonts w:ascii="Arial" w:hAnsi="Arial" w:cs="Arial"/>
          <w:sz w:val="24"/>
          <w:szCs w:val="24"/>
          <w:lang w:val="en-US"/>
        </w:rPr>
        <w:t>GUI</w:t>
      </w:r>
      <w:r>
        <w:rPr>
          <w:rFonts w:ascii="Arial" w:hAnsi="Arial" w:cs="Arial"/>
          <w:sz w:val="24"/>
          <w:szCs w:val="24"/>
          <w:lang w:val="el-GR"/>
        </w:rPr>
        <w:t xml:space="preserve"> και κλείνει το περιβάλλον </w:t>
      </w:r>
      <w:proofErr w:type="spellStart"/>
      <w:r>
        <w:rPr>
          <w:rFonts w:ascii="Arial" w:hAnsi="Arial" w:cs="Arial"/>
          <w:sz w:val="24"/>
          <w:szCs w:val="24"/>
          <w:lang w:val="el-GR"/>
        </w:rPr>
        <w:t>διεπαφής</w:t>
      </w:r>
      <w:proofErr w:type="spellEnd"/>
      <w:r>
        <w:rPr>
          <w:rFonts w:ascii="Arial" w:hAnsi="Arial" w:cs="Arial"/>
          <w:sz w:val="24"/>
          <w:szCs w:val="24"/>
          <w:lang w:val="el-GR"/>
        </w:rPr>
        <w:t xml:space="preserve"> του συστήματος. </w:t>
      </w:r>
    </w:p>
    <w:p w14:paraId="46E4AE9D" w14:textId="77777777" w:rsidR="00D112DC" w:rsidRDefault="00D112DC" w:rsidP="00D112DC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560E61F0" w14:textId="63D31F9F" w:rsidR="00D112DC" w:rsidRDefault="00D112DC" w:rsidP="00D112DC">
      <w:p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Λειτουργίες συστήματος που είναι ελαττωματικές ή δεν εκτελούνται </w:t>
      </w:r>
    </w:p>
    <w:p w14:paraId="0DCCACD1" w14:textId="78F95EA0" w:rsidR="00F97626" w:rsidRDefault="00D112DC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Κάποια από τα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Hashmaps</w:t>
      </w:r>
      <w:proofErr w:type="spellEnd"/>
      <w:r w:rsidRPr="00D112DC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όπως το </w:t>
      </w:r>
      <w:r w:rsidRPr="00D112DC">
        <w:rPr>
          <w:rFonts w:ascii="Arial" w:hAnsi="Arial" w:cs="Arial"/>
          <w:sz w:val="24"/>
          <w:szCs w:val="24"/>
          <w:lang w:val="el-GR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orderitems</w:t>
      </w:r>
      <w:proofErr w:type="spellEnd"/>
      <w:r w:rsidRPr="00D112DC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Pr="00D112DC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received</w:t>
      </w:r>
      <w:r w:rsidRPr="00D112DC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δεν τυπώνουν τα στοιχεία που εισάγονται.</w:t>
      </w:r>
    </w:p>
    <w:p w14:paraId="11B0170A" w14:textId="4FE15831" w:rsidR="00D112DC" w:rsidRDefault="00D112DC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Οι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μέθοδοι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των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κουμπιών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D112DC">
        <w:rPr>
          <w:rFonts w:ascii="Arial" w:hAnsi="Arial" w:cs="Arial"/>
          <w:sz w:val="24"/>
          <w:szCs w:val="24"/>
          <w:lang w:val="el-GR"/>
        </w:rPr>
        <w:t>”, “</w:t>
      </w:r>
      <w:r>
        <w:rPr>
          <w:rFonts w:ascii="Arial" w:hAnsi="Arial" w:cs="Arial"/>
          <w:sz w:val="24"/>
          <w:szCs w:val="24"/>
          <w:lang w:val="en-US"/>
        </w:rPr>
        <w:t>Complete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!” </w:t>
      </w:r>
      <w:r>
        <w:rPr>
          <w:rFonts w:ascii="Arial" w:hAnsi="Arial" w:cs="Arial"/>
          <w:sz w:val="24"/>
          <w:szCs w:val="24"/>
          <w:lang w:val="el-GR"/>
        </w:rPr>
        <w:t>και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Remove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” </w:t>
      </w:r>
      <w:r>
        <w:rPr>
          <w:rFonts w:ascii="Arial" w:hAnsi="Arial" w:cs="Arial"/>
          <w:sz w:val="24"/>
          <w:szCs w:val="24"/>
          <w:lang w:val="el-GR"/>
        </w:rPr>
        <w:t>εκτελούνται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κανονικά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αλλά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εμφανίζουν αρκετά </w:t>
      </w:r>
      <w:r>
        <w:rPr>
          <w:rFonts w:ascii="Arial" w:hAnsi="Arial" w:cs="Arial"/>
          <w:sz w:val="24"/>
          <w:szCs w:val="24"/>
          <w:lang w:val="en-US"/>
        </w:rPr>
        <w:t>Exceptions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στο </w:t>
      </w:r>
      <w:r>
        <w:rPr>
          <w:rFonts w:ascii="Arial" w:hAnsi="Arial" w:cs="Arial"/>
          <w:sz w:val="24"/>
          <w:szCs w:val="24"/>
          <w:lang w:val="en-US"/>
        </w:rPr>
        <w:t>Terminal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13013602" w14:textId="2E7E8FB6" w:rsidR="00D112DC" w:rsidRDefault="00D112DC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Στο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κουμπί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 w:rsidRPr="00D112DC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Order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D112DC">
        <w:rPr>
          <w:rFonts w:ascii="Arial" w:hAnsi="Arial" w:cs="Arial"/>
          <w:sz w:val="24"/>
          <w:szCs w:val="24"/>
          <w:lang w:val="el-GR"/>
        </w:rPr>
        <w:t>”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τα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Exceptions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που</w:t>
      </w:r>
      <w:r w:rsidRPr="00D112D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εμφανίζονται ευθύνονται στην επαναληπτική εκτέλεση κώδικα για λήψη στοιχείων</w:t>
      </w:r>
      <w:r w:rsidR="009C14A6">
        <w:rPr>
          <w:rFonts w:ascii="Arial" w:hAnsi="Arial" w:cs="Arial"/>
          <w:sz w:val="24"/>
          <w:szCs w:val="24"/>
          <w:lang w:val="el-GR"/>
        </w:rPr>
        <w:t xml:space="preserve"> με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9C14A6">
        <w:rPr>
          <w:rFonts w:ascii="Arial" w:hAnsi="Arial" w:cs="Arial"/>
          <w:sz w:val="24"/>
          <w:szCs w:val="24"/>
          <w:lang w:val="el-GR"/>
        </w:rPr>
        <w:t xml:space="preserve">τη διαδικασία </w:t>
      </w:r>
      <w:r w:rsidR="009C14A6" w:rsidRPr="00D112DC">
        <w:rPr>
          <w:rFonts w:ascii="Arial" w:hAnsi="Arial" w:cs="Arial"/>
          <w:sz w:val="24"/>
          <w:szCs w:val="24"/>
          <w:lang w:val="el-GR"/>
        </w:rPr>
        <w:t>“</w:t>
      </w:r>
      <w:r w:rsidR="009C14A6">
        <w:rPr>
          <w:rFonts w:ascii="Arial" w:hAnsi="Arial" w:cs="Arial"/>
          <w:sz w:val="24"/>
          <w:szCs w:val="24"/>
          <w:lang w:val="en-US"/>
        </w:rPr>
        <w:t>While</w:t>
      </w:r>
      <w:r w:rsidR="009C14A6" w:rsidRPr="00D112DC">
        <w:rPr>
          <w:rFonts w:ascii="Arial" w:hAnsi="Arial" w:cs="Arial"/>
          <w:sz w:val="24"/>
          <w:szCs w:val="24"/>
          <w:lang w:val="el-GR"/>
        </w:rPr>
        <w:t>”</w:t>
      </w:r>
      <w:r w:rsidR="009C14A6" w:rsidRPr="009C14A6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από τη Βάση Δεδομένω</w:t>
      </w:r>
      <w:r w:rsidR="009C14A6">
        <w:rPr>
          <w:rFonts w:ascii="Arial" w:hAnsi="Arial" w:cs="Arial"/>
          <w:sz w:val="24"/>
          <w:szCs w:val="24"/>
          <w:lang w:val="el-GR"/>
        </w:rPr>
        <w:t>ν.</w:t>
      </w:r>
    </w:p>
    <w:p w14:paraId="26E72344" w14:textId="022FE58C" w:rsidR="00D112DC" w:rsidRDefault="008E5A94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Για την εισαγωγή νέου προϊόντος </w:t>
      </w:r>
      <w:r w:rsidR="00B76F25">
        <w:rPr>
          <w:rFonts w:ascii="Arial" w:hAnsi="Arial" w:cs="Arial"/>
          <w:sz w:val="24"/>
          <w:szCs w:val="24"/>
          <w:lang w:val="el-GR"/>
        </w:rPr>
        <w:t xml:space="preserve">από το κουμπί </w:t>
      </w:r>
      <w:r w:rsidR="00B76F25" w:rsidRPr="00B76F25">
        <w:rPr>
          <w:rFonts w:ascii="Arial" w:hAnsi="Arial" w:cs="Arial"/>
          <w:sz w:val="24"/>
          <w:szCs w:val="24"/>
          <w:lang w:val="el-GR"/>
        </w:rPr>
        <w:t>“</w:t>
      </w:r>
      <w:r w:rsidR="00B76F25">
        <w:rPr>
          <w:rFonts w:ascii="Arial" w:hAnsi="Arial" w:cs="Arial"/>
          <w:sz w:val="24"/>
          <w:szCs w:val="24"/>
          <w:lang w:val="en-US"/>
        </w:rPr>
        <w:t>Add</w:t>
      </w:r>
      <w:r w:rsidR="00B76F25" w:rsidRPr="00B76F25">
        <w:rPr>
          <w:rFonts w:ascii="Arial" w:hAnsi="Arial" w:cs="Arial"/>
          <w:sz w:val="24"/>
          <w:szCs w:val="24"/>
          <w:lang w:val="el-GR"/>
        </w:rPr>
        <w:t xml:space="preserve"> </w:t>
      </w:r>
      <w:r w:rsidR="00B76F25">
        <w:rPr>
          <w:rFonts w:ascii="Arial" w:hAnsi="Arial" w:cs="Arial"/>
          <w:sz w:val="24"/>
          <w:szCs w:val="24"/>
          <w:lang w:val="en-US"/>
        </w:rPr>
        <w:t>new</w:t>
      </w:r>
      <w:r w:rsidR="00B76F25" w:rsidRPr="00B76F25">
        <w:rPr>
          <w:rFonts w:ascii="Arial" w:hAnsi="Arial" w:cs="Arial"/>
          <w:sz w:val="24"/>
          <w:szCs w:val="24"/>
          <w:lang w:val="el-GR"/>
        </w:rPr>
        <w:t xml:space="preserve"> </w:t>
      </w:r>
      <w:r w:rsidR="00B76F25">
        <w:rPr>
          <w:rFonts w:ascii="Arial" w:hAnsi="Arial" w:cs="Arial"/>
          <w:sz w:val="24"/>
          <w:szCs w:val="24"/>
          <w:lang w:val="en-US"/>
        </w:rPr>
        <w:t>Item</w:t>
      </w:r>
      <w:r w:rsidR="00B76F25" w:rsidRPr="00B76F25">
        <w:rPr>
          <w:rFonts w:ascii="Arial" w:hAnsi="Arial" w:cs="Arial"/>
          <w:sz w:val="24"/>
          <w:szCs w:val="24"/>
          <w:lang w:val="el-GR"/>
        </w:rPr>
        <w:t>”</w:t>
      </w:r>
      <w:r w:rsidR="002A3821" w:rsidRPr="00992664">
        <w:rPr>
          <w:rFonts w:ascii="Arial" w:hAnsi="Arial" w:cs="Arial"/>
          <w:sz w:val="24"/>
          <w:szCs w:val="24"/>
          <w:lang w:val="el-GR"/>
        </w:rPr>
        <w:t>,</w:t>
      </w:r>
      <w:r w:rsidR="00B76F25" w:rsidRPr="00B76F2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χρειάζεται η τροποποίηση κώδικα στην κλάση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8E5A94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συγκεκριμένα της γραμμής </w:t>
      </w:r>
      <w:r w:rsidRPr="008E5A94">
        <w:rPr>
          <w:rFonts w:ascii="Arial" w:hAnsi="Arial" w:cs="Arial"/>
          <w:sz w:val="24"/>
          <w:szCs w:val="24"/>
          <w:lang w:val="el-GR"/>
        </w:rPr>
        <w:t>“</w:t>
      </w:r>
      <w:r w:rsidRPr="008E5A94">
        <w:t xml:space="preserve"> </w:t>
      </w:r>
      <w:proofErr w:type="spellStart"/>
      <w:r w:rsidRPr="008E5A94">
        <w:rPr>
          <w:rFonts w:ascii="Arial" w:hAnsi="Arial" w:cs="Arial"/>
          <w:sz w:val="24"/>
          <w:szCs w:val="24"/>
          <w:lang w:val="el-GR"/>
        </w:rPr>
        <w:t>Item</w:t>
      </w:r>
      <w:proofErr w:type="spellEnd"/>
      <w:r w:rsidRPr="008E5A94">
        <w:rPr>
          <w:rFonts w:ascii="Arial" w:hAnsi="Arial" w:cs="Arial"/>
          <w:sz w:val="24"/>
          <w:szCs w:val="24"/>
          <w:lang w:val="el-GR"/>
        </w:rPr>
        <w:t xml:space="preserve"> i1 = </w:t>
      </w:r>
      <w:proofErr w:type="spellStart"/>
      <w:r w:rsidRPr="008E5A94">
        <w:rPr>
          <w:rFonts w:ascii="Arial" w:hAnsi="Arial" w:cs="Arial"/>
          <w:sz w:val="24"/>
          <w:szCs w:val="24"/>
          <w:lang w:val="el-GR"/>
        </w:rPr>
        <w:t>new</w:t>
      </w:r>
      <w:proofErr w:type="spellEnd"/>
      <w:r w:rsidRPr="008E5A9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8E5A94">
        <w:rPr>
          <w:rFonts w:ascii="Arial" w:hAnsi="Arial" w:cs="Arial"/>
          <w:sz w:val="24"/>
          <w:szCs w:val="24"/>
          <w:lang w:val="el-GR"/>
        </w:rPr>
        <w:t>Item</w:t>
      </w:r>
      <w:proofErr w:type="spellEnd"/>
      <w:r w:rsidRPr="008E5A94">
        <w:rPr>
          <w:rFonts w:ascii="Arial" w:hAnsi="Arial" w:cs="Arial"/>
          <w:sz w:val="24"/>
          <w:szCs w:val="24"/>
          <w:lang w:val="el-GR"/>
        </w:rPr>
        <w:t>(1, "</w:t>
      </w:r>
      <w:proofErr w:type="spellStart"/>
      <w:r w:rsidRPr="008E5A94">
        <w:rPr>
          <w:rFonts w:ascii="Arial" w:hAnsi="Arial" w:cs="Arial"/>
          <w:sz w:val="24"/>
          <w:szCs w:val="24"/>
          <w:lang w:val="el-GR"/>
        </w:rPr>
        <w:t>Cucumbers</w:t>
      </w:r>
      <w:proofErr w:type="spellEnd"/>
      <w:r w:rsidRPr="008E5A94">
        <w:rPr>
          <w:rFonts w:ascii="Arial" w:hAnsi="Arial" w:cs="Arial"/>
          <w:sz w:val="24"/>
          <w:szCs w:val="24"/>
          <w:lang w:val="el-GR"/>
        </w:rPr>
        <w:t>", 30, 1293020394, 500);</w:t>
      </w:r>
      <w:r w:rsidRPr="008E5A94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, αφού δεν εντοπίστηκε πιθανός τρόπος αυτοματοποίησης της διαδικασίας. </w:t>
      </w:r>
    </w:p>
    <w:p w14:paraId="24040837" w14:textId="30B26E0F" w:rsidR="008E5A94" w:rsidRDefault="008E5A94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Αρκετές μέθοδοι </w:t>
      </w:r>
      <w:r w:rsidRPr="008E5A94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8E5A94">
        <w:rPr>
          <w:rFonts w:ascii="Arial" w:hAnsi="Arial" w:cs="Arial"/>
          <w:sz w:val="24"/>
          <w:szCs w:val="24"/>
          <w:lang w:val="el-GR"/>
        </w:rPr>
        <w:t>”</w:t>
      </w:r>
      <w:r>
        <w:rPr>
          <w:rFonts w:ascii="Arial" w:hAnsi="Arial" w:cs="Arial"/>
          <w:sz w:val="24"/>
          <w:szCs w:val="24"/>
          <w:lang w:val="el-GR"/>
        </w:rPr>
        <w:t xml:space="preserve"> δεν χρησιμοποιούνται. </w:t>
      </w:r>
    </w:p>
    <w:p w14:paraId="483502DA" w14:textId="3BBAB95C" w:rsidR="002F72D5" w:rsidRDefault="002F72D5" w:rsidP="00D112D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απόθεμα του παντοπωλείου δεν παρακολουθείται επαρκώς. </w:t>
      </w:r>
    </w:p>
    <w:p w14:paraId="0565E17B" w14:textId="77777777" w:rsidR="002F72D5" w:rsidRPr="00A63BD9" w:rsidRDefault="002F72D5" w:rsidP="002F72D5">
      <w:pPr>
        <w:ind w:left="432"/>
        <w:jc w:val="both"/>
        <w:rPr>
          <w:rFonts w:ascii="Arial" w:hAnsi="Arial" w:cs="Arial"/>
          <w:sz w:val="24"/>
          <w:szCs w:val="24"/>
          <w:lang w:val="en-US"/>
        </w:rPr>
      </w:pPr>
    </w:p>
    <w:sectPr w:rsidR="002F72D5" w:rsidRPr="00A63BD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76AF2" w14:textId="77777777" w:rsidR="000450D5" w:rsidRDefault="000450D5" w:rsidP="002F72D5">
      <w:pPr>
        <w:spacing w:after="0" w:line="240" w:lineRule="auto"/>
      </w:pPr>
      <w:r>
        <w:separator/>
      </w:r>
    </w:p>
  </w:endnote>
  <w:endnote w:type="continuationSeparator" w:id="0">
    <w:p w14:paraId="6051218B" w14:textId="77777777" w:rsidR="000450D5" w:rsidRDefault="000450D5" w:rsidP="002F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1F8B" w14:textId="4E3B4678" w:rsidR="002F72D5" w:rsidRDefault="002F72D5">
    <w:pPr>
      <w:pStyle w:val="Footer"/>
    </w:pPr>
    <w:proofErr w:type="spellStart"/>
    <w:r>
      <w:rPr>
        <w:lang w:val="el-GR"/>
      </w:rPr>
      <w:t>Λοΐζος</w:t>
    </w:r>
    <w:proofErr w:type="spellEnd"/>
    <w:r>
      <w:rPr>
        <w:lang w:val="el-GR"/>
      </w:rPr>
      <w:t xml:space="preserve"> Αριστείδης</w:t>
    </w:r>
  </w:p>
  <w:p w14:paraId="577B4B9C" w14:textId="77777777" w:rsidR="002F72D5" w:rsidRDefault="002F7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90698" w14:textId="77777777" w:rsidR="000450D5" w:rsidRDefault="000450D5" w:rsidP="002F72D5">
      <w:pPr>
        <w:spacing w:after="0" w:line="240" w:lineRule="auto"/>
      </w:pPr>
      <w:r>
        <w:separator/>
      </w:r>
    </w:p>
  </w:footnote>
  <w:footnote w:type="continuationSeparator" w:id="0">
    <w:p w14:paraId="6E4D7B02" w14:textId="77777777" w:rsidR="000450D5" w:rsidRDefault="000450D5" w:rsidP="002F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0A1"/>
    <w:multiLevelType w:val="hybridMultilevel"/>
    <w:tmpl w:val="7CE83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4B7F"/>
    <w:multiLevelType w:val="hybridMultilevel"/>
    <w:tmpl w:val="03F4F5C8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5822D7"/>
    <w:multiLevelType w:val="hybridMultilevel"/>
    <w:tmpl w:val="9CE0D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0214"/>
    <w:multiLevelType w:val="hybridMultilevel"/>
    <w:tmpl w:val="F2CAB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A6568"/>
    <w:multiLevelType w:val="hybridMultilevel"/>
    <w:tmpl w:val="39224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728"/>
    <w:multiLevelType w:val="hybridMultilevel"/>
    <w:tmpl w:val="1B40D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8"/>
    <w:rsid w:val="00005FDA"/>
    <w:rsid w:val="00014AAD"/>
    <w:rsid w:val="00025762"/>
    <w:rsid w:val="000450D5"/>
    <w:rsid w:val="000475AC"/>
    <w:rsid w:val="00050822"/>
    <w:rsid w:val="00073283"/>
    <w:rsid w:val="00075C8F"/>
    <w:rsid w:val="0009268A"/>
    <w:rsid w:val="000C12AA"/>
    <w:rsid w:val="000C2D98"/>
    <w:rsid w:val="000F1AA9"/>
    <w:rsid w:val="00125608"/>
    <w:rsid w:val="0012560A"/>
    <w:rsid w:val="001530D3"/>
    <w:rsid w:val="00190846"/>
    <w:rsid w:val="00194CC6"/>
    <w:rsid w:val="001C1B53"/>
    <w:rsid w:val="002967C6"/>
    <w:rsid w:val="002A3821"/>
    <w:rsid w:val="002B0B9E"/>
    <w:rsid w:val="002B2DB3"/>
    <w:rsid w:val="002F664B"/>
    <w:rsid w:val="002F72D5"/>
    <w:rsid w:val="00307996"/>
    <w:rsid w:val="00351E55"/>
    <w:rsid w:val="003C5ABB"/>
    <w:rsid w:val="003D2C81"/>
    <w:rsid w:val="00400D84"/>
    <w:rsid w:val="0041118B"/>
    <w:rsid w:val="00457341"/>
    <w:rsid w:val="004D25CC"/>
    <w:rsid w:val="00502342"/>
    <w:rsid w:val="00525C45"/>
    <w:rsid w:val="00574BD1"/>
    <w:rsid w:val="00575917"/>
    <w:rsid w:val="00626E05"/>
    <w:rsid w:val="007570A4"/>
    <w:rsid w:val="0077084B"/>
    <w:rsid w:val="007A7F0B"/>
    <w:rsid w:val="007B75C2"/>
    <w:rsid w:val="007D5F5D"/>
    <w:rsid w:val="007F53AF"/>
    <w:rsid w:val="007F66A8"/>
    <w:rsid w:val="00837B25"/>
    <w:rsid w:val="00844784"/>
    <w:rsid w:val="00846A2C"/>
    <w:rsid w:val="00852C15"/>
    <w:rsid w:val="008A26E2"/>
    <w:rsid w:val="008C14F4"/>
    <w:rsid w:val="008E5A94"/>
    <w:rsid w:val="0091350E"/>
    <w:rsid w:val="00930EEA"/>
    <w:rsid w:val="00972CE0"/>
    <w:rsid w:val="0098175D"/>
    <w:rsid w:val="00992664"/>
    <w:rsid w:val="009B7A63"/>
    <w:rsid w:val="009C14A6"/>
    <w:rsid w:val="009D75AD"/>
    <w:rsid w:val="009E2ACF"/>
    <w:rsid w:val="00A077E2"/>
    <w:rsid w:val="00A41A30"/>
    <w:rsid w:val="00A63BD9"/>
    <w:rsid w:val="00A71334"/>
    <w:rsid w:val="00A972F0"/>
    <w:rsid w:val="00AE05DA"/>
    <w:rsid w:val="00AF543F"/>
    <w:rsid w:val="00B35868"/>
    <w:rsid w:val="00B55BB9"/>
    <w:rsid w:val="00B76F25"/>
    <w:rsid w:val="00BB1356"/>
    <w:rsid w:val="00BE417A"/>
    <w:rsid w:val="00BF38EB"/>
    <w:rsid w:val="00C14687"/>
    <w:rsid w:val="00C27F57"/>
    <w:rsid w:val="00C33903"/>
    <w:rsid w:val="00C91F7B"/>
    <w:rsid w:val="00CE1909"/>
    <w:rsid w:val="00CF16D1"/>
    <w:rsid w:val="00CF1918"/>
    <w:rsid w:val="00D07FD6"/>
    <w:rsid w:val="00D112DC"/>
    <w:rsid w:val="00D15D13"/>
    <w:rsid w:val="00D23601"/>
    <w:rsid w:val="00D578A4"/>
    <w:rsid w:val="00D95B9C"/>
    <w:rsid w:val="00DA0E16"/>
    <w:rsid w:val="00DF49BF"/>
    <w:rsid w:val="00E70BAD"/>
    <w:rsid w:val="00EA3F89"/>
    <w:rsid w:val="00F97626"/>
    <w:rsid w:val="00FB5825"/>
    <w:rsid w:val="00FC7F7D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4A3D"/>
  <w15:chartTrackingRefBased/>
  <w15:docId w15:val="{298B8C56-4469-4944-8856-E3D6B52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D5"/>
  </w:style>
  <w:style w:type="paragraph" w:styleId="Footer">
    <w:name w:val="footer"/>
    <w:basedOn w:val="Normal"/>
    <w:link w:val="FooterChar"/>
    <w:uiPriority w:val="99"/>
    <w:unhideWhenUsed/>
    <w:rsid w:val="002F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loizos aristides</dc:creator>
  <cp:keywords/>
  <dc:description/>
  <cp:lastModifiedBy>loizos aristides</cp:lastModifiedBy>
  <cp:revision>88</cp:revision>
  <dcterms:created xsi:type="dcterms:W3CDTF">2020-05-16T14:38:00Z</dcterms:created>
  <dcterms:modified xsi:type="dcterms:W3CDTF">2020-05-16T16:44:00Z</dcterms:modified>
</cp:coreProperties>
</file>