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E4" w:rsidRPr="00C83F21" w:rsidRDefault="003733E4" w:rsidP="003733E4">
      <w:pPr>
        <w:rPr>
          <w:sz w:val="28"/>
          <w:szCs w:val="28"/>
        </w:rPr>
      </w:pPr>
      <w:r w:rsidRPr="00C83F2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6BA907" wp14:editId="06405739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5943600" cy="2152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50" b="5779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33E4" w:rsidRDefault="003733E4" w:rsidP="003733E4"/>
    <w:p w:rsidR="003733E4" w:rsidRPr="00AE5831" w:rsidRDefault="003733E4" w:rsidP="003733E4">
      <w:pPr>
        <w:pStyle w:val="ListParagraph"/>
        <w:spacing w:line="360" w:lineRule="auto"/>
        <w:jc w:val="center"/>
      </w:pPr>
      <w:r w:rsidRPr="00AE5831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:rsidR="003733E4" w:rsidRPr="00AE5831" w:rsidRDefault="003733E4" w:rsidP="003733E4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Electrical and Computer Engineering Department</w:t>
      </w:r>
    </w:p>
    <w:p w:rsidR="003733E4" w:rsidRPr="00AE5831" w:rsidRDefault="003733E4" w:rsidP="003733E4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ENCS5341</w:t>
      </w:r>
    </w:p>
    <w:p w:rsidR="003733E4" w:rsidRPr="00AE5831" w:rsidRDefault="003733E4" w:rsidP="003733E4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E5831">
        <w:rPr>
          <w:rFonts w:asciiTheme="majorBidi" w:hAnsiTheme="majorBidi" w:cstheme="majorBidi"/>
          <w:sz w:val="32"/>
          <w:szCs w:val="32"/>
        </w:rPr>
        <w:t>Machine Learning and Data Science</w:t>
      </w:r>
    </w:p>
    <w:p w:rsidR="003733E4" w:rsidRDefault="003733E4" w:rsidP="003733E4">
      <w:pPr>
        <w:pBdr>
          <w:top w:val="single" w:sz="6" w:space="0" w:color="auto"/>
          <w:bottom w:val="single" w:sz="4" w:space="1" w:color="auto"/>
        </w:pBdr>
        <w:tabs>
          <w:tab w:val="left" w:pos="3012"/>
        </w:tabs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Assignment No.2</w:t>
      </w:r>
    </w:p>
    <w:p w:rsidR="00A5015C" w:rsidRPr="007E61BB" w:rsidRDefault="00A5015C" w:rsidP="00A5015C">
      <w:pPr>
        <w:pBdr>
          <w:top w:val="single" w:sz="6" w:space="0" w:color="auto"/>
          <w:bottom w:val="single" w:sz="4" w:space="1" w:color="auto"/>
        </w:pBdr>
        <w:tabs>
          <w:tab w:val="left" w:pos="3012"/>
        </w:tabs>
        <w:spacing w:after="0"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7E61BB">
        <w:rPr>
          <w:rFonts w:asciiTheme="majorBidi" w:hAnsiTheme="majorBidi" w:cstheme="majorBidi"/>
          <w:b/>
          <w:bCs/>
          <w:sz w:val="32"/>
          <w:szCs w:val="32"/>
        </w:rPr>
        <w:t xml:space="preserve">Model Selection and Hyper-parameters </w:t>
      </w:r>
      <w:proofErr w:type="spellStart"/>
      <w:r w:rsidRPr="007E61BB">
        <w:rPr>
          <w:rFonts w:asciiTheme="majorBidi" w:hAnsiTheme="majorBidi" w:cstheme="majorBidi"/>
          <w:b/>
          <w:bCs/>
          <w:sz w:val="32"/>
          <w:szCs w:val="32"/>
        </w:rPr>
        <w:t>Tunning</w:t>
      </w:r>
      <w:proofErr w:type="spellEnd"/>
      <w:r w:rsidR="007E61BB" w:rsidRPr="007E61BB">
        <w:rPr>
          <w:rFonts w:asciiTheme="majorBidi" w:hAnsiTheme="majorBidi" w:cstheme="majorBidi"/>
          <w:b/>
          <w:bCs/>
          <w:sz w:val="32"/>
          <w:szCs w:val="32"/>
        </w:rPr>
        <w:t xml:space="preserve"> &amp; Logistic Regression</w:t>
      </w:r>
    </w:p>
    <w:p w:rsidR="003733E4" w:rsidRDefault="003733E4" w:rsidP="003733E4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733E4" w:rsidRPr="009E52B5" w:rsidRDefault="003733E4" w:rsidP="003733E4">
      <w:pPr>
        <w:tabs>
          <w:tab w:val="left" w:pos="3732"/>
        </w:tabs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Student’s Name: </w:t>
      </w:r>
      <w:r w:rsidRPr="000F4E4A">
        <w:rPr>
          <w:rFonts w:asciiTheme="majorBidi" w:hAnsiTheme="majorBidi" w:cstheme="majorBidi"/>
          <w:sz w:val="32"/>
          <w:szCs w:val="32"/>
        </w:rPr>
        <w:t>Lojain Abdalrazaq.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ab/>
      </w: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ID: </w:t>
      </w:r>
      <w:r w:rsidRPr="000F4E4A">
        <w:rPr>
          <w:rFonts w:asciiTheme="majorBidi" w:hAnsiTheme="majorBidi" w:cstheme="majorBidi"/>
          <w:sz w:val="32"/>
          <w:szCs w:val="32"/>
        </w:rPr>
        <w:t>1190707.</w:t>
      </w:r>
    </w:p>
    <w:p w:rsidR="003733E4" w:rsidRDefault="003733E4" w:rsidP="003733E4">
      <w:pPr>
        <w:jc w:val="center"/>
        <w:rPr>
          <w:rFonts w:asciiTheme="majorBidi" w:hAnsiTheme="majorBidi" w:cstheme="majorBidi"/>
          <w:sz w:val="32"/>
          <w:szCs w:val="32"/>
        </w:rPr>
      </w:pPr>
      <w:r w:rsidRPr="000F4E4A">
        <w:rPr>
          <w:rFonts w:asciiTheme="majorBidi" w:hAnsiTheme="majorBidi" w:cstheme="majorBidi"/>
          <w:b/>
          <w:bCs/>
          <w:sz w:val="32"/>
          <w:szCs w:val="32"/>
        </w:rPr>
        <w:t xml:space="preserve">Instructor’s Name: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Dr. </w:t>
      </w:r>
      <w:proofErr w:type="spellStart"/>
      <w:r w:rsidRPr="00C83F21">
        <w:rPr>
          <w:rFonts w:asciiTheme="majorBidi" w:hAnsiTheme="majorBidi" w:cstheme="majorBidi"/>
          <w:sz w:val="32"/>
          <w:szCs w:val="32"/>
        </w:rPr>
        <w:t>Yazan</w:t>
      </w:r>
      <w:proofErr w:type="spellEnd"/>
      <w:r w:rsidRPr="00C83F21">
        <w:rPr>
          <w:rFonts w:asciiTheme="majorBidi" w:hAnsiTheme="majorBidi" w:cstheme="majorBidi"/>
          <w:sz w:val="32"/>
          <w:szCs w:val="32"/>
        </w:rPr>
        <w:t xml:space="preserve"> Abu </w:t>
      </w:r>
      <w:proofErr w:type="spellStart"/>
      <w:r w:rsidRPr="00C83F21">
        <w:rPr>
          <w:rFonts w:asciiTheme="majorBidi" w:hAnsiTheme="majorBidi" w:cstheme="majorBidi"/>
          <w:sz w:val="32"/>
          <w:szCs w:val="32"/>
        </w:rPr>
        <w:t>Farha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3733E4" w:rsidRDefault="003733E4" w:rsidP="003733E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733E4" w:rsidRDefault="003733E4" w:rsidP="003733E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Section: 2.</w:t>
      </w:r>
    </w:p>
    <w:p w:rsidR="003733E4" w:rsidRDefault="003733E4" w:rsidP="003733E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22226B" w:rsidRDefault="003733E4" w:rsidP="007E61B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December 18, 2023</w:t>
      </w:r>
    </w:p>
    <w:p w:rsidR="0053161F" w:rsidRPr="008370E3" w:rsidRDefault="00CC1E2C" w:rsidP="00B9520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8370E3">
        <w:rPr>
          <w:rFonts w:asciiTheme="majorBidi" w:hAnsiTheme="majorBidi" w:cstheme="majorBidi"/>
          <w:b/>
          <w:bCs/>
          <w:sz w:val="28"/>
          <w:szCs w:val="28"/>
        </w:rPr>
        <w:lastRenderedPageBreak/>
        <w:t>Summery:</w:t>
      </w:r>
    </w:p>
    <w:p w:rsidR="00D4522D" w:rsidRPr="00D4522D" w:rsidRDefault="00D4522D" w:rsidP="00D4522D">
      <w:pPr>
        <w:rPr>
          <w:rFonts w:asciiTheme="majorBidi" w:hAnsiTheme="majorBidi" w:cstheme="majorBidi"/>
          <w:sz w:val="24"/>
          <w:szCs w:val="24"/>
        </w:rPr>
      </w:pPr>
      <w:r w:rsidRPr="00D4522D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A6D086" wp14:editId="029A62B9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4343776" cy="1234547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4988">
        <w:rPr>
          <w:rFonts w:asciiTheme="majorBidi" w:hAnsiTheme="majorBidi" w:cstheme="majorBidi"/>
          <w:sz w:val="24"/>
          <w:szCs w:val="24"/>
        </w:rPr>
        <w:t>Firstly, the data_reg.csv</w:t>
      </w:r>
      <w:r w:rsidR="0087367C" w:rsidRPr="00D4522D">
        <w:rPr>
          <w:rFonts w:asciiTheme="majorBidi" w:hAnsiTheme="majorBidi" w:cstheme="majorBidi"/>
          <w:sz w:val="24"/>
          <w:szCs w:val="24"/>
        </w:rPr>
        <w:t xml:space="preserve"> which contains the 200 examples. Each row has the </w:t>
      </w:r>
      <w:r w:rsidR="00D900FD" w:rsidRPr="00D4522D">
        <w:rPr>
          <w:rFonts w:asciiTheme="majorBidi" w:hAnsiTheme="majorBidi" w:cstheme="majorBidi"/>
          <w:sz w:val="24"/>
          <w:szCs w:val="24"/>
        </w:rPr>
        <w:t xml:space="preserve">two </w:t>
      </w:r>
      <w:r w:rsidRPr="00D4522D">
        <w:rPr>
          <w:rFonts w:asciiTheme="majorBidi" w:hAnsiTheme="majorBidi" w:cstheme="majorBidi"/>
          <w:sz w:val="24"/>
          <w:szCs w:val="24"/>
        </w:rPr>
        <w:t>attributes</w:t>
      </w:r>
      <w:r w:rsidR="00D900FD" w:rsidRPr="00D4522D">
        <w:rPr>
          <w:rFonts w:asciiTheme="majorBidi" w:hAnsiTheme="majorBidi" w:cstheme="majorBidi"/>
          <w:sz w:val="24"/>
          <w:szCs w:val="24"/>
        </w:rPr>
        <w:t xml:space="preserve"> x</w:t>
      </w:r>
      <w:r w:rsidR="008E23FF" w:rsidRPr="00D4522D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="008E23FF" w:rsidRPr="00D4522D">
        <w:rPr>
          <w:rFonts w:asciiTheme="majorBidi" w:hAnsiTheme="majorBidi" w:cstheme="majorBidi"/>
          <w:sz w:val="24"/>
          <w:szCs w:val="24"/>
        </w:rPr>
        <w:t>,x2</w:t>
      </w:r>
      <w:proofErr w:type="gramEnd"/>
      <w:r w:rsidR="008E23FF" w:rsidRPr="00D4522D">
        <w:rPr>
          <w:rFonts w:asciiTheme="majorBidi" w:hAnsiTheme="majorBidi" w:cstheme="majorBidi"/>
          <w:sz w:val="24"/>
          <w:szCs w:val="24"/>
        </w:rPr>
        <w:t>, and continuous target value y.</w:t>
      </w:r>
    </w:p>
    <w:p w:rsidR="00C125D8" w:rsidRDefault="007E61BB" w:rsidP="00B9520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7E61BB">
        <w:rPr>
          <w:rFonts w:asciiTheme="majorBidi" w:hAnsiTheme="majorBidi" w:cstheme="majorBidi"/>
          <w:b/>
          <w:bCs/>
          <w:sz w:val="28"/>
          <w:szCs w:val="28"/>
        </w:rPr>
        <w:t>Question 1:</w:t>
      </w:r>
      <w:r w:rsidR="00E36401" w:rsidRPr="00E36401">
        <w:t xml:space="preserve"> </w:t>
      </w:r>
      <w:r w:rsidR="00E36401" w:rsidRPr="00E36401">
        <w:rPr>
          <w:rFonts w:asciiTheme="majorBidi" w:hAnsiTheme="majorBidi" w:cstheme="majorBidi"/>
          <w:b/>
          <w:bCs/>
          <w:sz w:val="28"/>
          <w:szCs w:val="28"/>
        </w:rPr>
        <w:t xml:space="preserve">Model Selection and Hyper-parameters </w:t>
      </w:r>
      <w:proofErr w:type="spellStart"/>
      <w:r w:rsidR="00E36401" w:rsidRPr="00E36401">
        <w:rPr>
          <w:rFonts w:asciiTheme="majorBidi" w:hAnsiTheme="majorBidi" w:cstheme="majorBidi"/>
          <w:b/>
          <w:bCs/>
          <w:sz w:val="28"/>
          <w:szCs w:val="28"/>
        </w:rPr>
        <w:t>Tunning</w:t>
      </w:r>
      <w:proofErr w:type="spellEnd"/>
    </w:p>
    <w:p w:rsidR="00D4522D" w:rsidRPr="00D97F55" w:rsidRDefault="008B7EF2" w:rsidP="00D97F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97F55">
        <w:rPr>
          <w:rFonts w:asciiTheme="majorBidi" w:hAnsiTheme="majorBidi" w:cstheme="majorBidi"/>
          <w:b/>
          <w:bCs/>
          <w:sz w:val="24"/>
          <w:szCs w:val="24"/>
        </w:rPr>
        <w:t>Reading the data from</w:t>
      </w:r>
      <w:r w:rsidR="00B1499A" w:rsidRPr="00D97F55">
        <w:rPr>
          <w:rFonts w:asciiTheme="majorBidi" w:hAnsiTheme="majorBidi" w:cstheme="majorBidi"/>
          <w:b/>
          <w:bCs/>
          <w:sz w:val="24"/>
          <w:szCs w:val="24"/>
        </w:rPr>
        <w:t xml:space="preserve"> the </w:t>
      </w:r>
      <w:proofErr w:type="spellStart"/>
      <w:r w:rsidR="00B1499A" w:rsidRPr="00D97F55">
        <w:rPr>
          <w:rFonts w:asciiTheme="majorBidi" w:hAnsiTheme="majorBidi" w:cstheme="majorBidi"/>
          <w:b/>
          <w:bCs/>
          <w:sz w:val="24"/>
          <w:szCs w:val="24"/>
        </w:rPr>
        <w:t>csv</w:t>
      </w:r>
      <w:proofErr w:type="spellEnd"/>
      <w:r w:rsidR="00B1499A" w:rsidRPr="00D97F55">
        <w:rPr>
          <w:rFonts w:asciiTheme="majorBidi" w:hAnsiTheme="majorBidi" w:cstheme="majorBidi"/>
          <w:b/>
          <w:bCs/>
          <w:sz w:val="24"/>
          <w:szCs w:val="24"/>
        </w:rPr>
        <w:t xml:space="preserve"> file and split it into:</w:t>
      </w:r>
    </w:p>
    <w:p w:rsidR="008B7EF2" w:rsidRDefault="008B7EF2" w:rsidP="008B7E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300 Total Examples</w:t>
      </w:r>
    </w:p>
    <w:p w:rsidR="008B7EF2" w:rsidRDefault="008B7EF2" w:rsidP="008B7E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120: Training Set</w:t>
      </w:r>
    </w:p>
    <w:p w:rsidR="0061554B" w:rsidRDefault="0061554B" w:rsidP="008B7EF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40: Validating Set</w:t>
      </w:r>
    </w:p>
    <w:p w:rsidR="00F12E60" w:rsidRDefault="0061554B" w:rsidP="00F12E6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40: Testing Set</w:t>
      </w:r>
    </w:p>
    <w:p w:rsidR="004B5196" w:rsidRDefault="00FD28D8" w:rsidP="00404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04988">
        <w:rPr>
          <w:rFonts w:asciiTheme="majorBidi" w:hAnsiTheme="majorBidi" w:cstheme="majorBidi"/>
          <w:b/>
          <w:bCs/>
          <w:sz w:val="24"/>
          <w:szCs w:val="24"/>
        </w:rPr>
        <w:t>Plot the examples form the</w:t>
      </w:r>
      <w:r w:rsidR="00490949" w:rsidRPr="00404988">
        <w:rPr>
          <w:rFonts w:asciiTheme="majorBidi" w:hAnsiTheme="majorBidi" w:cstheme="majorBidi"/>
          <w:b/>
          <w:bCs/>
          <w:sz w:val="24"/>
          <w:szCs w:val="24"/>
        </w:rPr>
        <w:t xml:space="preserve"> three sets in a scatter plot (</w:t>
      </w:r>
      <w:r w:rsidRPr="00404988">
        <w:rPr>
          <w:rFonts w:asciiTheme="majorBidi" w:hAnsiTheme="majorBidi" w:cstheme="majorBidi"/>
          <w:b/>
          <w:bCs/>
          <w:sz w:val="24"/>
          <w:szCs w:val="24"/>
        </w:rPr>
        <w:t xml:space="preserve">each set with a different color), and the plot will be 3D </w:t>
      </w:r>
      <w:r w:rsidR="000C703B" w:rsidRPr="00404988">
        <w:rPr>
          <w:rFonts w:asciiTheme="majorBidi" w:hAnsiTheme="majorBidi" w:cstheme="majorBidi"/>
          <w:b/>
          <w:bCs/>
          <w:sz w:val="24"/>
          <w:szCs w:val="24"/>
        </w:rPr>
        <w:t>(x1 = x, x2 = y, z = y label).</w:t>
      </w:r>
    </w:p>
    <w:p w:rsidR="00404988" w:rsidRPr="00404988" w:rsidRDefault="00404988" w:rsidP="00404988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404988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Solution: </w:t>
      </w:r>
    </w:p>
    <w:p w:rsidR="00404988" w:rsidRDefault="00E1730A" w:rsidP="00404988">
      <w:pPr>
        <w:rPr>
          <w:rFonts w:asciiTheme="majorBidi" w:hAnsiTheme="majorBidi" w:cstheme="majorBidi"/>
          <w:sz w:val="24"/>
          <w:szCs w:val="24"/>
        </w:rPr>
      </w:pPr>
      <w:r w:rsidRPr="00E1730A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7810FC" wp14:editId="6B307B52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3291840" cy="3256511"/>
            <wp:effectExtent l="0" t="0" r="381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5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988">
        <w:rPr>
          <w:rFonts w:asciiTheme="majorBidi" w:hAnsiTheme="majorBidi" w:cstheme="majorBidi"/>
          <w:sz w:val="24"/>
          <w:szCs w:val="24"/>
        </w:rPr>
        <w:t xml:space="preserve">Firstly, the data from the data_reg.csv file was loaded, and divided into 3 sets; Training set, </w:t>
      </w:r>
      <w:r w:rsidR="00E565F6">
        <w:rPr>
          <w:rFonts w:asciiTheme="majorBidi" w:hAnsiTheme="majorBidi" w:cstheme="majorBidi"/>
          <w:sz w:val="24"/>
          <w:szCs w:val="24"/>
        </w:rPr>
        <w:t xml:space="preserve">Validation Set, and Testing set. Then, the 3D scatter plot was plotted such </w:t>
      </w:r>
      <w:r>
        <w:rPr>
          <w:rFonts w:asciiTheme="majorBidi" w:hAnsiTheme="majorBidi" w:cstheme="majorBidi"/>
          <w:sz w:val="24"/>
          <w:szCs w:val="24"/>
        </w:rPr>
        <w:t>that each set is marked in a different color.</w:t>
      </w:r>
    </w:p>
    <w:p w:rsidR="00E1730A" w:rsidRPr="004D6CAF" w:rsidRDefault="004D6CAF" w:rsidP="0040498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6CAF">
        <w:rPr>
          <w:rFonts w:asciiTheme="majorBidi" w:hAnsiTheme="majorBidi" w:cstheme="majorBidi"/>
          <w:b/>
          <w:bCs/>
          <w:sz w:val="24"/>
          <w:szCs w:val="24"/>
        </w:rPr>
        <w:lastRenderedPageBreak/>
        <w:t>Applying the polynomial regression on the Training Set with degrees in the range of 1 to 10.</w:t>
      </w:r>
    </w:p>
    <w:p w:rsidR="00D82F79" w:rsidRDefault="0022477A" w:rsidP="004049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objective of this part applying the polynomial regression on the training set with the degree range </w:t>
      </w:r>
      <w:proofErr w:type="gramStart"/>
      <w:r>
        <w:rPr>
          <w:rFonts w:asciiTheme="majorBidi" w:hAnsiTheme="majorBidi" w:cstheme="majorBidi"/>
          <w:sz w:val="24"/>
          <w:szCs w:val="24"/>
        </w:rPr>
        <w:t>( 1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– 10)</w:t>
      </w:r>
      <w:r w:rsidR="00D13AAC">
        <w:rPr>
          <w:rFonts w:asciiTheme="majorBidi" w:hAnsiTheme="majorBidi" w:cstheme="majorBidi"/>
          <w:sz w:val="24"/>
          <w:szCs w:val="24"/>
        </w:rPr>
        <w:t xml:space="preserve"> degrees in order to find the best polynomial degree. In addition, the </w:t>
      </w:r>
      <w:r w:rsidR="00927B26">
        <w:rPr>
          <w:rFonts w:asciiTheme="majorBidi" w:hAnsiTheme="majorBidi" w:cstheme="majorBidi"/>
          <w:sz w:val="24"/>
          <w:szCs w:val="24"/>
        </w:rPr>
        <w:t>surface of each model was plotted. The following figures show the results:</w:t>
      </w:r>
    </w:p>
    <w:p w:rsidR="00927B26" w:rsidRPr="00702ED7" w:rsidRDefault="00702ED7" w:rsidP="00702ED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02ED7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D9A0D67" wp14:editId="1A0136A2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3600" cy="29184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B26">
        <w:rPr>
          <w:rFonts w:asciiTheme="majorBidi" w:hAnsiTheme="majorBidi" w:cstheme="majorBidi"/>
          <w:sz w:val="24"/>
          <w:szCs w:val="24"/>
        </w:rPr>
        <w:t>The surfaces for each polynomial degree are as the following:</w:t>
      </w:r>
    </w:p>
    <w:p w:rsidR="00927B26" w:rsidRDefault="00702ED7" w:rsidP="00702ED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02ED7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47A867" wp14:editId="7C1463E9">
            <wp:simplePos x="0" y="0"/>
            <wp:positionH relativeFrom="margin">
              <wp:align>center</wp:align>
            </wp:positionH>
            <wp:positionV relativeFrom="paragraph">
              <wp:posOffset>3390900</wp:posOffset>
            </wp:positionV>
            <wp:extent cx="4501515" cy="2880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The plot of Mean Square Error versus different polynomial degrees:</w:t>
      </w:r>
    </w:p>
    <w:p w:rsidR="00D82F79" w:rsidRDefault="0093137C" w:rsidP="000315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previous results, it is noticed that the best </w:t>
      </w:r>
      <w:r w:rsidRPr="007A50F1">
        <w:rPr>
          <w:rFonts w:asciiTheme="majorBidi" w:hAnsiTheme="majorBidi" w:cstheme="majorBidi"/>
          <w:b/>
          <w:bCs/>
          <w:sz w:val="24"/>
          <w:szCs w:val="24"/>
        </w:rPr>
        <w:t>degree is 2,</w:t>
      </w:r>
      <w:r>
        <w:rPr>
          <w:rFonts w:asciiTheme="majorBidi" w:hAnsiTheme="majorBidi" w:cstheme="majorBidi"/>
          <w:sz w:val="24"/>
          <w:szCs w:val="24"/>
        </w:rPr>
        <w:t xml:space="preserve"> since it is the degree that minimize the Mean Square Error Value more </w:t>
      </w:r>
      <w:r w:rsidR="007A50F1">
        <w:rPr>
          <w:rFonts w:asciiTheme="majorBidi" w:hAnsiTheme="majorBidi" w:cstheme="majorBidi"/>
          <w:sz w:val="24"/>
          <w:szCs w:val="24"/>
        </w:rPr>
        <w:t>than</w:t>
      </w:r>
      <w:r>
        <w:rPr>
          <w:rFonts w:asciiTheme="majorBidi" w:hAnsiTheme="majorBidi" w:cstheme="majorBidi"/>
          <w:sz w:val="24"/>
          <w:szCs w:val="24"/>
        </w:rPr>
        <w:t xml:space="preserve"> other degree values.</w:t>
      </w:r>
    </w:p>
    <w:p w:rsidR="00E1730A" w:rsidRPr="00844AC4" w:rsidRDefault="0003158C" w:rsidP="00844AC4">
      <w:pPr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JO"/>
        </w:rPr>
      </w:pPr>
      <w:r w:rsidRPr="00844AC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JO"/>
        </w:rPr>
        <w:lastRenderedPageBreak/>
        <w:t xml:space="preserve">Applying the ridge regression on the training set </w:t>
      </w:r>
      <w:r w:rsidR="00842BDE" w:rsidRPr="00844AC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JO"/>
        </w:rPr>
        <w:t xml:space="preserve">to fit a polynomial of degree 8 given that </w:t>
      </w:r>
      <w:r w:rsidR="00844AC4" w:rsidRPr="00844AC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JO"/>
        </w:rPr>
        <w:t>regularization parameters {0.001, 0.005, 0.01, 0.1, and 10}. In addition, plotting the Mean Square Error on the validation versus regularization parameters to find the best value.</w:t>
      </w:r>
    </w:p>
    <w:p w:rsidR="009138DD" w:rsidRDefault="00F52511" w:rsidP="00F52511">
      <w:pPr>
        <w:jc w:val="both"/>
        <w:rPr>
          <w:rFonts w:asciiTheme="majorBidi" w:hAnsiTheme="majorBidi" w:cstheme="majorBidi"/>
          <w:sz w:val="24"/>
          <w:szCs w:val="24"/>
        </w:rPr>
      </w:pPr>
      <w:r w:rsidRPr="007C1F49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98CFAEB" wp14:editId="5082C829">
            <wp:simplePos x="0" y="0"/>
            <wp:positionH relativeFrom="margin">
              <wp:posOffset>485775</wp:posOffset>
            </wp:positionH>
            <wp:positionV relativeFrom="paragraph">
              <wp:posOffset>838835</wp:posOffset>
            </wp:positionV>
            <wp:extent cx="4968240" cy="3828415"/>
            <wp:effectExtent l="0" t="0" r="381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8E4">
        <w:rPr>
          <w:rFonts w:asciiTheme="majorBidi" w:hAnsiTheme="majorBidi" w:cstheme="majorBidi"/>
          <w:sz w:val="24"/>
          <w:szCs w:val="24"/>
        </w:rPr>
        <w:t xml:space="preserve">After applying the ridge regression, the </w:t>
      </w:r>
      <w:r w:rsidR="002A4017">
        <w:rPr>
          <w:rFonts w:asciiTheme="majorBidi" w:hAnsiTheme="majorBidi" w:cstheme="majorBidi"/>
          <w:sz w:val="24"/>
          <w:szCs w:val="24"/>
        </w:rPr>
        <w:t xml:space="preserve">following figure represents the plot of the Mean Square Value and the Regularization parameters. It is </w:t>
      </w:r>
      <w:proofErr w:type="spellStart"/>
      <w:r w:rsidR="002A4017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="002A4017">
        <w:rPr>
          <w:rFonts w:asciiTheme="majorBidi" w:hAnsiTheme="majorBidi" w:cstheme="majorBidi"/>
          <w:sz w:val="24"/>
          <w:szCs w:val="24"/>
        </w:rPr>
        <w:t xml:space="preserve"> noticed that the value 10^-2 </w:t>
      </w:r>
      <w:r w:rsidR="00242DFC">
        <w:rPr>
          <w:rFonts w:asciiTheme="majorBidi" w:hAnsiTheme="majorBidi" w:cstheme="majorBidi"/>
          <w:sz w:val="24"/>
          <w:szCs w:val="24"/>
        </w:rPr>
        <w:t xml:space="preserve">is the best value among other values </w:t>
      </w:r>
      <w:r>
        <w:rPr>
          <w:rFonts w:asciiTheme="majorBidi" w:hAnsiTheme="majorBidi" w:cstheme="majorBidi"/>
          <w:sz w:val="24"/>
          <w:szCs w:val="24"/>
        </w:rPr>
        <w:t>since it achieves the lowest mean square error value compared to other parameters.</w:t>
      </w:r>
    </w:p>
    <w:p w:rsidR="00C478E4" w:rsidRDefault="00C478E4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404988">
      <w:pPr>
        <w:rPr>
          <w:rFonts w:asciiTheme="majorBidi" w:hAnsiTheme="majorBidi" w:cstheme="majorBidi"/>
          <w:sz w:val="24"/>
          <w:szCs w:val="24"/>
        </w:rPr>
      </w:pPr>
    </w:p>
    <w:p w:rsidR="00F52511" w:rsidRDefault="00F52511" w:rsidP="00F52511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2</w:t>
      </w:r>
      <w:r w:rsidRPr="007E61BB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36401" w:rsidRPr="00E36401">
        <w:t xml:space="preserve"> </w:t>
      </w:r>
      <w:r w:rsidR="00E36401" w:rsidRPr="00E36401">
        <w:rPr>
          <w:rFonts w:asciiTheme="majorBidi" w:hAnsiTheme="majorBidi" w:cstheme="majorBidi"/>
          <w:b/>
          <w:bCs/>
          <w:sz w:val="28"/>
          <w:szCs w:val="28"/>
        </w:rPr>
        <w:t>Logistic Regression</w:t>
      </w:r>
    </w:p>
    <w:p w:rsidR="00AE71B3" w:rsidRDefault="00E36401" w:rsidP="009F741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Firstly, we have two files the training </w:t>
      </w:r>
      <w:r w:rsidR="00AE71B3" w:rsidRPr="00AE71B3">
        <w:rPr>
          <w:rFonts w:asciiTheme="majorBidi" w:hAnsiTheme="majorBidi" w:cstheme="majorBidi"/>
          <w:b/>
          <w:bCs/>
          <w:sz w:val="24"/>
          <w:szCs w:val="24"/>
        </w:rPr>
        <w:t>train_cls.csv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71B3">
        <w:rPr>
          <w:rFonts w:asciiTheme="majorBidi" w:hAnsiTheme="majorBidi" w:cstheme="majorBidi"/>
          <w:sz w:val="24"/>
          <w:szCs w:val="24"/>
        </w:rPr>
        <w:t xml:space="preserve">for a binary classification problem, and testing </w:t>
      </w:r>
      <w:r w:rsidR="00AE71B3" w:rsidRPr="00AE71B3">
        <w:rPr>
          <w:rFonts w:asciiTheme="majorBidi" w:hAnsiTheme="majorBidi" w:cstheme="majorBidi"/>
          <w:b/>
          <w:bCs/>
          <w:sz w:val="24"/>
          <w:szCs w:val="24"/>
        </w:rPr>
        <w:t>test_cls.csv</w:t>
      </w:r>
      <w:r w:rsidR="00AE71B3">
        <w:rPr>
          <w:rFonts w:asciiTheme="majorBidi" w:hAnsiTheme="majorBidi" w:cstheme="majorBidi"/>
          <w:sz w:val="24"/>
          <w:szCs w:val="24"/>
        </w:rPr>
        <w:t xml:space="preserve">. Using the logistic regression implementation, it is required to learn </w:t>
      </w:r>
      <w:r w:rsidR="00977BF4">
        <w:rPr>
          <w:rFonts w:asciiTheme="majorBidi" w:hAnsiTheme="majorBidi" w:cstheme="majorBidi"/>
          <w:sz w:val="24"/>
          <w:szCs w:val="24"/>
        </w:rPr>
        <w:t xml:space="preserve">a </w:t>
      </w:r>
      <w:r w:rsidR="00977BF4" w:rsidRPr="00977BF4">
        <w:rPr>
          <w:rFonts w:asciiTheme="majorBidi" w:hAnsiTheme="majorBidi" w:cstheme="majorBidi"/>
          <w:sz w:val="24"/>
          <w:szCs w:val="24"/>
        </w:rPr>
        <w:t xml:space="preserve">logistic regression model with a linear </w:t>
      </w:r>
      <w:r w:rsidR="00977BF4">
        <w:rPr>
          <w:rFonts w:asciiTheme="majorBidi" w:hAnsiTheme="majorBidi" w:cstheme="majorBidi"/>
          <w:sz w:val="24"/>
          <w:szCs w:val="24"/>
        </w:rPr>
        <w:t>and quadratic decision boundary with training and testing accuracy calculations.</w:t>
      </w:r>
    </w:p>
    <w:p w:rsidR="00524E73" w:rsidRPr="00524E73" w:rsidRDefault="00524E73" w:rsidP="009F7412">
      <w:pPr>
        <w:jc w:val="both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524E73">
        <w:rPr>
          <w:rFonts w:asciiTheme="majorBidi" w:hAnsiTheme="majorBidi" w:cstheme="majorBidi"/>
          <w:i/>
          <w:iCs/>
          <w:sz w:val="24"/>
          <w:szCs w:val="24"/>
          <w:u w:val="single"/>
        </w:rPr>
        <w:t>Solution:</w:t>
      </w:r>
    </w:p>
    <w:p w:rsidR="00AE71B3" w:rsidRPr="004520ED" w:rsidRDefault="003774CF" w:rsidP="004520ED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520ED">
        <w:rPr>
          <w:b/>
          <w:bCs/>
        </w:rPr>
        <w:drawing>
          <wp:anchor distT="0" distB="0" distL="114300" distR="114300" simplePos="0" relativeHeight="251673600" behindDoc="0" locked="0" layoutInCell="1" allowOverlap="1" wp14:anchorId="641ECE22" wp14:editId="0CD6CC17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124200" cy="24155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73" w:rsidRPr="004520ED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7604AC0" wp14:editId="34206AA9">
            <wp:simplePos x="0" y="0"/>
            <wp:positionH relativeFrom="margin">
              <wp:align>left</wp:align>
            </wp:positionH>
            <wp:positionV relativeFrom="paragraph">
              <wp:posOffset>2787015</wp:posOffset>
            </wp:positionV>
            <wp:extent cx="5921253" cy="624894"/>
            <wp:effectExtent l="0" t="0" r="381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20ED" w:rsidRPr="004520ED">
        <w:rPr>
          <w:rFonts w:asciiTheme="majorBidi" w:hAnsiTheme="majorBidi" w:cstheme="majorBidi"/>
          <w:b/>
          <w:bCs/>
          <w:sz w:val="24"/>
          <w:szCs w:val="24"/>
        </w:rPr>
        <w:t xml:space="preserve">Linear </w:t>
      </w:r>
      <w:r w:rsidR="004520ED" w:rsidRPr="004520ED">
        <w:rPr>
          <w:rFonts w:asciiTheme="majorBidi" w:hAnsiTheme="majorBidi" w:cstheme="majorBidi"/>
          <w:b/>
          <w:bCs/>
          <w:sz w:val="24"/>
          <w:szCs w:val="24"/>
        </w:rPr>
        <w:t>decision boundary</w:t>
      </w:r>
      <w:r w:rsidR="004520ED" w:rsidRPr="004520E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24E73" w:rsidRPr="003774CF" w:rsidRDefault="003774CF" w:rsidP="003774CF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E73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FF8E37D" wp14:editId="5A3BE523">
            <wp:simplePos x="0" y="0"/>
            <wp:positionH relativeFrom="margin">
              <wp:align>right</wp:align>
            </wp:positionH>
            <wp:positionV relativeFrom="paragraph">
              <wp:posOffset>5906135</wp:posOffset>
            </wp:positionV>
            <wp:extent cx="5943600" cy="6299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412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03CDACB" wp14:editId="39A25C9D">
            <wp:simplePos x="0" y="0"/>
            <wp:positionH relativeFrom="margin">
              <wp:align>center</wp:align>
            </wp:positionH>
            <wp:positionV relativeFrom="paragraph">
              <wp:posOffset>3538220</wp:posOffset>
            </wp:positionV>
            <wp:extent cx="3108960" cy="23520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0ED" w:rsidRPr="004520ED">
        <w:rPr>
          <w:rFonts w:asciiTheme="majorBidi" w:hAnsiTheme="majorBidi" w:cstheme="majorBidi"/>
          <w:b/>
          <w:bCs/>
          <w:sz w:val="24"/>
          <w:szCs w:val="24"/>
        </w:rPr>
        <w:t xml:space="preserve">Quadratic </w:t>
      </w:r>
      <w:r w:rsidR="004520ED" w:rsidRPr="004520ED">
        <w:rPr>
          <w:rFonts w:asciiTheme="majorBidi" w:hAnsiTheme="majorBidi" w:cstheme="majorBidi"/>
          <w:b/>
          <w:bCs/>
          <w:sz w:val="24"/>
          <w:szCs w:val="24"/>
        </w:rPr>
        <w:t>decision boundary:</w:t>
      </w:r>
    </w:p>
    <w:p w:rsidR="00E36401" w:rsidRPr="00524E73" w:rsidRDefault="0056414A" w:rsidP="00404988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4E73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 xml:space="preserve">From the previous </w:t>
      </w:r>
      <w:r w:rsidR="004B443C" w:rsidRPr="00524E73">
        <w:rPr>
          <w:rFonts w:asciiTheme="majorBidi" w:hAnsiTheme="majorBidi" w:cstheme="majorBidi"/>
          <w:b/>
          <w:bCs/>
          <w:i/>
          <w:iCs/>
          <w:sz w:val="24"/>
          <w:szCs w:val="24"/>
        </w:rPr>
        <w:t>results,</w:t>
      </w:r>
      <w:r w:rsidRPr="00524E7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it can be noticed that:</w:t>
      </w:r>
    </w:p>
    <w:p w:rsidR="00524E73" w:rsidRDefault="0056414A" w:rsidP="0090648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Linear Decision Boundary model represents the under fitting</w:t>
      </w:r>
      <w:r w:rsidR="003774CF">
        <w:rPr>
          <w:rFonts w:asciiTheme="majorBidi" w:hAnsiTheme="majorBidi" w:cstheme="majorBidi"/>
          <w:sz w:val="24"/>
          <w:szCs w:val="24"/>
        </w:rPr>
        <w:t xml:space="preserve"> since it did not capture the whole data well</w:t>
      </w:r>
      <w:r>
        <w:rPr>
          <w:rFonts w:asciiTheme="majorBidi" w:hAnsiTheme="majorBidi" w:cstheme="majorBidi"/>
          <w:sz w:val="24"/>
          <w:szCs w:val="24"/>
        </w:rPr>
        <w:t xml:space="preserve">, while the </w:t>
      </w:r>
      <w:r w:rsidR="004B443C">
        <w:rPr>
          <w:rFonts w:asciiTheme="majorBidi" w:hAnsiTheme="majorBidi" w:cstheme="majorBidi"/>
          <w:sz w:val="24"/>
          <w:szCs w:val="24"/>
        </w:rPr>
        <w:t>Quadratic Decision</w:t>
      </w:r>
      <w:r>
        <w:rPr>
          <w:rFonts w:asciiTheme="majorBidi" w:hAnsiTheme="majorBidi" w:cstheme="majorBidi"/>
          <w:sz w:val="24"/>
          <w:szCs w:val="24"/>
        </w:rPr>
        <w:t xml:space="preserve"> Boundary model</w:t>
      </w:r>
      <w:r>
        <w:rPr>
          <w:rFonts w:asciiTheme="majorBidi" w:hAnsiTheme="majorBidi" w:cstheme="majorBidi"/>
          <w:sz w:val="24"/>
          <w:szCs w:val="24"/>
        </w:rPr>
        <w:t xml:space="preserve"> represents the </w:t>
      </w:r>
      <w:r w:rsidR="004B443C">
        <w:rPr>
          <w:rFonts w:asciiTheme="majorBidi" w:hAnsiTheme="majorBidi" w:cstheme="majorBidi"/>
          <w:sz w:val="24"/>
          <w:szCs w:val="24"/>
        </w:rPr>
        <w:t>over</w:t>
      </w:r>
      <w:r w:rsidR="00BF5145">
        <w:rPr>
          <w:rFonts w:asciiTheme="majorBidi" w:hAnsiTheme="majorBidi" w:cstheme="majorBidi"/>
          <w:sz w:val="24"/>
          <w:szCs w:val="24"/>
        </w:rPr>
        <w:t xml:space="preserve"> fitting since it learned the training data too well but included </w:t>
      </w:r>
      <w:r w:rsidR="00E228C6">
        <w:rPr>
          <w:rFonts w:asciiTheme="majorBidi" w:hAnsiTheme="majorBidi" w:cstheme="majorBidi"/>
          <w:sz w:val="24"/>
          <w:szCs w:val="24"/>
        </w:rPr>
        <w:t xml:space="preserve">the noise from the Class 1 (C1). As a result the Linear is considered as </w:t>
      </w:r>
      <w:proofErr w:type="spellStart"/>
      <w:r w:rsidR="00E228C6">
        <w:rPr>
          <w:rFonts w:asciiTheme="majorBidi" w:hAnsiTheme="majorBidi" w:cstheme="majorBidi"/>
          <w:sz w:val="24"/>
          <w:szCs w:val="24"/>
        </w:rPr>
        <w:t>underfitting</w:t>
      </w:r>
      <w:proofErr w:type="spellEnd"/>
      <w:r w:rsidR="00E228C6">
        <w:rPr>
          <w:rFonts w:asciiTheme="majorBidi" w:hAnsiTheme="majorBidi" w:cstheme="majorBidi"/>
          <w:sz w:val="24"/>
          <w:szCs w:val="24"/>
        </w:rPr>
        <w:t xml:space="preserve"> while the Quadratic is </w:t>
      </w:r>
      <w:proofErr w:type="spellStart"/>
      <w:r w:rsidR="00E228C6">
        <w:rPr>
          <w:rFonts w:asciiTheme="majorBidi" w:hAnsiTheme="majorBidi" w:cstheme="majorBidi"/>
          <w:sz w:val="24"/>
          <w:szCs w:val="24"/>
        </w:rPr>
        <w:t>overfitting</w:t>
      </w:r>
      <w:proofErr w:type="spellEnd"/>
      <w:r w:rsidR="00E228C6">
        <w:rPr>
          <w:rFonts w:asciiTheme="majorBidi" w:hAnsiTheme="majorBidi" w:cstheme="majorBidi"/>
          <w:sz w:val="24"/>
          <w:szCs w:val="24"/>
        </w:rPr>
        <w:t>.</w:t>
      </w:r>
    </w:p>
    <w:p w:rsidR="00906481" w:rsidRPr="00906481" w:rsidRDefault="00906481" w:rsidP="00906481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534F4" w:rsidRDefault="00E534F4" w:rsidP="00906481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CB0F84">
        <w:rPr>
          <w:rFonts w:asciiTheme="majorBidi" w:hAnsiTheme="majorBidi" w:cstheme="majorBidi"/>
          <w:sz w:val="24"/>
          <w:szCs w:val="24"/>
        </w:rPr>
        <w:t>fter computing</w:t>
      </w:r>
      <w:r>
        <w:rPr>
          <w:rFonts w:asciiTheme="majorBidi" w:hAnsiTheme="majorBidi" w:cstheme="majorBidi"/>
          <w:sz w:val="24"/>
          <w:szCs w:val="24"/>
        </w:rPr>
        <w:t xml:space="preserve"> the accuracy of the training and </w:t>
      </w:r>
      <w:r w:rsidR="00906481">
        <w:rPr>
          <w:rFonts w:asciiTheme="majorBidi" w:hAnsiTheme="majorBidi" w:cstheme="majorBidi"/>
          <w:sz w:val="24"/>
          <w:szCs w:val="24"/>
        </w:rPr>
        <w:t>testing sets for both models (l</w:t>
      </w:r>
      <w:r>
        <w:rPr>
          <w:rFonts w:asciiTheme="majorBidi" w:hAnsiTheme="majorBidi" w:cstheme="majorBidi"/>
          <w:sz w:val="24"/>
          <w:szCs w:val="24"/>
        </w:rPr>
        <w:t xml:space="preserve">inear and quadratic), it is noticed that the accuracy of the </w:t>
      </w:r>
      <w:r w:rsidR="00C22D15">
        <w:rPr>
          <w:rFonts w:asciiTheme="majorBidi" w:hAnsiTheme="majorBidi" w:cstheme="majorBidi"/>
          <w:sz w:val="24"/>
          <w:szCs w:val="24"/>
        </w:rPr>
        <w:t>quadratic boundary mode</w:t>
      </w:r>
      <w:r w:rsidR="00CB0F84">
        <w:rPr>
          <w:rFonts w:asciiTheme="majorBidi" w:hAnsiTheme="majorBidi" w:cstheme="majorBidi"/>
          <w:sz w:val="24"/>
          <w:szCs w:val="24"/>
        </w:rPr>
        <w:t>l is higher than the linear one for both training and testing cases.</w:t>
      </w:r>
      <w:bookmarkStart w:id="0" w:name="_GoBack"/>
      <w:bookmarkEnd w:id="0"/>
    </w:p>
    <w:p w:rsidR="00C22D15" w:rsidRPr="00524E73" w:rsidRDefault="00C22D15" w:rsidP="00C22D1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E36401" w:rsidRDefault="00E36401">
      <w:pPr>
        <w:rPr>
          <w:rFonts w:asciiTheme="majorBidi" w:hAnsiTheme="majorBidi" w:cstheme="majorBidi"/>
          <w:sz w:val="24"/>
          <w:szCs w:val="24"/>
        </w:rPr>
      </w:pPr>
    </w:p>
    <w:p w:rsidR="00E36401" w:rsidRPr="00844AC4" w:rsidRDefault="00E36401" w:rsidP="00404988">
      <w:pPr>
        <w:rPr>
          <w:rFonts w:asciiTheme="majorBidi" w:hAnsiTheme="majorBidi" w:cstheme="majorBidi"/>
          <w:sz w:val="24"/>
          <w:szCs w:val="24"/>
        </w:rPr>
      </w:pPr>
    </w:p>
    <w:sectPr w:rsidR="00E36401" w:rsidRPr="00844AC4" w:rsidSect="00AC7E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5665"/>
    <w:multiLevelType w:val="hybridMultilevel"/>
    <w:tmpl w:val="9E3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641E9"/>
    <w:multiLevelType w:val="hybridMultilevel"/>
    <w:tmpl w:val="8D5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E17F8"/>
    <w:multiLevelType w:val="hybridMultilevel"/>
    <w:tmpl w:val="72B029F2"/>
    <w:lvl w:ilvl="0" w:tplc="BA783234">
      <w:start w:val="3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510B2"/>
    <w:multiLevelType w:val="hybridMultilevel"/>
    <w:tmpl w:val="41908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6E5B"/>
    <w:multiLevelType w:val="hybridMultilevel"/>
    <w:tmpl w:val="D752FCC0"/>
    <w:lvl w:ilvl="0" w:tplc="16C4C93E">
      <w:start w:val="30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83C91"/>
    <w:multiLevelType w:val="hybridMultilevel"/>
    <w:tmpl w:val="64E2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00C3A"/>
    <w:multiLevelType w:val="hybridMultilevel"/>
    <w:tmpl w:val="EE72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53C54"/>
    <w:multiLevelType w:val="hybridMultilevel"/>
    <w:tmpl w:val="CBECD03E"/>
    <w:lvl w:ilvl="0" w:tplc="16C4C93E">
      <w:start w:val="30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96A90"/>
    <w:multiLevelType w:val="hybridMultilevel"/>
    <w:tmpl w:val="265ACF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78"/>
    <w:rsid w:val="0003158C"/>
    <w:rsid w:val="000C703B"/>
    <w:rsid w:val="0022226B"/>
    <w:rsid w:val="0022477A"/>
    <w:rsid w:val="00242DFC"/>
    <w:rsid w:val="002A4017"/>
    <w:rsid w:val="003733E4"/>
    <w:rsid w:val="003774CF"/>
    <w:rsid w:val="00404988"/>
    <w:rsid w:val="004520ED"/>
    <w:rsid w:val="00490949"/>
    <w:rsid w:val="004B443C"/>
    <w:rsid w:val="004B5196"/>
    <w:rsid w:val="004D6CAF"/>
    <w:rsid w:val="00502D78"/>
    <w:rsid w:val="00524E73"/>
    <w:rsid w:val="0053161F"/>
    <w:rsid w:val="0056414A"/>
    <w:rsid w:val="0061554B"/>
    <w:rsid w:val="006F090D"/>
    <w:rsid w:val="00702ED7"/>
    <w:rsid w:val="007A50F1"/>
    <w:rsid w:val="007C1F49"/>
    <w:rsid w:val="007E61BB"/>
    <w:rsid w:val="008370E3"/>
    <w:rsid w:val="00842BDE"/>
    <w:rsid w:val="00844AC4"/>
    <w:rsid w:val="0087367C"/>
    <w:rsid w:val="008A3048"/>
    <w:rsid w:val="008B7EF2"/>
    <w:rsid w:val="008E23FF"/>
    <w:rsid w:val="00906481"/>
    <w:rsid w:val="009138DD"/>
    <w:rsid w:val="00927B26"/>
    <w:rsid w:val="0093137C"/>
    <w:rsid w:val="00977BF4"/>
    <w:rsid w:val="009F7412"/>
    <w:rsid w:val="00A5015C"/>
    <w:rsid w:val="00AC7EED"/>
    <w:rsid w:val="00AE71B3"/>
    <w:rsid w:val="00B1499A"/>
    <w:rsid w:val="00B9520F"/>
    <w:rsid w:val="00BF5145"/>
    <w:rsid w:val="00C125D8"/>
    <w:rsid w:val="00C22D15"/>
    <w:rsid w:val="00C478E4"/>
    <w:rsid w:val="00CB0F84"/>
    <w:rsid w:val="00CC1E2C"/>
    <w:rsid w:val="00D13AAC"/>
    <w:rsid w:val="00D4522D"/>
    <w:rsid w:val="00D82F79"/>
    <w:rsid w:val="00D900FD"/>
    <w:rsid w:val="00D93F36"/>
    <w:rsid w:val="00D97F55"/>
    <w:rsid w:val="00DB4ED3"/>
    <w:rsid w:val="00E1730A"/>
    <w:rsid w:val="00E228C6"/>
    <w:rsid w:val="00E36401"/>
    <w:rsid w:val="00E534F4"/>
    <w:rsid w:val="00E565F6"/>
    <w:rsid w:val="00F12E60"/>
    <w:rsid w:val="00F52511"/>
    <w:rsid w:val="00F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2A84-5824-4938-9617-CC3C7CDE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E4"/>
    <w:pPr>
      <w:ind w:left="720"/>
      <w:contextualSpacing/>
    </w:pPr>
  </w:style>
  <w:style w:type="paragraph" w:customStyle="1" w:styleId="Default">
    <w:name w:val="Default"/>
    <w:rsid w:val="00A501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2F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2F7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075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21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24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407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92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57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8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68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72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759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2023-12-22T10:45:00Z</dcterms:created>
  <dcterms:modified xsi:type="dcterms:W3CDTF">2023-12-22T20:52:00Z</dcterms:modified>
</cp:coreProperties>
</file>