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09729" w14:textId="01895D20" w:rsidR="00D04458" w:rsidRPr="00624037" w:rsidRDefault="00624037" w:rsidP="00624037">
      <w:pPr>
        <w:pStyle w:val="Ttulo"/>
        <w:tabs>
          <w:tab w:val="left" w:pos="2881"/>
          <w:tab w:val="left" w:pos="9055"/>
        </w:tabs>
        <w:ind w:left="0"/>
        <w:jc w:val="center"/>
        <w:rPr>
          <w:color w:val="943634" w:themeColor="accent2" w:themeShade="BF"/>
          <w:u w:val="none"/>
        </w:rPr>
      </w:pPr>
      <w:r w:rsidRPr="00BA6E20">
        <w:rPr>
          <w:noProof/>
          <w:color w:val="943634" w:themeColor="accent2" w:themeShade="BF"/>
          <w:u w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C6512C" wp14:editId="2226FB81">
                <wp:simplePos x="0" y="0"/>
                <wp:positionH relativeFrom="column">
                  <wp:posOffset>136233</wp:posOffset>
                </wp:positionH>
                <wp:positionV relativeFrom="paragraph">
                  <wp:posOffset>622962</wp:posOffset>
                </wp:positionV>
                <wp:extent cx="5630490" cy="0"/>
                <wp:effectExtent l="0" t="19050" r="27940" b="19050"/>
                <wp:wrapNone/>
                <wp:docPr id="818859088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049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48FA92" id="Conector recto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75pt,49.05pt" to="454.1pt,4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" strokecolor="#d99594 [1941]" strokeweight="2.25pt"/>
            </w:pict>
          </mc:Fallback>
        </mc:AlternateContent>
      </w:r>
      <w:r w:rsidRPr="00BA6E20">
        <w:rPr>
          <w:color w:val="943634" w:themeColor="accent2" w:themeShade="BF"/>
          <w:u w:val="none"/>
        </w:rPr>
        <w:t>CIDENT</w:t>
      </w:r>
    </w:p>
    <w:p w14:paraId="4C33E8A5" w14:textId="007E68FD" w:rsidR="00D04458" w:rsidRPr="00BA6E20" w:rsidRDefault="00BA6E20" w:rsidP="00624037">
      <w:pPr>
        <w:spacing w:line="371" w:lineRule="exact"/>
        <w:ind w:left="2969" w:right="3428"/>
        <w:jc w:val="center"/>
        <w:rPr>
          <w:b/>
          <w:color w:val="943634" w:themeColor="accent2" w:themeShade="BF"/>
          <w:sz w:val="28"/>
          <w:szCs w:val="20"/>
        </w:rPr>
      </w:pPr>
      <w:r>
        <w:rPr>
          <w:b/>
          <w:color w:val="943634" w:themeColor="accent2" w:themeShade="BF"/>
          <w:sz w:val="28"/>
          <w:szCs w:val="20"/>
        </w:rPr>
        <w:t xml:space="preserve">     </w:t>
      </w:r>
      <w:r w:rsidRPr="00BA6E20">
        <w:rPr>
          <w:b/>
          <w:color w:val="943634" w:themeColor="accent2" w:themeShade="BF"/>
          <w:sz w:val="28"/>
          <w:szCs w:val="20"/>
        </w:rPr>
        <w:t>Odontología</w:t>
      </w:r>
      <w:r w:rsidRPr="00BA6E20">
        <w:rPr>
          <w:b/>
          <w:color w:val="943634" w:themeColor="accent2" w:themeShade="BF"/>
          <w:spacing w:val="-9"/>
          <w:sz w:val="28"/>
          <w:szCs w:val="20"/>
        </w:rPr>
        <w:t xml:space="preserve"> </w:t>
      </w:r>
      <w:r w:rsidRPr="00BA6E20">
        <w:rPr>
          <w:b/>
          <w:color w:val="943634" w:themeColor="accent2" w:themeShade="BF"/>
          <w:sz w:val="28"/>
          <w:szCs w:val="20"/>
        </w:rPr>
        <w:t>integral</w:t>
      </w:r>
    </w:p>
    <w:p w14:paraId="7E70D93B" w14:textId="77777777" w:rsidR="00D04458" w:rsidRPr="00624037" w:rsidRDefault="00D04458" w:rsidP="00624037">
      <w:pPr>
        <w:pStyle w:val="Textoindependiente"/>
        <w:jc w:val="center"/>
        <w:rPr>
          <w:b/>
          <w:color w:val="943634" w:themeColor="accent2" w:themeShade="BF"/>
          <w:sz w:val="32"/>
        </w:rPr>
      </w:pPr>
    </w:p>
    <w:p w14:paraId="4A4A9DBA" w14:textId="77777777" w:rsidR="00D04458" w:rsidRPr="00624037" w:rsidRDefault="00D04458">
      <w:pPr>
        <w:pStyle w:val="Textoindependiente"/>
        <w:rPr>
          <w:b/>
          <w:color w:val="943634" w:themeColor="accent2" w:themeShade="BF"/>
          <w:sz w:val="32"/>
        </w:rPr>
      </w:pPr>
    </w:p>
    <w:p w14:paraId="2B91B4A0" w14:textId="074ACCE0" w:rsidR="00D04458" w:rsidRPr="00B533F8" w:rsidRDefault="004405B4">
      <w:pPr>
        <w:pStyle w:val="Textoindependiente"/>
        <w:spacing w:before="270"/>
        <w:ind w:left="5515"/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  <w:r w:rsidR="00000000" w:rsidRPr="00B533F8">
        <w:rPr>
          <w:sz w:val="24"/>
          <w:szCs w:val="24"/>
        </w:rPr>
        <w:t>El</w:t>
      </w:r>
      <w:r w:rsidR="00000000" w:rsidRPr="00B533F8">
        <w:rPr>
          <w:spacing w:val="-4"/>
          <w:sz w:val="24"/>
          <w:szCs w:val="24"/>
        </w:rPr>
        <w:t xml:space="preserve"> </w:t>
      </w:r>
      <w:r w:rsidR="00000000" w:rsidRPr="00B533F8">
        <w:rPr>
          <w:sz w:val="24"/>
          <w:szCs w:val="24"/>
        </w:rPr>
        <w:t>Pangui</w:t>
      </w:r>
      <w:r w:rsidR="00000000" w:rsidRPr="00B533F8">
        <w:rPr>
          <w:spacing w:val="-1"/>
          <w:sz w:val="24"/>
          <w:szCs w:val="24"/>
        </w:rPr>
        <w:t xml:space="preserve"> </w:t>
      </w:r>
      <w:r w:rsidR="00BD3C87" w:rsidRPr="00B533F8">
        <w:rPr>
          <w:sz w:val="24"/>
          <w:szCs w:val="24"/>
        </w:rPr>
        <w:t>2</w:t>
      </w:r>
      <w:r>
        <w:rPr>
          <w:sz w:val="24"/>
          <w:szCs w:val="24"/>
        </w:rPr>
        <w:t>3</w:t>
      </w:r>
      <w:r w:rsidR="00000000" w:rsidRPr="00B533F8">
        <w:rPr>
          <w:spacing w:val="-6"/>
          <w:sz w:val="24"/>
          <w:szCs w:val="24"/>
        </w:rPr>
        <w:t xml:space="preserve"> </w:t>
      </w:r>
      <w:r w:rsidR="00000000" w:rsidRPr="00B533F8">
        <w:rPr>
          <w:sz w:val="24"/>
          <w:szCs w:val="24"/>
        </w:rPr>
        <w:t>de</w:t>
      </w:r>
      <w:r w:rsidR="008872FC" w:rsidRPr="00B533F8">
        <w:rPr>
          <w:spacing w:val="-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J</w:t>
      </w:r>
      <w:r w:rsidR="00624037">
        <w:rPr>
          <w:spacing w:val="-4"/>
          <w:sz w:val="24"/>
          <w:szCs w:val="24"/>
        </w:rPr>
        <w:t>ulio 2025</w:t>
      </w:r>
    </w:p>
    <w:p w14:paraId="7E889A6E" w14:textId="77777777" w:rsidR="00D04458" w:rsidRDefault="00D04458">
      <w:pPr>
        <w:pStyle w:val="Textoindependiente"/>
      </w:pPr>
    </w:p>
    <w:p w14:paraId="6D917986" w14:textId="5BA262F3" w:rsidR="00D04458" w:rsidRPr="004405B4" w:rsidRDefault="00000000" w:rsidP="004405B4">
      <w:pPr>
        <w:spacing w:before="218"/>
        <w:ind w:left="3168" w:right="3616"/>
        <w:jc w:val="center"/>
        <w:rPr>
          <w:b/>
          <w:sz w:val="28"/>
        </w:rPr>
      </w:pPr>
      <w:r>
        <w:rPr>
          <w:b/>
          <w:sz w:val="28"/>
        </w:rPr>
        <w:t>CERFICADO</w:t>
      </w:r>
      <w:r w:rsidR="001A680E">
        <w:rPr>
          <w:b/>
          <w:spacing w:val="-7"/>
          <w:sz w:val="28"/>
        </w:rPr>
        <w:t xml:space="preserve"> </w:t>
      </w:r>
      <w:r w:rsidR="00B533F8">
        <w:rPr>
          <w:b/>
          <w:spacing w:val="-7"/>
          <w:sz w:val="28"/>
        </w:rPr>
        <w:t>MEDICO</w:t>
      </w:r>
    </w:p>
    <w:p w14:paraId="10A7383C" w14:textId="77777777" w:rsidR="00D04458" w:rsidRDefault="00D04458">
      <w:pPr>
        <w:pStyle w:val="Textoindependiente"/>
        <w:rPr>
          <w:b/>
        </w:rPr>
      </w:pPr>
    </w:p>
    <w:p w14:paraId="2C73A4C6" w14:textId="1947F854" w:rsidR="00624037" w:rsidRPr="00B533F8" w:rsidRDefault="00000000" w:rsidP="00624037">
      <w:pPr>
        <w:pStyle w:val="Textoindependiente"/>
        <w:spacing w:before="227" w:line="480" w:lineRule="auto"/>
        <w:ind w:left="104" w:right="548"/>
        <w:jc w:val="both"/>
        <w:rPr>
          <w:sz w:val="24"/>
          <w:szCs w:val="24"/>
        </w:rPr>
      </w:pPr>
      <w:r w:rsidRPr="00B533F8">
        <w:rPr>
          <w:sz w:val="24"/>
          <w:szCs w:val="24"/>
        </w:rPr>
        <w:t>Por medio del presente certifico haber atendido a</w:t>
      </w:r>
      <w:r w:rsidR="00B533F8" w:rsidRPr="00B533F8">
        <w:rPr>
          <w:sz w:val="24"/>
          <w:szCs w:val="24"/>
        </w:rPr>
        <w:t xml:space="preserve"> </w:t>
      </w:r>
      <w:r w:rsidR="004405B4">
        <w:rPr>
          <w:b/>
          <w:bCs/>
          <w:sz w:val="24"/>
          <w:szCs w:val="24"/>
        </w:rPr>
        <w:t>EDISON ROMARIO LUCERO MEDINA</w:t>
      </w:r>
      <w:r w:rsidR="00645B19" w:rsidRPr="00645B19">
        <w:rPr>
          <w:b/>
          <w:bCs/>
          <w:sz w:val="24"/>
          <w:szCs w:val="24"/>
        </w:rPr>
        <w:t>,</w:t>
      </w:r>
      <w:r w:rsidRPr="00B533F8">
        <w:rPr>
          <w:sz w:val="24"/>
          <w:szCs w:val="24"/>
        </w:rPr>
        <w:t xml:space="preserve"> el día </w:t>
      </w:r>
      <w:r w:rsidR="00BA6E20" w:rsidRPr="00B533F8">
        <w:rPr>
          <w:sz w:val="24"/>
          <w:szCs w:val="24"/>
        </w:rPr>
        <w:t>m</w:t>
      </w:r>
      <w:r w:rsidR="00BA6E20">
        <w:rPr>
          <w:sz w:val="24"/>
          <w:szCs w:val="24"/>
        </w:rPr>
        <w:t>iércoles</w:t>
      </w:r>
      <w:r w:rsidRPr="00B533F8">
        <w:rPr>
          <w:sz w:val="24"/>
          <w:szCs w:val="24"/>
        </w:rPr>
        <w:t xml:space="preserve"> </w:t>
      </w:r>
      <w:r w:rsidR="00B533F8" w:rsidRPr="00B533F8">
        <w:rPr>
          <w:sz w:val="24"/>
          <w:szCs w:val="24"/>
        </w:rPr>
        <w:t>en</w:t>
      </w:r>
      <w:r w:rsidR="00624037">
        <w:rPr>
          <w:sz w:val="24"/>
          <w:szCs w:val="24"/>
        </w:rPr>
        <w:t xml:space="preserve"> el hor</w:t>
      </w:r>
      <w:r w:rsidR="00BA6E20">
        <w:rPr>
          <w:sz w:val="24"/>
          <w:szCs w:val="24"/>
        </w:rPr>
        <w:t>ario</w:t>
      </w:r>
      <w:r w:rsidR="00624037">
        <w:rPr>
          <w:sz w:val="24"/>
          <w:szCs w:val="24"/>
        </w:rPr>
        <w:t xml:space="preserve"> de </w:t>
      </w:r>
      <w:r w:rsidR="004405B4">
        <w:rPr>
          <w:sz w:val="24"/>
          <w:szCs w:val="24"/>
        </w:rPr>
        <w:t>17H0</w:t>
      </w:r>
      <w:r w:rsidR="00624037">
        <w:rPr>
          <w:sz w:val="24"/>
          <w:szCs w:val="24"/>
        </w:rPr>
        <w:t>0pm</w:t>
      </w:r>
      <w:r w:rsidR="004405B4">
        <w:rPr>
          <w:sz w:val="24"/>
          <w:szCs w:val="24"/>
        </w:rPr>
        <w:t xml:space="preserve"> – 18H</w:t>
      </w:r>
      <w:r w:rsidR="00624037">
        <w:rPr>
          <w:sz w:val="24"/>
          <w:szCs w:val="24"/>
        </w:rPr>
        <w:t>00pm</w:t>
      </w:r>
      <w:r w:rsidR="004405B4">
        <w:rPr>
          <w:sz w:val="24"/>
          <w:szCs w:val="24"/>
        </w:rPr>
        <w:t>.</w:t>
      </w:r>
    </w:p>
    <w:p w14:paraId="7191E96A" w14:textId="591CE5F7" w:rsidR="00D04458" w:rsidRPr="00B533F8" w:rsidRDefault="00000000" w:rsidP="008872FC">
      <w:pPr>
        <w:pStyle w:val="Textoindependiente"/>
        <w:spacing w:before="166" w:line="480" w:lineRule="auto"/>
        <w:ind w:left="104" w:right="550"/>
        <w:jc w:val="both"/>
        <w:rPr>
          <w:sz w:val="24"/>
          <w:szCs w:val="24"/>
        </w:rPr>
      </w:pPr>
      <w:r w:rsidRPr="00B533F8">
        <w:rPr>
          <w:sz w:val="24"/>
          <w:szCs w:val="24"/>
        </w:rPr>
        <w:t>Con</w:t>
      </w:r>
      <w:r w:rsidRPr="00B533F8">
        <w:rPr>
          <w:spacing w:val="1"/>
          <w:sz w:val="24"/>
          <w:szCs w:val="24"/>
        </w:rPr>
        <w:t xml:space="preserve"> </w:t>
      </w:r>
      <w:r w:rsidRPr="00B533F8">
        <w:rPr>
          <w:sz w:val="24"/>
          <w:szCs w:val="24"/>
        </w:rPr>
        <w:t>cedula</w:t>
      </w:r>
      <w:r w:rsidRPr="00B533F8">
        <w:rPr>
          <w:spacing w:val="1"/>
          <w:sz w:val="24"/>
          <w:szCs w:val="24"/>
        </w:rPr>
        <w:t xml:space="preserve"> </w:t>
      </w:r>
      <w:r w:rsidRPr="00B533F8">
        <w:rPr>
          <w:sz w:val="24"/>
          <w:szCs w:val="24"/>
        </w:rPr>
        <w:t>de</w:t>
      </w:r>
      <w:r w:rsidRPr="00B533F8">
        <w:rPr>
          <w:spacing w:val="1"/>
          <w:sz w:val="24"/>
          <w:szCs w:val="24"/>
        </w:rPr>
        <w:t xml:space="preserve"> </w:t>
      </w:r>
      <w:r w:rsidRPr="00B533F8">
        <w:rPr>
          <w:sz w:val="24"/>
          <w:szCs w:val="24"/>
        </w:rPr>
        <w:t>identidad</w:t>
      </w:r>
      <w:r w:rsidRPr="00B533F8">
        <w:rPr>
          <w:spacing w:val="1"/>
          <w:sz w:val="24"/>
          <w:szCs w:val="24"/>
        </w:rPr>
        <w:t xml:space="preserve"> </w:t>
      </w:r>
      <w:r w:rsidR="008872FC" w:rsidRPr="00B533F8">
        <w:rPr>
          <w:b/>
          <w:sz w:val="24"/>
          <w:szCs w:val="24"/>
        </w:rPr>
        <w:t>1900</w:t>
      </w:r>
      <w:r w:rsidR="00B533F8" w:rsidRPr="00B533F8">
        <w:rPr>
          <w:b/>
          <w:sz w:val="24"/>
          <w:szCs w:val="24"/>
        </w:rPr>
        <w:t>68</w:t>
      </w:r>
      <w:r w:rsidR="004405B4">
        <w:rPr>
          <w:b/>
          <w:sz w:val="24"/>
          <w:szCs w:val="24"/>
        </w:rPr>
        <w:t>3291</w:t>
      </w:r>
      <w:r w:rsidRPr="00B533F8">
        <w:rPr>
          <w:b/>
          <w:spacing w:val="1"/>
          <w:sz w:val="24"/>
          <w:szCs w:val="24"/>
        </w:rPr>
        <w:t xml:space="preserve"> </w:t>
      </w:r>
      <w:r w:rsidRPr="00B533F8">
        <w:rPr>
          <w:sz w:val="24"/>
          <w:szCs w:val="24"/>
        </w:rPr>
        <w:t>por</w:t>
      </w:r>
      <w:r w:rsidRPr="00B533F8">
        <w:rPr>
          <w:spacing w:val="1"/>
          <w:sz w:val="24"/>
          <w:szCs w:val="24"/>
        </w:rPr>
        <w:t xml:space="preserve"> </w:t>
      </w:r>
      <w:r w:rsidRPr="00B533F8">
        <w:rPr>
          <w:sz w:val="24"/>
          <w:szCs w:val="24"/>
        </w:rPr>
        <w:t>el</w:t>
      </w:r>
      <w:r w:rsidRPr="00B533F8">
        <w:rPr>
          <w:spacing w:val="1"/>
          <w:sz w:val="24"/>
          <w:szCs w:val="24"/>
        </w:rPr>
        <w:t xml:space="preserve"> </w:t>
      </w:r>
      <w:r w:rsidRPr="00B533F8">
        <w:rPr>
          <w:sz w:val="24"/>
          <w:szCs w:val="24"/>
        </w:rPr>
        <w:t>servicio</w:t>
      </w:r>
      <w:r w:rsidRPr="00B533F8">
        <w:rPr>
          <w:spacing w:val="1"/>
          <w:sz w:val="24"/>
          <w:szCs w:val="24"/>
        </w:rPr>
        <w:t xml:space="preserve"> </w:t>
      </w:r>
      <w:r w:rsidRPr="00B533F8">
        <w:rPr>
          <w:sz w:val="24"/>
          <w:szCs w:val="24"/>
        </w:rPr>
        <w:t>de</w:t>
      </w:r>
      <w:r w:rsidRPr="00B533F8">
        <w:rPr>
          <w:spacing w:val="1"/>
          <w:sz w:val="24"/>
          <w:szCs w:val="24"/>
        </w:rPr>
        <w:t xml:space="preserve"> </w:t>
      </w:r>
      <w:r w:rsidRPr="00B533F8">
        <w:rPr>
          <w:sz w:val="24"/>
          <w:szCs w:val="24"/>
        </w:rPr>
        <w:t>Consulta</w:t>
      </w:r>
      <w:r w:rsidRPr="00B533F8">
        <w:rPr>
          <w:spacing w:val="1"/>
          <w:sz w:val="24"/>
          <w:szCs w:val="24"/>
        </w:rPr>
        <w:t xml:space="preserve"> </w:t>
      </w:r>
      <w:r w:rsidRPr="00B533F8">
        <w:rPr>
          <w:sz w:val="24"/>
          <w:szCs w:val="24"/>
        </w:rPr>
        <w:t>odontológica externa co</w:t>
      </w:r>
      <w:r w:rsidR="008872FC" w:rsidRPr="00B533F8">
        <w:rPr>
          <w:sz w:val="24"/>
          <w:szCs w:val="24"/>
        </w:rPr>
        <w:t xml:space="preserve">n </w:t>
      </w:r>
      <w:r w:rsidRPr="00B533F8">
        <w:rPr>
          <w:sz w:val="24"/>
          <w:szCs w:val="24"/>
        </w:rPr>
        <w:t xml:space="preserve">un diagnóstico </w:t>
      </w:r>
      <w:r w:rsidRPr="00B533F8">
        <w:rPr>
          <w:b/>
          <w:sz w:val="24"/>
          <w:szCs w:val="24"/>
        </w:rPr>
        <w:t xml:space="preserve">CIE 10 </w:t>
      </w:r>
      <w:r w:rsidR="001A680E" w:rsidRPr="00B533F8">
        <w:rPr>
          <w:sz w:val="24"/>
          <w:szCs w:val="24"/>
        </w:rPr>
        <w:t>Z012</w:t>
      </w:r>
      <w:r w:rsidR="00943AFC" w:rsidRPr="00B533F8">
        <w:rPr>
          <w:sz w:val="24"/>
          <w:szCs w:val="24"/>
        </w:rPr>
        <w:t xml:space="preserve"> </w:t>
      </w:r>
      <w:r w:rsidR="009515B8" w:rsidRPr="00B533F8">
        <w:rPr>
          <w:sz w:val="24"/>
          <w:szCs w:val="24"/>
        </w:rPr>
        <w:t xml:space="preserve">mediante examen </w:t>
      </w:r>
      <w:r w:rsidR="00943AFC" w:rsidRPr="00B533F8">
        <w:rPr>
          <w:sz w:val="24"/>
          <w:szCs w:val="24"/>
        </w:rPr>
        <w:t xml:space="preserve">físico y </w:t>
      </w:r>
      <w:r w:rsidR="00B533F8" w:rsidRPr="00B533F8">
        <w:rPr>
          <w:sz w:val="24"/>
          <w:szCs w:val="24"/>
        </w:rPr>
        <w:t>clínico,</w:t>
      </w:r>
      <w:r w:rsidR="00F249AA" w:rsidRPr="00B533F8">
        <w:rPr>
          <w:sz w:val="24"/>
          <w:szCs w:val="24"/>
        </w:rPr>
        <w:t xml:space="preserve"> presenta adecuada higiene </w:t>
      </w:r>
      <w:r w:rsidR="00B533F8" w:rsidRPr="00B533F8">
        <w:rPr>
          <w:sz w:val="24"/>
          <w:szCs w:val="24"/>
        </w:rPr>
        <w:t>oral,</w:t>
      </w:r>
      <w:r w:rsidR="00F249AA" w:rsidRPr="00B533F8">
        <w:rPr>
          <w:sz w:val="24"/>
          <w:szCs w:val="24"/>
        </w:rPr>
        <w:t xml:space="preserve"> tejidos blandos y duros sanos paciente se </w:t>
      </w:r>
      <w:r w:rsidR="009515B8" w:rsidRPr="00B533F8">
        <w:rPr>
          <w:sz w:val="24"/>
          <w:szCs w:val="24"/>
        </w:rPr>
        <w:t>encuentra en perfecto estado de salud oral</w:t>
      </w:r>
      <w:r w:rsidR="00F249AA" w:rsidRPr="00B533F8">
        <w:rPr>
          <w:sz w:val="24"/>
          <w:szCs w:val="24"/>
        </w:rPr>
        <w:t xml:space="preserve"> sin ninguna complicación.</w:t>
      </w:r>
    </w:p>
    <w:p w14:paraId="759CB2C4" w14:textId="74BD9F0A" w:rsidR="008A0CEF" w:rsidRPr="00B533F8" w:rsidRDefault="00F249AA" w:rsidP="008A0CEF">
      <w:pPr>
        <w:rPr>
          <w:sz w:val="24"/>
          <w:szCs w:val="24"/>
        </w:rPr>
      </w:pPr>
      <w:r w:rsidRPr="00B533F8">
        <w:rPr>
          <w:sz w:val="24"/>
          <w:szCs w:val="24"/>
        </w:rPr>
        <w:t xml:space="preserve">La presente certificación se expide por solicitud del paciente para fines pertinentes </w:t>
      </w:r>
    </w:p>
    <w:p w14:paraId="1D9CC359" w14:textId="4919EF38" w:rsidR="00F249AA" w:rsidRDefault="00B20794" w:rsidP="00B533F8">
      <w:r>
        <w:t xml:space="preserve">                                                                                                        </w:t>
      </w:r>
      <w:r>
        <w:tab/>
      </w:r>
    </w:p>
    <w:p w14:paraId="0964BB37" w14:textId="77777777" w:rsidR="00B533F8" w:rsidRDefault="00F249AA" w:rsidP="00B20794">
      <w:pPr>
        <w:tabs>
          <w:tab w:val="left" w:pos="3000"/>
        </w:tabs>
        <w:rPr>
          <w:sz w:val="28"/>
          <w:szCs w:val="28"/>
        </w:rPr>
      </w:pPr>
      <w:r w:rsidRPr="00B533F8">
        <w:rPr>
          <w:sz w:val="28"/>
          <w:szCs w:val="28"/>
        </w:rPr>
        <w:t xml:space="preserve">                                                                                                </w:t>
      </w:r>
    </w:p>
    <w:p w14:paraId="524C5E28" w14:textId="77777777" w:rsidR="00B533F8" w:rsidRDefault="00B533F8" w:rsidP="00B20794">
      <w:pPr>
        <w:tabs>
          <w:tab w:val="left" w:pos="3000"/>
        </w:tabs>
        <w:rPr>
          <w:sz w:val="28"/>
          <w:szCs w:val="28"/>
        </w:rPr>
      </w:pPr>
    </w:p>
    <w:p w14:paraId="61A0EEAD" w14:textId="77777777" w:rsidR="00B533F8" w:rsidRDefault="00B533F8" w:rsidP="00B20794">
      <w:pPr>
        <w:tabs>
          <w:tab w:val="left" w:pos="3000"/>
        </w:tabs>
        <w:rPr>
          <w:sz w:val="28"/>
          <w:szCs w:val="28"/>
        </w:rPr>
      </w:pPr>
    </w:p>
    <w:p w14:paraId="5D9C1403" w14:textId="7323CA1A" w:rsidR="00B20794" w:rsidRPr="00B533F8" w:rsidRDefault="00B533F8" w:rsidP="00B20794">
      <w:pPr>
        <w:tabs>
          <w:tab w:val="left" w:pos="3000"/>
        </w:tabs>
        <w:rPr>
          <w:sz w:val="24"/>
          <w:szCs w:val="24"/>
        </w:rPr>
      </w:pPr>
      <w:r w:rsidRPr="00B533F8">
        <w:rPr>
          <w:sz w:val="24"/>
          <w:szCs w:val="24"/>
        </w:rPr>
        <w:t xml:space="preserve">                                                              </w:t>
      </w:r>
      <w:r w:rsidR="00F249AA" w:rsidRPr="00B533F8">
        <w:rPr>
          <w:sz w:val="24"/>
          <w:szCs w:val="24"/>
        </w:rPr>
        <w:t xml:space="preserve"> </w:t>
      </w:r>
      <w:r w:rsidR="00B20794" w:rsidRPr="00B533F8">
        <w:rPr>
          <w:sz w:val="24"/>
          <w:szCs w:val="24"/>
        </w:rPr>
        <w:t>Atentamente</w:t>
      </w:r>
    </w:p>
    <w:p w14:paraId="72BE218A" w14:textId="77777777" w:rsidR="00B533F8" w:rsidRDefault="00B533F8" w:rsidP="008A0CEF"/>
    <w:p w14:paraId="4FAF8AC6" w14:textId="77777777" w:rsidR="00B533F8" w:rsidRDefault="00B533F8" w:rsidP="008A0CEF"/>
    <w:p w14:paraId="6797732E" w14:textId="77777777" w:rsidR="00B533F8" w:rsidRDefault="00B533F8" w:rsidP="008A0CEF"/>
    <w:p w14:paraId="52AB5FE2" w14:textId="77777777" w:rsidR="00B533F8" w:rsidRDefault="00B533F8" w:rsidP="008A0CEF"/>
    <w:p w14:paraId="3CCCB5A4" w14:textId="77777777" w:rsidR="00B533F8" w:rsidRDefault="00B533F8" w:rsidP="008A0CEF">
      <w:pPr>
        <w:rPr>
          <w:sz w:val="28"/>
          <w:szCs w:val="28"/>
        </w:rPr>
      </w:pPr>
    </w:p>
    <w:p w14:paraId="1963E0D0" w14:textId="3D8CAAD8" w:rsidR="00B20794" w:rsidRPr="00B533F8" w:rsidRDefault="008A0CEF" w:rsidP="00B20794">
      <w:pPr>
        <w:tabs>
          <w:tab w:val="left" w:pos="3000"/>
        </w:tabs>
        <w:rPr>
          <w:sz w:val="28"/>
          <w:szCs w:val="28"/>
        </w:rPr>
      </w:pPr>
      <w:r>
        <w:rPr>
          <w:sz w:val="28"/>
          <w:szCs w:val="28"/>
        </w:rPr>
        <w:tab/>
        <w:t xml:space="preserve">                         </w:t>
      </w:r>
    </w:p>
    <w:p w14:paraId="27B43D8B" w14:textId="155350D2" w:rsidR="00B20794" w:rsidRPr="00B533F8" w:rsidRDefault="00B20794" w:rsidP="00B20794">
      <w:pPr>
        <w:tabs>
          <w:tab w:val="left" w:pos="3000"/>
        </w:tabs>
      </w:pPr>
      <w:r w:rsidRPr="00B533F8">
        <w:rPr>
          <w:sz w:val="28"/>
          <w:szCs w:val="28"/>
        </w:rPr>
        <w:t xml:space="preserve">                                                                            </w:t>
      </w:r>
      <w:r w:rsidR="00B533F8" w:rsidRPr="00B533F8">
        <w:rPr>
          <w:sz w:val="28"/>
          <w:szCs w:val="28"/>
        </w:rPr>
        <w:t xml:space="preserve">                          </w:t>
      </w:r>
      <w:r w:rsidRPr="00B533F8">
        <w:t>Cintya Thalia Lojano V.</w:t>
      </w:r>
    </w:p>
    <w:p w14:paraId="7CF3ECC3" w14:textId="58E970FA" w:rsidR="00B20794" w:rsidRPr="00B533F8" w:rsidRDefault="00B20794" w:rsidP="00B533F8">
      <w:pPr>
        <w:tabs>
          <w:tab w:val="left" w:pos="3000"/>
        </w:tabs>
        <w:jc w:val="center"/>
        <w:rPr>
          <w:b/>
          <w:bCs/>
        </w:rPr>
      </w:pPr>
      <w:r w:rsidRPr="00B533F8">
        <w:rPr>
          <w:b/>
          <w:bCs/>
        </w:rPr>
        <w:t xml:space="preserve">                                                   </w:t>
      </w:r>
      <w:r w:rsidR="00B533F8" w:rsidRPr="00B533F8">
        <w:rPr>
          <w:b/>
          <w:bCs/>
        </w:rPr>
        <w:t xml:space="preserve">                                                                    </w:t>
      </w:r>
      <w:r w:rsidRPr="00B533F8">
        <w:rPr>
          <w:b/>
          <w:bCs/>
        </w:rPr>
        <w:t xml:space="preserve">ODONTOLOGA </w:t>
      </w:r>
      <w:r w:rsidR="00B533F8" w:rsidRPr="00B533F8">
        <w:rPr>
          <w:b/>
          <w:bCs/>
        </w:rPr>
        <w:t>GENERAL</w:t>
      </w:r>
    </w:p>
    <w:p w14:paraId="00511321" w14:textId="77777777" w:rsidR="00B20794" w:rsidRPr="00B533F8" w:rsidRDefault="00B20794" w:rsidP="008A0CEF">
      <w:pPr>
        <w:tabs>
          <w:tab w:val="left" w:pos="3000"/>
        </w:tabs>
      </w:pPr>
    </w:p>
    <w:p w14:paraId="037DDB31" w14:textId="5BE8F24C" w:rsidR="00B20794" w:rsidRPr="00B20794" w:rsidRDefault="00B20794" w:rsidP="00B20794">
      <w:pPr>
        <w:tabs>
          <w:tab w:val="left" w:pos="3000"/>
        </w:tabs>
      </w:pPr>
      <w:r w:rsidRPr="00B20794">
        <w:rPr>
          <w:noProof/>
          <w:highlight w:val="red"/>
        </w:rPr>
        <w:drawing>
          <wp:inline distT="0" distB="0" distL="0" distR="0" wp14:anchorId="01EB54A7" wp14:editId="4E951837">
            <wp:extent cx="104775" cy="156307"/>
            <wp:effectExtent l="0" t="0" r="0" b="0"/>
            <wp:docPr id="164993011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53" cy="168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</w:t>
      </w:r>
      <w:r w:rsidR="0029452F" w:rsidRPr="00B20794">
        <w:t xml:space="preserve">El Pangui </w:t>
      </w:r>
      <w:r w:rsidR="00624037">
        <w:t>–</w:t>
      </w:r>
      <w:r w:rsidR="0029452F" w:rsidRPr="00B20794">
        <w:t xml:space="preserve"> </w:t>
      </w:r>
      <w:r w:rsidR="00624037">
        <w:t>Benigno Cruz y 13 de Mayo</w:t>
      </w:r>
    </w:p>
    <w:p w14:paraId="4C119917" w14:textId="77777777" w:rsidR="008A0CEF" w:rsidRDefault="00B20794" w:rsidP="00624037">
      <w:pPr>
        <w:tabs>
          <w:tab w:val="left" w:pos="3000"/>
        </w:tabs>
      </w:pPr>
      <w:r w:rsidRPr="00B20794">
        <w:rPr>
          <w:noProof/>
        </w:rPr>
        <w:drawing>
          <wp:anchor distT="0" distB="0" distL="114300" distR="114300" simplePos="0" relativeHeight="251662336" behindDoc="0" locked="0" layoutInCell="1" allowOverlap="1" wp14:anchorId="6BA73AB2" wp14:editId="3E72A0F1">
            <wp:simplePos x="0" y="0"/>
            <wp:positionH relativeFrom="column">
              <wp:posOffset>-55880</wp:posOffset>
            </wp:positionH>
            <wp:positionV relativeFrom="paragraph">
              <wp:posOffset>118745</wp:posOffset>
            </wp:positionV>
            <wp:extent cx="194310" cy="285750"/>
            <wp:effectExtent l="0" t="0" r="0" b="0"/>
            <wp:wrapSquare wrapText="bothSides"/>
            <wp:docPr id="17073739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527F23" w14:textId="1517E3BA" w:rsidR="00B533F8" w:rsidRPr="00B533F8" w:rsidRDefault="00B533F8" w:rsidP="00B533F8">
      <w:pPr>
        <w:sectPr w:rsidR="00B533F8" w:rsidRPr="00B533F8">
          <w:type w:val="continuous"/>
          <w:pgSz w:w="11920" w:h="16850"/>
          <w:pgMar w:top="860" w:right="1140" w:bottom="280" w:left="1600" w:header="720" w:footer="720" w:gutter="0"/>
          <w:cols w:space="720"/>
        </w:sectPr>
      </w:pPr>
      <w:r>
        <w:t>0990171335</w:t>
      </w:r>
    </w:p>
    <w:p w14:paraId="76E79E6F" w14:textId="166F6BDE" w:rsidR="00B533F8" w:rsidRPr="00B533F8" w:rsidRDefault="00B533F8" w:rsidP="00B533F8">
      <w:pPr>
        <w:tabs>
          <w:tab w:val="left" w:pos="3976"/>
        </w:tabs>
      </w:pPr>
    </w:p>
    <w:sectPr w:rsidR="00B533F8" w:rsidRPr="00B533F8">
      <w:pgSz w:w="11920" w:h="16850"/>
      <w:pgMar w:top="1600" w:right="114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F358C" w14:textId="77777777" w:rsidR="00485E07" w:rsidRDefault="00485E07" w:rsidP="00624037">
      <w:r>
        <w:separator/>
      </w:r>
    </w:p>
  </w:endnote>
  <w:endnote w:type="continuationSeparator" w:id="0">
    <w:p w14:paraId="0DCAD3BA" w14:textId="77777777" w:rsidR="00485E07" w:rsidRDefault="00485E07" w:rsidP="0062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3B024" w14:textId="77777777" w:rsidR="00485E07" w:rsidRDefault="00485E07" w:rsidP="00624037">
      <w:r>
        <w:separator/>
      </w:r>
    </w:p>
  </w:footnote>
  <w:footnote w:type="continuationSeparator" w:id="0">
    <w:p w14:paraId="75F0DD37" w14:textId="77777777" w:rsidR="00485E07" w:rsidRDefault="00485E07" w:rsidP="006240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965.35pt;height:20in;visibility:visible;mso-wrap-style:square" o:bullet="t">
        <v:imagedata r:id="rId1" o:title=""/>
      </v:shape>
    </w:pict>
  </w:numPicBullet>
  <w:abstractNum w:abstractNumId="0" w15:restartNumberingAfterBreak="0">
    <w:nsid w:val="40ED0CB1"/>
    <w:multiLevelType w:val="hybridMultilevel"/>
    <w:tmpl w:val="35347532"/>
    <w:lvl w:ilvl="0" w:tplc="61FECAF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C98D132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26E59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DB680B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9D89E8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FE72290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4B10134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D78E58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F8D4A560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 w16cid:durableId="57217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458"/>
    <w:rsid w:val="00125F00"/>
    <w:rsid w:val="001A680E"/>
    <w:rsid w:val="0029452F"/>
    <w:rsid w:val="004405B4"/>
    <w:rsid w:val="00485E07"/>
    <w:rsid w:val="00624037"/>
    <w:rsid w:val="00645B19"/>
    <w:rsid w:val="008872FC"/>
    <w:rsid w:val="008A0CEF"/>
    <w:rsid w:val="00943AFC"/>
    <w:rsid w:val="009515B8"/>
    <w:rsid w:val="009C75E4"/>
    <w:rsid w:val="00B20794"/>
    <w:rsid w:val="00B533F8"/>
    <w:rsid w:val="00BA6E20"/>
    <w:rsid w:val="00BD3C87"/>
    <w:rsid w:val="00D04458"/>
    <w:rsid w:val="00E84B2B"/>
    <w:rsid w:val="00E97757"/>
    <w:rsid w:val="00F249AA"/>
    <w:rsid w:val="00FE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6A7FD"/>
  <w15:docId w15:val="{5708DE81-2DC2-4CB2-B4E9-82E3A1BF2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8"/>
      <w:szCs w:val="28"/>
    </w:rPr>
  </w:style>
  <w:style w:type="paragraph" w:styleId="Ttulo">
    <w:name w:val="Title"/>
    <w:basedOn w:val="Normal"/>
    <w:uiPriority w:val="10"/>
    <w:qFormat/>
    <w:pPr>
      <w:spacing w:line="1029" w:lineRule="exact"/>
      <w:ind w:left="152"/>
    </w:pPr>
    <w:rPr>
      <w:b/>
      <w:bCs/>
      <w:sz w:val="96"/>
      <w:szCs w:val="96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62403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403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2403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403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192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gicelita95@gmail.com</cp:lastModifiedBy>
  <cp:revision>2</cp:revision>
  <cp:lastPrinted>2023-11-28T15:18:00Z</cp:lastPrinted>
  <dcterms:created xsi:type="dcterms:W3CDTF">2025-07-24T15:56:00Z</dcterms:created>
  <dcterms:modified xsi:type="dcterms:W3CDTF">2025-07-24T15:56:00Z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2023-11-16T00:00:00Z</vt:filetime>
  </property>
</Properties>
</file>