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7E3" w:rsidRPr="00C21255" w:rsidRDefault="00A707E3" w:rsidP="00A707E3">
      <w:pPr>
        <w:rPr>
          <w:rFonts w:ascii="Georgia" w:hAnsi="Georgia"/>
          <w:sz w:val="36"/>
        </w:rPr>
      </w:pPr>
      <w:r w:rsidRPr="00C21255">
        <w:rPr>
          <w:rFonts w:ascii="Georgia" w:hAnsi="Georgia"/>
          <w:sz w:val="36"/>
        </w:rPr>
        <w:t>Lojong Slogans</w:t>
      </w:r>
    </w:p>
    <w:p w:rsidR="00C21255" w:rsidRDefault="00C21255" w:rsidP="00A707E3">
      <w:pPr>
        <w:rPr>
          <w:rFonts w:ascii="Georgia" w:hAnsi="Georgia"/>
        </w:rPr>
      </w:pPr>
    </w:p>
    <w:p w:rsidR="00A707E3" w:rsidRPr="00907A3A" w:rsidRDefault="002F5B1B" w:rsidP="00A707E3">
      <w:pPr>
        <w:rPr>
          <w:rFonts w:ascii="Georgia" w:hAnsi="Georgia"/>
          <w:b/>
          <w:color w:val="FF0000"/>
        </w:rPr>
      </w:pPr>
      <w:r w:rsidRPr="00907A3A">
        <w:rPr>
          <w:rFonts w:ascii="Georgia" w:hAnsi="Georgia"/>
          <w:b/>
          <w:color w:val="0D0D0D" w:themeColor="text1" w:themeTint="F2"/>
        </w:rPr>
        <w:t>POINT ONE:</w:t>
      </w:r>
      <w:r w:rsidR="00A707E3" w:rsidRPr="00907A3A">
        <w:rPr>
          <w:rFonts w:ascii="Georgia" w:hAnsi="Georgia"/>
          <w:b/>
          <w:color w:val="FF0000"/>
        </w:rPr>
        <w:t xml:space="preserve"> </w:t>
      </w:r>
      <w:r w:rsidR="00A707E3" w:rsidRPr="00907A3A">
        <w:rPr>
          <w:rFonts w:ascii="Georgia" w:hAnsi="Georgia"/>
          <w:b/>
          <w:i/>
          <w:color w:val="FF0000"/>
        </w:rPr>
        <w:t xml:space="preserve">The Preliminaries, Which Are a Basis for </w:t>
      </w:r>
      <w:r w:rsidR="00A707E3" w:rsidRPr="00907A3A">
        <w:rPr>
          <w:rFonts w:ascii="Georgia" w:hAnsi="Georgia"/>
          <w:b/>
          <w:color w:val="FF0000"/>
        </w:rPr>
        <w:t>Dharma</w:t>
      </w:r>
      <w:r w:rsidR="00A707E3" w:rsidRPr="00907A3A">
        <w:rPr>
          <w:rFonts w:ascii="Georgia" w:hAnsi="Georgia"/>
          <w:b/>
          <w:i/>
          <w:color w:val="FF0000"/>
        </w:rPr>
        <w:t xml:space="preserve"> Practice</w:t>
      </w:r>
    </w:p>
    <w:p w:rsidR="00A707E3" w:rsidRPr="00A707E3" w:rsidRDefault="00A707E3" w:rsidP="00A707E3">
      <w:pPr>
        <w:outlineLvl w:val="0"/>
        <w:rPr>
          <w:rFonts w:ascii="Georgia" w:hAnsi="Georgia"/>
        </w:rPr>
      </w:pPr>
      <w:r w:rsidRPr="00A707E3">
        <w:rPr>
          <w:rFonts w:ascii="Georgia" w:hAnsi="Georgia"/>
        </w:rPr>
        <w:t>1. First</w:t>
      </w:r>
      <w:r w:rsidR="00055682">
        <w:rPr>
          <w:rFonts w:ascii="Georgia" w:hAnsi="Georgia"/>
        </w:rPr>
        <w:t>,</w:t>
      </w:r>
      <w:r w:rsidRPr="00A707E3">
        <w:rPr>
          <w:rFonts w:ascii="Georgia" w:hAnsi="Georgia"/>
        </w:rPr>
        <w:t xml:space="preserve"> </w:t>
      </w:r>
      <w:r w:rsidR="00A57D4F">
        <w:rPr>
          <w:rFonts w:ascii="Georgia" w:hAnsi="Georgia"/>
        </w:rPr>
        <w:t>t</w:t>
      </w:r>
      <w:r w:rsidRPr="00A707E3">
        <w:rPr>
          <w:rFonts w:ascii="Georgia" w:hAnsi="Georgia"/>
        </w:rPr>
        <w:t xml:space="preserve">rain in the </w:t>
      </w:r>
      <w:r w:rsidR="00A57D4F">
        <w:rPr>
          <w:rFonts w:ascii="Georgia" w:hAnsi="Georgia"/>
        </w:rPr>
        <w:t>p</w:t>
      </w:r>
      <w:r w:rsidRPr="00A707E3">
        <w:rPr>
          <w:rFonts w:ascii="Georgia" w:hAnsi="Georgia"/>
        </w:rPr>
        <w:t>reliminaries</w:t>
      </w:r>
      <w:r w:rsidR="00A57D4F">
        <w:rPr>
          <w:rFonts w:ascii="Georgia" w:hAnsi="Georgia"/>
        </w:rPr>
        <w:t>.</w:t>
      </w:r>
    </w:p>
    <w:p w:rsidR="00C21255" w:rsidRDefault="00C21255" w:rsidP="00A707E3">
      <w:pPr>
        <w:rPr>
          <w:rFonts w:ascii="Georgia" w:hAnsi="Georgia"/>
        </w:rPr>
      </w:pPr>
    </w:p>
    <w:p w:rsidR="00A707E3" w:rsidRPr="00907A3A" w:rsidRDefault="002F5B1B" w:rsidP="00A707E3">
      <w:pPr>
        <w:rPr>
          <w:rFonts w:ascii="Georgia" w:hAnsi="Georgia"/>
          <w:b/>
          <w:color w:val="FF0000"/>
        </w:rPr>
      </w:pPr>
      <w:r w:rsidRPr="00907A3A">
        <w:rPr>
          <w:rFonts w:ascii="Georgia" w:hAnsi="Georgia"/>
          <w:b/>
          <w:color w:val="0D0D0D" w:themeColor="text1" w:themeTint="F2"/>
        </w:rPr>
        <w:t>POINT TWO:</w:t>
      </w:r>
      <w:r w:rsidRPr="00907A3A">
        <w:rPr>
          <w:rFonts w:ascii="Georgia" w:hAnsi="Georgia"/>
          <w:b/>
          <w:color w:val="FF0000"/>
        </w:rPr>
        <w:t xml:space="preserve"> </w:t>
      </w:r>
      <w:r w:rsidR="00A707E3" w:rsidRPr="00907A3A">
        <w:rPr>
          <w:rFonts w:ascii="Georgia" w:hAnsi="Georgia"/>
          <w:b/>
          <w:i/>
          <w:color w:val="FF0000"/>
        </w:rPr>
        <w:t xml:space="preserve">The Main Practice, Which </w:t>
      </w:r>
      <w:r w:rsidR="00236C11" w:rsidRPr="00907A3A">
        <w:rPr>
          <w:rFonts w:ascii="Georgia" w:hAnsi="Georgia"/>
          <w:b/>
          <w:i/>
          <w:color w:val="FF0000"/>
        </w:rPr>
        <w:t>I</w:t>
      </w:r>
      <w:r w:rsidR="00A707E3" w:rsidRPr="00907A3A">
        <w:rPr>
          <w:rFonts w:ascii="Georgia" w:hAnsi="Georgia"/>
          <w:b/>
          <w:i/>
          <w:color w:val="FF0000"/>
        </w:rPr>
        <w:t xml:space="preserve">s Training in </w:t>
      </w:r>
      <w:r w:rsidR="00A707E3" w:rsidRPr="00907A3A">
        <w:rPr>
          <w:rFonts w:ascii="Georgia" w:hAnsi="Georgia"/>
          <w:b/>
          <w:color w:val="FF0000"/>
        </w:rPr>
        <w:t>Bodhichitta</w:t>
      </w:r>
    </w:p>
    <w:p w:rsidR="00A707E3" w:rsidRPr="00F5702E" w:rsidRDefault="00A707E3" w:rsidP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[Ultimate or Absolute </w:t>
      </w:r>
      <w:r w:rsidRPr="00F5702E">
        <w:rPr>
          <w:rFonts w:ascii="Georgia" w:hAnsi="Georgia"/>
          <w:color w:val="FF0000"/>
        </w:rPr>
        <w:t>Bodhichitta</w:t>
      </w:r>
      <w:r w:rsidRPr="00F5702E">
        <w:rPr>
          <w:rFonts w:ascii="Georgia" w:hAnsi="Georgia"/>
          <w:i/>
          <w:color w:val="FF0000"/>
        </w:rPr>
        <w:t xml:space="preserve"> Slogans]</w:t>
      </w:r>
    </w:p>
    <w:p w:rsidR="00A707E3" w:rsidRPr="00A707E3" w:rsidRDefault="00A707E3" w:rsidP="00A707E3">
      <w:pPr>
        <w:rPr>
          <w:rFonts w:ascii="Georgia" w:hAnsi="Georgia"/>
        </w:rPr>
      </w:pPr>
      <w:r w:rsidRPr="00A707E3">
        <w:rPr>
          <w:rFonts w:ascii="Georgia" w:hAnsi="Georgia"/>
        </w:rPr>
        <w:t xml:space="preserve">2. Regard all </w:t>
      </w:r>
      <w:r w:rsidRPr="00236C11">
        <w:rPr>
          <w:rFonts w:ascii="Georgia" w:hAnsi="Georgia"/>
          <w:i/>
        </w:rPr>
        <w:t>dharmas</w:t>
      </w:r>
      <w:r w:rsidRPr="00A707E3">
        <w:rPr>
          <w:rFonts w:ascii="Georgia" w:hAnsi="Georgia"/>
        </w:rPr>
        <w:t xml:space="preserve"> as dreams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3. Examine the nature of </w:t>
      </w:r>
      <w:r w:rsidR="00A57D4F">
        <w:rPr>
          <w:rFonts w:ascii="Georgia" w:hAnsi="Georgia"/>
        </w:rPr>
        <w:t>u</w:t>
      </w:r>
      <w:r w:rsidRPr="00A707E3">
        <w:rPr>
          <w:rFonts w:ascii="Georgia" w:hAnsi="Georgia"/>
        </w:rPr>
        <w:t xml:space="preserve">nborn </w:t>
      </w:r>
      <w:r w:rsidR="00A57D4F">
        <w:rPr>
          <w:rFonts w:ascii="Georgia" w:hAnsi="Georgia"/>
        </w:rPr>
        <w:t>a</w:t>
      </w:r>
      <w:r w:rsidRPr="00A707E3">
        <w:rPr>
          <w:rFonts w:ascii="Georgia" w:hAnsi="Georgia"/>
        </w:rPr>
        <w:t>wareness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4. Self-liberate even the antidote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5. Rest in the nature of </w:t>
      </w:r>
      <w:r w:rsidRPr="00A57D4F">
        <w:rPr>
          <w:rFonts w:ascii="Georgia" w:hAnsi="Georgia"/>
          <w:i/>
        </w:rPr>
        <w:t>alaya</w:t>
      </w:r>
      <w:r w:rsidRPr="00A707E3">
        <w:rPr>
          <w:rFonts w:ascii="Georgia" w:hAnsi="Georgia"/>
        </w:rPr>
        <w:t>, the essence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6. In postmeditation, </w:t>
      </w:r>
      <w:proofErr w:type="gramStart"/>
      <w:r w:rsidRPr="00A707E3">
        <w:rPr>
          <w:rFonts w:ascii="Georgia" w:hAnsi="Georgia"/>
        </w:rPr>
        <w:t>be</w:t>
      </w:r>
      <w:proofErr w:type="gramEnd"/>
      <w:r w:rsidRPr="00A707E3">
        <w:rPr>
          <w:rFonts w:ascii="Georgia" w:hAnsi="Georgia"/>
        </w:rPr>
        <w:t xml:space="preserve"> a child of illusion</w:t>
      </w:r>
      <w:r w:rsidR="00A57D4F">
        <w:rPr>
          <w:rFonts w:ascii="Georgia" w:hAnsi="Georgia"/>
        </w:rPr>
        <w:t>.</w:t>
      </w:r>
    </w:p>
    <w:p w:rsidR="00A707E3" w:rsidRPr="00F5702E" w:rsidRDefault="00A707E3" w:rsidP="00A707E3">
      <w:pPr>
        <w:outlineLvl w:val="0"/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[Relative </w:t>
      </w:r>
      <w:r w:rsidRPr="00F5702E">
        <w:rPr>
          <w:rFonts w:ascii="Georgia" w:hAnsi="Georgia"/>
          <w:color w:val="FF0000"/>
        </w:rPr>
        <w:t>Bodhichitta</w:t>
      </w:r>
      <w:r w:rsidRPr="00F5702E">
        <w:rPr>
          <w:rFonts w:ascii="Georgia" w:hAnsi="Georgia"/>
          <w:i/>
          <w:color w:val="FF0000"/>
        </w:rPr>
        <w:t xml:space="preserve"> Slogans]</w:t>
      </w:r>
    </w:p>
    <w:p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7. Sending and taking should be practiced alternately. These two should ride the breath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8. Three objects, three poisons, and three seeds of virtue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9. In all </w:t>
      </w:r>
      <w:proofErr w:type="gramStart"/>
      <w:r w:rsidRPr="00A707E3">
        <w:rPr>
          <w:rFonts w:ascii="Georgia" w:hAnsi="Georgia"/>
        </w:rPr>
        <w:t>activities</w:t>
      </w:r>
      <w:r w:rsidR="00236C11">
        <w:rPr>
          <w:rFonts w:ascii="Georgia" w:hAnsi="Georgia"/>
        </w:rPr>
        <w:t>,</w:t>
      </w:r>
      <w:proofErr w:type="gramEnd"/>
      <w:r w:rsidRPr="00A707E3">
        <w:rPr>
          <w:rFonts w:ascii="Georgia" w:hAnsi="Georgia"/>
        </w:rPr>
        <w:t xml:space="preserve"> train with slogans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10. Begin the sequence of sending and taking with yourself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:rsidR="00A707E3" w:rsidRPr="00907A3A" w:rsidRDefault="002F5B1B">
      <w:pPr>
        <w:rPr>
          <w:rFonts w:ascii="Georgia" w:hAnsi="Georgia"/>
          <w:b/>
          <w:i/>
          <w:color w:val="FF0000"/>
        </w:rPr>
      </w:pPr>
      <w:r w:rsidRPr="00907A3A">
        <w:rPr>
          <w:rFonts w:ascii="Georgia" w:hAnsi="Georgia"/>
          <w:b/>
          <w:color w:val="0D0D0D" w:themeColor="text1" w:themeTint="F2"/>
        </w:rPr>
        <w:t>POINT THREE:</w:t>
      </w:r>
      <w:r w:rsidRPr="00907A3A">
        <w:rPr>
          <w:rFonts w:ascii="Georgia" w:hAnsi="Georgia"/>
          <w:b/>
          <w:color w:val="FF0000"/>
        </w:rPr>
        <w:t xml:space="preserve"> </w:t>
      </w:r>
      <w:r w:rsidR="00A707E3" w:rsidRPr="00907A3A">
        <w:rPr>
          <w:rFonts w:ascii="Georgia" w:hAnsi="Georgia"/>
          <w:b/>
          <w:i/>
          <w:color w:val="FF0000"/>
        </w:rPr>
        <w:t>Transformation of Bad Circumstances into the Path of Enlightenment</w:t>
      </w:r>
    </w:p>
    <w:p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r w:rsidRPr="00F5702E">
        <w:rPr>
          <w:rFonts w:ascii="Georgia" w:hAnsi="Georgia"/>
          <w:color w:val="FF0000"/>
        </w:rPr>
        <w:t>Paramita</w:t>
      </w:r>
      <w:r w:rsidR="00F4536C" w:rsidRPr="00F5702E">
        <w:rPr>
          <w:rFonts w:ascii="Georgia" w:hAnsi="Georgia"/>
          <w:color w:val="FF0000"/>
        </w:rPr>
        <w:t xml:space="preserve"> </w:t>
      </w:r>
      <w:r w:rsidR="00F4536C" w:rsidRPr="00F5702E">
        <w:rPr>
          <w:rFonts w:ascii="Georgia" w:hAnsi="Georgia"/>
          <w:i/>
          <w:color w:val="FF0000"/>
        </w:rPr>
        <w:t>(“perfection” or virtue)</w:t>
      </w:r>
      <w:r w:rsidRPr="00F5702E">
        <w:rPr>
          <w:rFonts w:ascii="Georgia" w:hAnsi="Georgia"/>
          <w:i/>
          <w:color w:val="FF0000"/>
        </w:rPr>
        <w:t xml:space="preserve"> of Patience]</w:t>
      </w:r>
    </w:p>
    <w:p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 xml:space="preserve">11. When the world is filled with evil, transform all mishaps into the path of </w:t>
      </w:r>
      <w:r w:rsidR="00A57D4F">
        <w:rPr>
          <w:rFonts w:ascii="Georgia" w:hAnsi="Georgia"/>
          <w:i/>
        </w:rPr>
        <w:t>bodhi.</w:t>
      </w:r>
      <w:r w:rsidRPr="00A707E3">
        <w:rPr>
          <w:rFonts w:ascii="Georgia" w:hAnsi="Georgia"/>
        </w:rPr>
        <w:cr/>
        <w:t>12. Drive all blames into one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13. Be grateful to everyone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14. Seeing confusion as the four kayas is unsurpassable </w:t>
      </w:r>
      <w:r w:rsidRPr="00A57D4F">
        <w:rPr>
          <w:rFonts w:ascii="Georgia" w:hAnsi="Georgia"/>
          <w:i/>
        </w:rPr>
        <w:t>shunyata</w:t>
      </w:r>
      <w:r w:rsidRPr="00A707E3">
        <w:rPr>
          <w:rFonts w:ascii="Georgia" w:hAnsi="Georgia"/>
        </w:rPr>
        <w:t xml:space="preserve"> protection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15. Four practices are the best of methods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16. Whatever you meet unexpectedly, </w:t>
      </w:r>
      <w:r w:rsidR="00A57D4F">
        <w:rPr>
          <w:rFonts w:ascii="Georgia" w:hAnsi="Georgia"/>
        </w:rPr>
        <w:t>j</w:t>
      </w:r>
      <w:r w:rsidRPr="00A707E3">
        <w:rPr>
          <w:rFonts w:ascii="Georgia" w:hAnsi="Georgia"/>
        </w:rPr>
        <w:t>oin it with meditation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:rsidR="00A707E3" w:rsidRPr="00907A3A" w:rsidRDefault="002F5B1B">
      <w:pPr>
        <w:rPr>
          <w:rFonts w:ascii="Georgia" w:hAnsi="Georgia"/>
          <w:b/>
          <w:i/>
          <w:color w:val="FF0000"/>
        </w:rPr>
      </w:pPr>
      <w:r w:rsidRPr="00C21255">
        <w:rPr>
          <w:rFonts w:ascii="Georgia" w:hAnsi="Georgia"/>
          <w:b/>
        </w:rPr>
        <w:t xml:space="preserve">POINT FOUR: </w:t>
      </w:r>
      <w:r w:rsidR="00A707E3" w:rsidRPr="00907A3A">
        <w:rPr>
          <w:rFonts w:ascii="Georgia" w:hAnsi="Georgia"/>
          <w:b/>
          <w:i/>
          <w:color w:val="FF0000"/>
        </w:rPr>
        <w:t>Showing the Utilization of Practice in One</w:t>
      </w:r>
      <w:r w:rsidR="00A57D4F" w:rsidRPr="00907A3A">
        <w:rPr>
          <w:rFonts w:ascii="Georgia" w:hAnsi="Georgia"/>
          <w:b/>
          <w:i/>
          <w:color w:val="FF0000"/>
        </w:rPr>
        <w:t>’</w:t>
      </w:r>
      <w:r w:rsidR="00A707E3" w:rsidRPr="00907A3A">
        <w:rPr>
          <w:rFonts w:ascii="Georgia" w:hAnsi="Georgia"/>
          <w:b/>
          <w:i/>
          <w:color w:val="FF0000"/>
        </w:rPr>
        <w:t>s Whole Life</w:t>
      </w:r>
    </w:p>
    <w:p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r w:rsidRPr="00F5702E">
        <w:rPr>
          <w:rFonts w:ascii="Georgia" w:hAnsi="Georgia"/>
          <w:color w:val="FF0000"/>
        </w:rPr>
        <w:t>Paramita</w:t>
      </w:r>
      <w:r w:rsidRPr="00F5702E">
        <w:rPr>
          <w:rFonts w:ascii="Georgia" w:hAnsi="Georgia"/>
          <w:i/>
          <w:color w:val="FF0000"/>
        </w:rPr>
        <w:t xml:space="preserve"> of Exertion]</w:t>
      </w:r>
    </w:p>
    <w:p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17. Practice the five strengths, the condensed heart instructions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18. The </w:t>
      </w:r>
      <w:r w:rsidR="00236C11">
        <w:rPr>
          <w:rFonts w:ascii="Georgia" w:hAnsi="Georgia"/>
        </w:rPr>
        <w:t xml:space="preserve">Mahayana instruction for </w:t>
      </w:r>
      <w:r w:rsidR="00A57D4F">
        <w:rPr>
          <w:rFonts w:ascii="Georgia" w:hAnsi="Georgia"/>
        </w:rPr>
        <w:t>e</w:t>
      </w:r>
      <w:r w:rsidRPr="00A707E3">
        <w:rPr>
          <w:rFonts w:ascii="Georgia" w:hAnsi="Georgia"/>
        </w:rPr>
        <w:t xml:space="preserve">jection of </w:t>
      </w:r>
      <w:r w:rsidR="00A57D4F">
        <w:rPr>
          <w:rFonts w:ascii="Georgia" w:hAnsi="Georgia"/>
        </w:rPr>
        <w:t>c</w:t>
      </w:r>
      <w:r w:rsidRPr="00A707E3">
        <w:rPr>
          <w:rFonts w:ascii="Georgia" w:hAnsi="Georgia"/>
        </w:rPr>
        <w:t>onsciousness</w:t>
      </w:r>
      <w:r w:rsidR="00A57D4F">
        <w:rPr>
          <w:rFonts w:ascii="Georgia" w:hAnsi="Georgia"/>
        </w:rPr>
        <w:t xml:space="preserve"> at death is the</w:t>
      </w:r>
      <w:r w:rsidR="00EB7E31">
        <w:rPr>
          <w:rFonts w:ascii="Georgia" w:hAnsi="Georgia"/>
        </w:rPr>
        <w:t xml:space="preserve"> </w:t>
      </w:r>
      <w:r w:rsidR="00A57D4F">
        <w:rPr>
          <w:rFonts w:ascii="Georgia" w:hAnsi="Georgia"/>
        </w:rPr>
        <w:t>five strengths: how you conduct yourself is important.</w:t>
      </w:r>
      <w:r w:rsidRPr="00A707E3">
        <w:rPr>
          <w:rFonts w:ascii="Georgia" w:hAnsi="Georgia"/>
        </w:rPr>
        <w:cr/>
      </w:r>
    </w:p>
    <w:p w:rsidR="00A707E3" w:rsidRPr="00907A3A" w:rsidRDefault="002F5B1B">
      <w:pPr>
        <w:rPr>
          <w:rFonts w:ascii="Georgia" w:hAnsi="Georgia"/>
          <w:b/>
          <w:i/>
          <w:color w:val="FF0000"/>
        </w:rPr>
      </w:pPr>
      <w:r w:rsidRPr="00C21255">
        <w:rPr>
          <w:rFonts w:ascii="Georgia" w:hAnsi="Georgia"/>
          <w:b/>
        </w:rPr>
        <w:t xml:space="preserve">POINT FIVE: </w:t>
      </w:r>
      <w:r w:rsidR="00A707E3" w:rsidRPr="00907A3A">
        <w:rPr>
          <w:rFonts w:ascii="Georgia" w:hAnsi="Georgia"/>
          <w:b/>
          <w:i/>
          <w:color w:val="FF0000"/>
        </w:rPr>
        <w:t>Evaluation of Mind Training</w:t>
      </w:r>
    </w:p>
    <w:p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r w:rsidRPr="00F5702E">
        <w:rPr>
          <w:rFonts w:ascii="Georgia" w:hAnsi="Georgia"/>
          <w:color w:val="FF0000"/>
        </w:rPr>
        <w:t>Paramita</w:t>
      </w:r>
      <w:r w:rsidRPr="00F5702E">
        <w:rPr>
          <w:rFonts w:ascii="Georgia" w:hAnsi="Georgia"/>
          <w:i/>
          <w:color w:val="FF0000"/>
        </w:rPr>
        <w:t xml:space="preserve"> of Meditation]</w:t>
      </w:r>
    </w:p>
    <w:p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19. All dharma agrees at one point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20. Of the two witnesses, hold the principal one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21. Always maintain only a joyful mind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22. If you can practice even when distracted, you are well trained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:rsidR="00A707E3" w:rsidRPr="00907A3A" w:rsidRDefault="002F5B1B">
      <w:pPr>
        <w:rPr>
          <w:rFonts w:ascii="Georgia" w:hAnsi="Georgia"/>
          <w:b/>
          <w:color w:val="FF0000"/>
        </w:rPr>
      </w:pPr>
      <w:r w:rsidRPr="009D27F4">
        <w:rPr>
          <w:rFonts w:ascii="Georgia" w:hAnsi="Georgia"/>
          <w:b/>
        </w:rPr>
        <w:t xml:space="preserve">POINT SIX: </w:t>
      </w:r>
      <w:r w:rsidR="00A707E3" w:rsidRPr="00907A3A">
        <w:rPr>
          <w:rFonts w:ascii="Georgia" w:hAnsi="Georgia"/>
          <w:b/>
          <w:i/>
          <w:color w:val="FF0000"/>
        </w:rPr>
        <w:t>Disciplines of Mind Training</w:t>
      </w:r>
    </w:p>
    <w:p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 xml:space="preserve">[The </w:t>
      </w:r>
      <w:r w:rsidRPr="00F5702E">
        <w:rPr>
          <w:rFonts w:ascii="Georgia" w:hAnsi="Georgia"/>
          <w:color w:val="FF0000"/>
        </w:rPr>
        <w:t>Paramita</w:t>
      </w:r>
      <w:r w:rsidRPr="00F5702E">
        <w:rPr>
          <w:rFonts w:ascii="Georgia" w:hAnsi="Georgia"/>
          <w:i/>
          <w:color w:val="FF0000"/>
        </w:rPr>
        <w:t xml:space="preserve"> of Wisdom / </w:t>
      </w:r>
      <w:r w:rsidRPr="00F5702E">
        <w:rPr>
          <w:rFonts w:ascii="Georgia" w:hAnsi="Georgia"/>
          <w:color w:val="FF0000"/>
        </w:rPr>
        <w:t>Prajnaparamita</w:t>
      </w:r>
      <w:r w:rsidRPr="00F5702E">
        <w:rPr>
          <w:rFonts w:ascii="Georgia" w:hAnsi="Georgia"/>
          <w:i/>
          <w:color w:val="FF0000"/>
        </w:rPr>
        <w:t>]</w:t>
      </w:r>
    </w:p>
    <w:p w:rsidR="00C21255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23. Always abide by the three basic principles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24. Change your attitude, but remain natural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25.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talk about injured limbs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26.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t </w:t>
      </w:r>
      <w:r w:rsidR="00A57D4F">
        <w:rPr>
          <w:rFonts w:ascii="Georgia" w:hAnsi="Georgia"/>
        </w:rPr>
        <w:t>p</w:t>
      </w:r>
      <w:r w:rsidRPr="00A707E3">
        <w:rPr>
          <w:rFonts w:ascii="Georgia" w:hAnsi="Georgia"/>
        </w:rPr>
        <w:t xml:space="preserve">onder </w:t>
      </w:r>
      <w:r w:rsidR="00A57D4F">
        <w:rPr>
          <w:rFonts w:ascii="Georgia" w:hAnsi="Georgia"/>
        </w:rPr>
        <w:t>o</w:t>
      </w:r>
      <w:r w:rsidRPr="00A707E3">
        <w:rPr>
          <w:rFonts w:ascii="Georgia" w:hAnsi="Georgia"/>
        </w:rPr>
        <w:t>thers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27. Work with the greatest defilements first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28. Abandon any hope of fruition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29. Abandon poisonous food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30.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be so predictable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31.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malign others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32.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wait in ambush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33.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bring things to a painful point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34.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transfer the ox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s load to the cow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35.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try and be the fastest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36.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t </w:t>
      </w:r>
      <w:r w:rsidR="00A57D4F">
        <w:rPr>
          <w:rFonts w:ascii="Georgia" w:hAnsi="Georgia"/>
        </w:rPr>
        <w:t>a</w:t>
      </w:r>
      <w:r w:rsidRPr="00A707E3">
        <w:rPr>
          <w:rFonts w:ascii="Georgia" w:hAnsi="Georgia"/>
        </w:rPr>
        <w:t xml:space="preserve">ct with a </w:t>
      </w:r>
      <w:r w:rsidR="00A57D4F">
        <w:rPr>
          <w:rFonts w:ascii="Georgia" w:hAnsi="Georgia"/>
        </w:rPr>
        <w:t>t</w:t>
      </w:r>
      <w:r w:rsidRPr="00A707E3">
        <w:rPr>
          <w:rFonts w:ascii="Georgia" w:hAnsi="Georgia"/>
        </w:rPr>
        <w:t>wist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37.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make gods into demons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38.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seek others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 p</w:t>
      </w:r>
      <w:bookmarkStart w:id="0" w:name="_GoBack"/>
      <w:bookmarkEnd w:id="0"/>
      <w:r w:rsidRPr="00A707E3">
        <w:rPr>
          <w:rFonts w:ascii="Georgia" w:hAnsi="Georgia"/>
        </w:rPr>
        <w:t>ain as the limbs of your own happiness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</w:r>
    </w:p>
    <w:p w:rsidR="00A707E3" w:rsidRPr="002F5B1B" w:rsidRDefault="002F5B1B">
      <w:pPr>
        <w:rPr>
          <w:rFonts w:ascii="Georgia" w:hAnsi="Georgia"/>
          <w:b/>
          <w:i/>
        </w:rPr>
      </w:pPr>
      <w:r w:rsidRPr="00C21255">
        <w:rPr>
          <w:rFonts w:ascii="Georgia" w:hAnsi="Georgia"/>
          <w:b/>
        </w:rPr>
        <w:t xml:space="preserve">POINT SEVEN: </w:t>
      </w:r>
      <w:r w:rsidR="00A707E3" w:rsidRPr="00907A3A">
        <w:rPr>
          <w:rFonts w:ascii="Georgia" w:hAnsi="Georgia"/>
          <w:b/>
          <w:i/>
          <w:color w:val="FF0000"/>
        </w:rPr>
        <w:t>Guidelines of Mind Training</w:t>
      </w:r>
    </w:p>
    <w:p w:rsidR="00A707E3" w:rsidRPr="00F5702E" w:rsidRDefault="00A707E3">
      <w:pPr>
        <w:rPr>
          <w:rFonts w:ascii="Georgia" w:hAnsi="Georgia"/>
          <w:i/>
          <w:color w:val="FF0000"/>
        </w:rPr>
      </w:pPr>
      <w:r w:rsidRPr="00F5702E">
        <w:rPr>
          <w:rFonts w:ascii="Georgia" w:hAnsi="Georgia"/>
          <w:i/>
          <w:color w:val="FF0000"/>
        </w:rPr>
        <w:t>[Postmeditation]</w:t>
      </w:r>
    </w:p>
    <w:p w:rsidR="00236C11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>39. All activities should be done with one intention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40. Correct all wrongs with one intention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41. Two activities</w:t>
      </w:r>
      <w:r w:rsidR="00F2072D">
        <w:rPr>
          <w:rFonts w:ascii="Georgia" w:hAnsi="Georgia"/>
        </w:rPr>
        <w:t>:</w:t>
      </w:r>
      <w:r w:rsidRPr="00A707E3">
        <w:rPr>
          <w:rFonts w:ascii="Georgia" w:hAnsi="Georgia"/>
        </w:rPr>
        <w:t xml:space="preserve"> one at the beginning, one at the end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 xml:space="preserve">42. Whichever of the two occurs, </w:t>
      </w:r>
      <w:proofErr w:type="gramStart"/>
      <w:r w:rsidRPr="00A707E3">
        <w:rPr>
          <w:rFonts w:ascii="Georgia" w:hAnsi="Georgia"/>
        </w:rPr>
        <w:t>be</w:t>
      </w:r>
      <w:proofErr w:type="gramEnd"/>
      <w:r w:rsidRPr="00A707E3">
        <w:rPr>
          <w:rFonts w:ascii="Georgia" w:hAnsi="Georgia"/>
        </w:rPr>
        <w:t xml:space="preserve"> patient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43. Observe these two, even at the risk of your life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44. Train in the three difficulties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45. Take on the three principal causes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46. Pay heed that the three never wane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47. Keep the three inseparable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48. Train without bias in all areas. It is crucial always to do this</w:t>
      </w:r>
      <w:r w:rsidR="00A57D4F">
        <w:rPr>
          <w:rFonts w:ascii="Georgia" w:hAnsi="Georgia"/>
        </w:rPr>
        <w:t xml:space="preserve"> pervasively and wholeheartedly.</w:t>
      </w:r>
      <w:r w:rsidRPr="00A707E3">
        <w:rPr>
          <w:rFonts w:ascii="Georgia" w:hAnsi="Georgia"/>
        </w:rPr>
        <w:cr/>
        <w:t>49. Always meditate on whatever provokes resentment.</w:t>
      </w:r>
      <w:r w:rsidRPr="00A707E3">
        <w:rPr>
          <w:rFonts w:ascii="Georgia" w:hAnsi="Georgia"/>
        </w:rPr>
        <w:cr/>
        <w:t>50.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 xml:space="preserve">t be swayed by external circumstances. </w:t>
      </w:r>
      <w:r w:rsidRPr="00A707E3">
        <w:rPr>
          <w:rFonts w:ascii="Georgia" w:hAnsi="Georgia"/>
        </w:rPr>
        <w:cr/>
        <w:t>51. This t</w:t>
      </w:r>
      <w:r w:rsidR="00A57D4F">
        <w:rPr>
          <w:rFonts w:ascii="Georgia" w:hAnsi="Georgia"/>
        </w:rPr>
        <w:t>ime, practice the main points.</w:t>
      </w:r>
      <w:r w:rsidRPr="00A707E3">
        <w:rPr>
          <w:rFonts w:ascii="Georgia" w:hAnsi="Georgia"/>
        </w:rPr>
        <w:cr/>
        <w:t>52.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misinterpret.</w:t>
      </w:r>
      <w:r w:rsidRPr="00A707E3">
        <w:rPr>
          <w:rFonts w:ascii="Georgia" w:hAnsi="Georgia"/>
        </w:rPr>
        <w:cr/>
        <w:t>53. Don</w:t>
      </w:r>
      <w:r w:rsidR="00A57D4F">
        <w:rPr>
          <w:rFonts w:ascii="Georgia" w:hAnsi="Georgia"/>
        </w:rPr>
        <w:t>’</w:t>
      </w:r>
      <w:r w:rsidR="00236C11">
        <w:rPr>
          <w:rFonts w:ascii="Georgia" w:hAnsi="Georgia"/>
        </w:rPr>
        <w:t>t vacillate.</w:t>
      </w:r>
    </w:p>
    <w:p w:rsidR="00FF2F70" w:rsidRDefault="00A707E3">
      <w:pPr>
        <w:rPr>
          <w:rFonts w:ascii="Georgia" w:hAnsi="Georgia"/>
        </w:rPr>
      </w:pPr>
      <w:r w:rsidRPr="00A707E3">
        <w:rPr>
          <w:rFonts w:ascii="Georgia" w:hAnsi="Georgia"/>
        </w:rPr>
        <w:t xml:space="preserve">54. Train </w:t>
      </w:r>
      <w:r w:rsidR="00A57D4F">
        <w:rPr>
          <w:rFonts w:ascii="Georgia" w:hAnsi="Georgia"/>
        </w:rPr>
        <w:t>w</w:t>
      </w:r>
      <w:r w:rsidRPr="00A707E3">
        <w:rPr>
          <w:rFonts w:ascii="Georgia" w:hAnsi="Georgia"/>
        </w:rPr>
        <w:t>holeheartedly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55. Liberate yourself by examining and analyzing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56.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wallow in self-pity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t xml:space="preserve"> </w:t>
      </w:r>
      <w:r w:rsidRPr="00A707E3">
        <w:rPr>
          <w:rFonts w:ascii="Georgia" w:hAnsi="Georgia"/>
        </w:rPr>
        <w:cr/>
        <w:t>57.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be jealous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58.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be frivolous</w:t>
      </w:r>
      <w:r w:rsidR="00A57D4F">
        <w:rPr>
          <w:rFonts w:ascii="Georgia" w:hAnsi="Georgia"/>
        </w:rPr>
        <w:t>.</w:t>
      </w:r>
      <w:r w:rsidRPr="00A707E3">
        <w:rPr>
          <w:rFonts w:ascii="Georgia" w:hAnsi="Georgia"/>
        </w:rPr>
        <w:cr/>
        <w:t>59. Don</w:t>
      </w:r>
      <w:r w:rsidR="00A57D4F">
        <w:rPr>
          <w:rFonts w:ascii="Georgia" w:hAnsi="Georgia"/>
        </w:rPr>
        <w:t>’</w:t>
      </w:r>
      <w:r w:rsidRPr="00A707E3">
        <w:rPr>
          <w:rFonts w:ascii="Georgia" w:hAnsi="Georgia"/>
        </w:rPr>
        <w:t>t expect applause</w:t>
      </w:r>
      <w:r w:rsidR="00A57D4F">
        <w:rPr>
          <w:rFonts w:ascii="Georgia" w:hAnsi="Georgia"/>
        </w:rPr>
        <w:t>.</w:t>
      </w:r>
    </w:p>
    <w:p w:rsidR="00FF2F70" w:rsidRDefault="00FF2F70">
      <w:pPr>
        <w:rPr>
          <w:rFonts w:ascii="Georgia" w:hAnsi="Georgia"/>
        </w:rPr>
      </w:pPr>
    </w:p>
    <w:p w:rsidR="00FF2F70" w:rsidRDefault="00FF2F70">
      <w:pPr>
        <w:rPr>
          <w:rFonts w:ascii="Georgia" w:hAnsi="Georgia"/>
        </w:rPr>
      </w:pPr>
    </w:p>
    <w:p w:rsidR="00FF2F70" w:rsidRDefault="00FF2F70" w:rsidP="00FF2F70">
      <w:pPr>
        <w:widowControl w:val="0"/>
        <w:autoSpaceDE w:val="0"/>
        <w:autoSpaceDN w:val="0"/>
        <w:adjustRightInd w:val="0"/>
        <w:spacing w:after="20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b/>
          <w:bCs/>
          <w:lang w:eastAsia="ja-JP"/>
        </w:rPr>
        <w:t>Primary commentators/commentaries: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Jamgon Kongtrul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Chögyam Trungpa Rinpoche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Pema Chödrön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sz w:val="28"/>
          <w:szCs w:val="28"/>
          <w:lang w:eastAsia="ja-JP"/>
        </w:rPr>
        <w:t>Traleg Kyabgon Rinpoche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b/>
          <w:bCs/>
          <w:lang w:eastAsia="ja-JP"/>
        </w:rPr>
        <w:t> 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b/>
          <w:bCs/>
          <w:lang w:eastAsia="ja-JP"/>
        </w:rPr>
        <w:t>The slogans as presented refer primarily to: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>Ch</w:t>
      </w:r>
      <w:r>
        <w:rPr>
          <w:rFonts w:ascii="Georgia" w:hAnsi="Georgia" w:cs="Georgia"/>
          <w:lang w:eastAsia="ja-JP"/>
        </w:rPr>
        <w:t>ö</w:t>
      </w:r>
      <w:r>
        <w:rPr>
          <w:rFonts w:ascii="Helvetica" w:hAnsi="Helvetica" w:cs="Helvetica"/>
          <w:lang w:eastAsia="ja-JP"/>
        </w:rPr>
        <w:t xml:space="preserve">gyam Trungpa, trans., </w:t>
      </w:r>
      <w:r>
        <w:rPr>
          <w:rFonts w:ascii="Helvetica" w:hAnsi="Helvetica" w:cs="Helvetica"/>
          <w:i/>
          <w:iCs/>
          <w:lang w:eastAsia="ja-JP"/>
        </w:rPr>
        <w:t>The Root Text of the Seven Points of Training the Mind</w:t>
      </w:r>
      <w:r>
        <w:rPr>
          <w:rFonts w:ascii="Helvetica" w:hAnsi="Helvetica" w:cs="Helvetica"/>
          <w:lang w:eastAsia="ja-JP"/>
        </w:rPr>
        <w:t>, 1981, revised by Diana J. Muckpo and the Nalanda Translation Committee, c. 1993.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b/>
          <w:bCs/>
          <w:lang w:eastAsia="ja-JP"/>
        </w:rPr>
        <w:t>Selected references and specific commentary texts: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Jamgon Kongtrul, </w:t>
      </w:r>
      <w:r>
        <w:rPr>
          <w:rFonts w:ascii="Helvetica" w:hAnsi="Helvetica" w:cs="Helvetica"/>
          <w:i/>
          <w:iCs/>
          <w:lang w:eastAsia="ja-JP"/>
        </w:rPr>
        <w:t>The Great Path of Awakening</w:t>
      </w:r>
      <w:r>
        <w:rPr>
          <w:rFonts w:ascii="Helvetica" w:hAnsi="Helvetica" w:cs="Helvetica"/>
          <w:lang w:eastAsia="ja-JP"/>
        </w:rPr>
        <w:t>, trans. Ken McLeod, (Boston: Shambhala, 1987).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Pema Chödrön, </w:t>
      </w:r>
      <w:r>
        <w:rPr>
          <w:rFonts w:ascii="Helvetica" w:hAnsi="Helvetica" w:cs="Helvetica"/>
          <w:i/>
          <w:iCs/>
          <w:lang w:eastAsia="ja-JP"/>
        </w:rPr>
        <w:t>Start Where You Are</w:t>
      </w:r>
      <w:r>
        <w:rPr>
          <w:rFonts w:ascii="Helvetica" w:hAnsi="Helvetica" w:cs="Helvetica"/>
          <w:lang w:eastAsia="ja-JP"/>
        </w:rPr>
        <w:t>, (Boston: Shambhala, 2001).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Pema Chödrön, </w:t>
      </w:r>
      <w:r>
        <w:rPr>
          <w:rFonts w:ascii="Helvetica" w:hAnsi="Helvetica" w:cs="Helvetica"/>
          <w:i/>
          <w:iCs/>
          <w:lang w:eastAsia="ja-JP"/>
        </w:rPr>
        <w:t>Always Maintain a Joyful Mind</w:t>
      </w:r>
      <w:r>
        <w:rPr>
          <w:rFonts w:ascii="Helvetica" w:hAnsi="Helvetica" w:cs="Helvetica"/>
          <w:lang w:eastAsia="ja-JP"/>
        </w:rPr>
        <w:t>, (Boston: Shambhala, 2007).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Traleg Kyabgon, </w:t>
      </w:r>
      <w:r>
        <w:rPr>
          <w:rFonts w:ascii="Helvetica" w:hAnsi="Helvetica" w:cs="Helvetica"/>
          <w:i/>
          <w:iCs/>
          <w:lang w:eastAsia="ja-JP"/>
        </w:rPr>
        <w:t>The Practice of Lojong, Cultivating Compassion Through Training the Mind</w:t>
      </w:r>
      <w:r>
        <w:rPr>
          <w:rFonts w:ascii="Helvetica" w:hAnsi="Helvetica" w:cs="Helvetica"/>
          <w:lang w:eastAsia="ja-JP"/>
        </w:rPr>
        <w:t>, (Boston: Shambhala, 2007).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The Seventh Dalai Lama, </w:t>
      </w:r>
      <w:r>
        <w:rPr>
          <w:rFonts w:ascii="Helvetica" w:hAnsi="Helvetica" w:cs="Helvetica"/>
          <w:i/>
          <w:iCs/>
          <w:lang w:eastAsia="ja-JP"/>
        </w:rPr>
        <w:t>Meditations to Transform the Mind</w:t>
      </w:r>
      <w:r>
        <w:rPr>
          <w:rFonts w:ascii="Helvetica" w:hAnsi="Helvetica" w:cs="Helvetica"/>
          <w:lang w:eastAsia="ja-JP"/>
        </w:rPr>
        <w:t>, trans. Glenn H. Mullin, (Ithaca, Boulder: Snow Lion, 1999).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His Holiness the (14th) Dalai Lama (Tenzin Gyatso), </w:t>
      </w:r>
      <w:r>
        <w:rPr>
          <w:rFonts w:ascii="Helvetica" w:hAnsi="Helvetica" w:cs="Helvetica"/>
          <w:i/>
          <w:iCs/>
          <w:lang w:eastAsia="ja-JP"/>
        </w:rPr>
        <w:t>Transforming the Mind: Eight Verses on Generating Compassion and Transforming your Life</w:t>
      </w:r>
      <w:r>
        <w:rPr>
          <w:rFonts w:ascii="Helvetica" w:hAnsi="Helvetica" w:cs="Helvetica"/>
          <w:lang w:eastAsia="ja-JP"/>
        </w:rPr>
        <w:t>, (London: Thorsons, 2000).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Dilgo Khyentse, </w:t>
      </w:r>
      <w:r>
        <w:rPr>
          <w:rFonts w:ascii="Helvetica" w:hAnsi="Helvetica" w:cs="Helvetica"/>
          <w:i/>
          <w:iCs/>
          <w:lang w:eastAsia="ja-JP"/>
        </w:rPr>
        <w:t>Enlightened Courage</w:t>
      </w:r>
      <w:r>
        <w:rPr>
          <w:rFonts w:ascii="Helvetica" w:hAnsi="Helvetica" w:cs="Helvetica"/>
          <w:lang w:eastAsia="ja-JP"/>
        </w:rPr>
        <w:t>, (Ithaca, Boulder: Snow Lion, 2006).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Norman Fischer, </w:t>
      </w:r>
      <w:r>
        <w:rPr>
          <w:rFonts w:ascii="Helvetica" w:hAnsi="Helvetica" w:cs="Helvetica"/>
          <w:i/>
          <w:iCs/>
          <w:lang w:eastAsia="ja-JP"/>
        </w:rPr>
        <w:t>Training in Compassion: Zen Teachings on the Practice of Lojong</w:t>
      </w:r>
      <w:r>
        <w:rPr>
          <w:rFonts w:ascii="Helvetica" w:hAnsi="Helvetica" w:cs="Helvetica"/>
          <w:lang w:eastAsia="ja-JP"/>
        </w:rPr>
        <w:t>,  (Boston: Shambhala, 2013).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Geshe Kelsang Gyatso, </w:t>
      </w:r>
      <w:r>
        <w:rPr>
          <w:rFonts w:ascii="Helvetica" w:hAnsi="Helvetica" w:cs="Helvetica"/>
          <w:i/>
          <w:iCs/>
          <w:lang w:eastAsia="ja-JP"/>
        </w:rPr>
        <w:t>Eight Steps to Happiness: The Buddhist Way of Loving Kindness</w:t>
      </w:r>
      <w:r>
        <w:rPr>
          <w:rFonts w:ascii="Helvetica" w:hAnsi="Helvetica" w:cs="Helvetica"/>
          <w:lang w:eastAsia="ja-JP"/>
        </w:rPr>
        <w:t>, (Ulverston: Tharpa, 2000).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Geshe Kelsang Gyatso, </w:t>
      </w:r>
      <w:r>
        <w:rPr>
          <w:rFonts w:ascii="Helvetica" w:hAnsi="Helvetica" w:cs="Helvetica"/>
          <w:i/>
          <w:iCs/>
          <w:lang w:eastAsia="ja-JP"/>
        </w:rPr>
        <w:t>Universal Compassion: Inspiring Solutions for Difficult Times</w:t>
      </w:r>
      <w:r>
        <w:rPr>
          <w:rFonts w:ascii="Helvetica" w:hAnsi="Helvetica" w:cs="Helvetica"/>
          <w:lang w:eastAsia="ja-JP"/>
        </w:rPr>
        <w:t>, (Ulverston: Tharpa, 2002).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Geshe Rabten and Geshe Dhargyey, </w:t>
      </w:r>
      <w:r>
        <w:rPr>
          <w:rFonts w:ascii="Helvetica" w:hAnsi="Helvetica" w:cs="Helvetica"/>
          <w:i/>
          <w:iCs/>
          <w:lang w:eastAsia="ja-JP"/>
        </w:rPr>
        <w:t xml:space="preserve">Advice from a Spiritual Friend, </w:t>
      </w:r>
      <w:r>
        <w:rPr>
          <w:rFonts w:ascii="Helvetica" w:hAnsi="Helvetica" w:cs="Helvetica"/>
          <w:lang w:eastAsia="ja-JP"/>
        </w:rPr>
        <w:t>trans. Brian Beresford, (Sommerville: Wisdom, 1977).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>- Ch</w:t>
      </w:r>
      <w:r>
        <w:rPr>
          <w:rFonts w:ascii="Georgia" w:hAnsi="Georgia" w:cs="Georgia"/>
          <w:lang w:eastAsia="ja-JP"/>
        </w:rPr>
        <w:t>ö</w:t>
      </w:r>
      <w:r>
        <w:rPr>
          <w:rFonts w:ascii="Helvetica" w:hAnsi="Helvetica" w:cs="Helvetica"/>
          <w:lang w:eastAsia="ja-JP"/>
        </w:rPr>
        <w:t xml:space="preserve">gyam Trungpa Rinpoche, </w:t>
      </w:r>
      <w:r>
        <w:rPr>
          <w:rFonts w:ascii="Helvetica" w:hAnsi="Helvetica" w:cs="Helvetica"/>
          <w:i/>
          <w:iCs/>
          <w:lang w:eastAsia="ja-JP"/>
        </w:rPr>
        <w:t>Training the Mind and Cultivating Loving-Kindness</w:t>
      </w:r>
      <w:r>
        <w:rPr>
          <w:rFonts w:ascii="Helvetica" w:hAnsi="Helvetica" w:cs="Helvetica"/>
          <w:lang w:eastAsia="ja-JP"/>
        </w:rPr>
        <w:t>, (Boston: Shambhala, 2005).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Thubten Jinpa trans., </w:t>
      </w:r>
      <w:r>
        <w:rPr>
          <w:rFonts w:ascii="Helvetica" w:hAnsi="Helvetica" w:cs="Helvetica"/>
          <w:i/>
          <w:iCs/>
          <w:lang w:eastAsia="ja-JP"/>
        </w:rPr>
        <w:t>Mind Training: The Great Collection</w:t>
      </w:r>
      <w:r>
        <w:rPr>
          <w:rFonts w:ascii="Helvetica" w:hAnsi="Helvetica" w:cs="Helvetica"/>
          <w:lang w:eastAsia="ja-JP"/>
        </w:rPr>
        <w:t>, (Sommerville: Wisdom, 2005).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Thubten Jinpa, </w:t>
      </w:r>
      <w:r>
        <w:rPr>
          <w:rFonts w:ascii="Helvetica" w:hAnsi="Helvetica" w:cs="Helvetica"/>
          <w:i/>
          <w:iCs/>
          <w:lang w:eastAsia="ja-JP"/>
        </w:rPr>
        <w:t>Essential Mind Training</w:t>
      </w:r>
      <w:r>
        <w:rPr>
          <w:rFonts w:ascii="Helvetica" w:hAnsi="Helvetica" w:cs="Helvetica"/>
          <w:lang w:eastAsia="ja-JP"/>
        </w:rPr>
        <w:t>, (Sommerville: Wisdom, 2011).</w:t>
      </w:r>
    </w:p>
    <w:p w:rsidR="00FF2F70" w:rsidRDefault="00FF2F70" w:rsidP="00FF2F70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eastAsia="ja-JP"/>
        </w:rPr>
      </w:pPr>
      <w:r>
        <w:rPr>
          <w:rFonts w:ascii="Helvetica" w:hAnsi="Helvetica" w:cs="Helvetica"/>
          <w:lang w:eastAsia="ja-JP"/>
        </w:rPr>
        <w:t xml:space="preserve">- Alan B. Wallace, </w:t>
      </w:r>
      <w:r>
        <w:rPr>
          <w:rFonts w:ascii="Helvetica" w:hAnsi="Helvetica" w:cs="Helvetica"/>
          <w:i/>
          <w:iCs/>
          <w:lang w:eastAsia="ja-JP"/>
        </w:rPr>
        <w:t>The Seven-Point Mind Training: A Tibetan Method For Cultivating Mind And Heart</w:t>
      </w:r>
      <w:r>
        <w:rPr>
          <w:rFonts w:ascii="Helvetica" w:hAnsi="Helvetica" w:cs="Helvetica"/>
          <w:lang w:eastAsia="ja-JP"/>
        </w:rPr>
        <w:t>, (Ithaca, Boulder: Snow Lion, 1992).</w:t>
      </w:r>
    </w:p>
    <w:p w:rsidR="00EB7E31" w:rsidRPr="00A707E3" w:rsidRDefault="00FF2F70" w:rsidP="00FF2F70">
      <w:pPr>
        <w:rPr>
          <w:rFonts w:ascii="Georgia" w:hAnsi="Georgia"/>
        </w:rPr>
      </w:pPr>
      <w:r>
        <w:rPr>
          <w:rFonts w:ascii="Helvetica" w:hAnsi="Helvetica" w:cs="Helvetica"/>
          <w:lang w:eastAsia="ja-JP"/>
        </w:rPr>
        <w:t xml:space="preserve">- Alan B. Wallace, </w:t>
      </w:r>
      <w:r>
        <w:rPr>
          <w:rFonts w:ascii="Helvetica" w:hAnsi="Helvetica" w:cs="Helvetica"/>
          <w:i/>
          <w:iCs/>
          <w:lang w:eastAsia="ja-JP"/>
        </w:rPr>
        <w:t>Buddhism With An Attitude: The Tibetan Seven-Point Mind Training</w:t>
      </w:r>
      <w:r>
        <w:rPr>
          <w:rFonts w:ascii="Helvetica" w:hAnsi="Helvetica" w:cs="Helvetica"/>
          <w:lang w:eastAsia="ja-JP"/>
        </w:rPr>
        <w:t>, (Ithaca, Boulder: Snow Lion, 2003). </w:t>
      </w:r>
    </w:p>
    <w:sectPr w:rsidR="00EB7E31" w:rsidRPr="00A707E3" w:rsidSect="0028309C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</w:compat>
  <w:rsids>
    <w:rsidRoot w:val="00A707E3"/>
    <w:rsid w:val="00055682"/>
    <w:rsid w:val="00236C11"/>
    <w:rsid w:val="0028309C"/>
    <w:rsid w:val="0029543B"/>
    <w:rsid w:val="002F5B1B"/>
    <w:rsid w:val="00687B76"/>
    <w:rsid w:val="006E3E5E"/>
    <w:rsid w:val="00907A3A"/>
    <w:rsid w:val="009D27F4"/>
    <w:rsid w:val="00A57D4F"/>
    <w:rsid w:val="00A707E3"/>
    <w:rsid w:val="00C21255"/>
    <w:rsid w:val="00E83821"/>
    <w:rsid w:val="00EB7E31"/>
    <w:rsid w:val="00F153F2"/>
    <w:rsid w:val="00F2072D"/>
    <w:rsid w:val="00F4536C"/>
    <w:rsid w:val="00F5702E"/>
    <w:rsid w:val="00FF2F70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3F2"/>
    <w:rPr>
      <w:sz w:val="24"/>
      <w:szCs w:val="24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1622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622E6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782</Words>
  <Characters>4463</Characters>
  <Application>Microsoft Macintosh Word</Application>
  <DocSecurity>0</DocSecurity>
  <Lines>37</Lines>
  <Paragraphs>8</Paragraphs>
  <ScaleCrop>false</ScaleCrop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Dizney</dc:creator>
  <cp:keywords/>
  <dc:description/>
  <cp:lastModifiedBy>Lisa Wells</cp:lastModifiedBy>
  <cp:revision>13</cp:revision>
  <dcterms:created xsi:type="dcterms:W3CDTF">2011-09-21T17:56:00Z</dcterms:created>
  <dcterms:modified xsi:type="dcterms:W3CDTF">2014-12-25T16:00:00Z</dcterms:modified>
</cp:coreProperties>
</file>