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BE1" w:rsidRPr="002051B2" w:rsidRDefault="00C41BE1" w:rsidP="00C41BE1">
      <w:pPr>
        <w:rPr>
          <w:rFonts w:ascii="Times New Roman" w:hAnsi="Times New Roman" w:cs="Times New Roman"/>
          <w:b/>
          <w:bCs/>
          <w:sz w:val="28"/>
          <w:szCs w:val="28"/>
          <w:u w:val="single"/>
        </w:rPr>
      </w:pPr>
      <w:bookmarkStart w:id="0" w:name="_TOC_250009"/>
      <w:r w:rsidRPr="002051B2">
        <w:rPr>
          <w:rFonts w:ascii="Times New Roman" w:hAnsi="Times New Roman" w:cs="Times New Roman"/>
          <w:b/>
          <w:bCs/>
          <w:sz w:val="28"/>
          <w:szCs w:val="28"/>
          <w:u w:val="single"/>
        </w:rPr>
        <w:t xml:space="preserve">Lesson Three: Protection of Rebecca in </w:t>
      </w:r>
      <w:bookmarkEnd w:id="0"/>
      <w:proofErr w:type="spellStart"/>
      <w:r w:rsidRPr="002051B2">
        <w:rPr>
          <w:rFonts w:ascii="Times New Roman" w:hAnsi="Times New Roman" w:cs="Times New Roman"/>
          <w:b/>
          <w:bCs/>
          <w:sz w:val="28"/>
          <w:szCs w:val="28"/>
          <w:u w:val="single"/>
        </w:rPr>
        <w:t>Gerar</w:t>
      </w:r>
      <w:proofErr w:type="spellEnd"/>
    </w:p>
    <w:p w:rsidR="00C41BE1" w:rsidRPr="002051B2" w:rsidRDefault="0061089F" w:rsidP="00C41BE1">
      <w:pPr>
        <w:rPr>
          <w:rFonts w:ascii="Times New Roman" w:hAnsi="Times New Roman" w:cs="Times New Roman"/>
          <w:b/>
          <w:bCs/>
          <w:iCs/>
        </w:rPr>
      </w:pPr>
      <w:r>
        <w:rPr>
          <w:rFonts w:ascii="Times New Roman" w:hAnsi="Times New Roman" w:cs="Times New Roman"/>
          <w:b/>
          <w:bCs/>
          <w:iCs/>
        </w:rPr>
        <w:t>Genesis 26:1</w:t>
      </w:r>
      <w:r w:rsidR="00C41BE1" w:rsidRPr="002051B2">
        <w:rPr>
          <w:rFonts w:ascii="Times New Roman" w:hAnsi="Times New Roman" w:cs="Times New Roman"/>
          <w:b/>
          <w:bCs/>
          <w:iCs/>
        </w:rPr>
        <w:t>-11NLT</w:t>
      </w:r>
    </w:p>
    <w:p w:rsidR="00C41BE1" w:rsidRPr="002051B2" w:rsidRDefault="00C41BE1" w:rsidP="00C41BE1">
      <w:pPr>
        <w:rPr>
          <w:rFonts w:ascii="Times New Roman" w:hAnsi="Times New Roman" w:cs="Times New Roman"/>
          <w:b/>
          <w:bCs/>
        </w:rPr>
      </w:pPr>
      <w:r w:rsidRPr="002051B2">
        <w:rPr>
          <w:rFonts w:ascii="Times New Roman" w:hAnsi="Times New Roman" w:cs="Times New Roman"/>
          <w:b/>
          <w:bCs/>
        </w:rPr>
        <w:t>Isaac Deceives Abimelech</w:t>
      </w:r>
    </w:p>
    <w:p w:rsidR="00C41BE1" w:rsidRPr="002051B2" w:rsidRDefault="00C41BE1" w:rsidP="00C41BE1">
      <w:pPr>
        <w:rPr>
          <w:rFonts w:ascii="Times New Roman" w:hAnsi="Times New Roman" w:cs="Times New Roman"/>
        </w:rPr>
      </w:pPr>
      <w:r w:rsidRPr="002051B2">
        <w:rPr>
          <w:rFonts w:ascii="Times New Roman" w:hAnsi="Times New Roman" w:cs="Times New Roman"/>
          <w:b/>
          <w:bCs/>
        </w:rPr>
        <w:t>26 </w:t>
      </w:r>
      <w:r w:rsidRPr="002051B2">
        <w:rPr>
          <w:rFonts w:ascii="Times New Roman" w:hAnsi="Times New Roman" w:cs="Times New Roman"/>
        </w:rPr>
        <w:t xml:space="preserve">A severe famine now struck the land, as had happened before in Abraham’s time. So, Isaac moved to </w:t>
      </w:r>
      <w:proofErr w:type="spellStart"/>
      <w:r w:rsidRPr="002051B2">
        <w:rPr>
          <w:rFonts w:ascii="Times New Roman" w:hAnsi="Times New Roman" w:cs="Times New Roman"/>
        </w:rPr>
        <w:t>Gerar</w:t>
      </w:r>
      <w:proofErr w:type="spellEnd"/>
      <w:r w:rsidRPr="002051B2">
        <w:rPr>
          <w:rFonts w:ascii="Times New Roman" w:hAnsi="Times New Roman" w:cs="Times New Roman"/>
        </w:rPr>
        <w:t>, where Abimelech, king of the Philistines, lived.</w:t>
      </w:r>
    </w:p>
    <w:p w:rsidR="00C41BE1" w:rsidRPr="002051B2" w:rsidRDefault="00C41BE1" w:rsidP="00C41BE1">
      <w:pPr>
        <w:rPr>
          <w:rFonts w:ascii="Times New Roman" w:hAnsi="Times New Roman" w:cs="Times New Roman"/>
        </w:rPr>
      </w:pPr>
      <w:r w:rsidRPr="002051B2">
        <w:rPr>
          <w:rFonts w:ascii="Times New Roman" w:hAnsi="Times New Roman" w:cs="Times New Roman"/>
          <w:b/>
          <w:bCs/>
          <w:vertAlign w:val="superscript"/>
        </w:rPr>
        <w:t>2 </w:t>
      </w:r>
      <w:r w:rsidRPr="002051B2">
        <w:rPr>
          <w:rFonts w:ascii="Times New Roman" w:hAnsi="Times New Roman" w:cs="Times New Roman"/>
        </w:rPr>
        <w:t>The Lord appeared to Isaac and said, “Do not go down to Egypt, but do as I tell you. </w:t>
      </w:r>
      <w:r w:rsidRPr="002051B2">
        <w:rPr>
          <w:rFonts w:ascii="Times New Roman" w:hAnsi="Times New Roman" w:cs="Times New Roman"/>
          <w:b/>
          <w:bCs/>
          <w:vertAlign w:val="superscript"/>
        </w:rPr>
        <w:t>3 </w:t>
      </w:r>
      <w:r w:rsidRPr="002051B2">
        <w:rPr>
          <w:rFonts w:ascii="Times New Roman" w:hAnsi="Times New Roman" w:cs="Times New Roman"/>
        </w:rPr>
        <w:t>Live here as a foreigner in this land, and I will be with you and bless you. I hereby confirm that I will give all these lands to you and your descendants,</w:t>
      </w:r>
      <w:r w:rsidRPr="002051B2">
        <w:rPr>
          <w:rFonts w:ascii="Times New Roman" w:hAnsi="Times New Roman" w:cs="Times New Roman"/>
          <w:vertAlign w:val="superscript"/>
        </w:rPr>
        <w:t>[</w:t>
      </w:r>
      <w:hyperlink r:id="rId5" w:anchor="fen-NLT-696a" w:tooltip="See footnote a" w:history="1">
        <w:r w:rsidRPr="002051B2">
          <w:rPr>
            <w:rStyle w:val="Hyperlink"/>
            <w:rFonts w:ascii="Times New Roman" w:hAnsi="Times New Roman" w:cs="Times New Roman"/>
            <w:vertAlign w:val="superscript"/>
          </w:rPr>
          <w:t>a</w:t>
        </w:r>
      </w:hyperlink>
      <w:r w:rsidRPr="002051B2">
        <w:rPr>
          <w:rFonts w:ascii="Times New Roman" w:hAnsi="Times New Roman" w:cs="Times New Roman"/>
          <w:vertAlign w:val="superscript"/>
        </w:rPr>
        <w:t>]</w:t>
      </w:r>
      <w:r w:rsidRPr="002051B2">
        <w:rPr>
          <w:rFonts w:ascii="Times New Roman" w:hAnsi="Times New Roman" w:cs="Times New Roman"/>
        </w:rPr>
        <w:t> just as I solemnly promised Abraham, your father. </w:t>
      </w:r>
      <w:r w:rsidRPr="002051B2">
        <w:rPr>
          <w:rFonts w:ascii="Times New Roman" w:hAnsi="Times New Roman" w:cs="Times New Roman"/>
          <w:b/>
          <w:bCs/>
          <w:vertAlign w:val="superscript"/>
        </w:rPr>
        <w:t>4 </w:t>
      </w:r>
      <w:r w:rsidRPr="002051B2">
        <w:rPr>
          <w:rFonts w:ascii="Times New Roman" w:hAnsi="Times New Roman" w:cs="Times New Roman"/>
        </w:rPr>
        <w:t>I will cause your descendants to become as numerous as the stars of the sky, and I will give them all these lands. And through your descendants all the nations of the earth will be blessed. </w:t>
      </w:r>
      <w:r w:rsidRPr="002051B2">
        <w:rPr>
          <w:rFonts w:ascii="Times New Roman" w:hAnsi="Times New Roman" w:cs="Times New Roman"/>
          <w:b/>
          <w:bCs/>
          <w:vertAlign w:val="superscript"/>
        </w:rPr>
        <w:t>5 </w:t>
      </w:r>
      <w:r w:rsidRPr="002051B2">
        <w:rPr>
          <w:rFonts w:ascii="Times New Roman" w:hAnsi="Times New Roman" w:cs="Times New Roman"/>
        </w:rPr>
        <w:t>I will do this because Abraham listened to me and obeyed all my requirements, commands, decrees, and instructions.” </w:t>
      </w:r>
      <w:r w:rsidRPr="002051B2">
        <w:rPr>
          <w:rFonts w:ascii="Times New Roman" w:hAnsi="Times New Roman" w:cs="Times New Roman"/>
          <w:b/>
          <w:bCs/>
          <w:vertAlign w:val="superscript"/>
        </w:rPr>
        <w:t>6 </w:t>
      </w:r>
      <w:r w:rsidRPr="002051B2">
        <w:rPr>
          <w:rFonts w:ascii="Times New Roman" w:hAnsi="Times New Roman" w:cs="Times New Roman"/>
        </w:rPr>
        <w:t xml:space="preserve">So Isaac stayed in </w:t>
      </w:r>
      <w:proofErr w:type="spellStart"/>
      <w:r w:rsidRPr="002051B2">
        <w:rPr>
          <w:rFonts w:ascii="Times New Roman" w:hAnsi="Times New Roman" w:cs="Times New Roman"/>
        </w:rPr>
        <w:t>Gerar</w:t>
      </w:r>
      <w:proofErr w:type="spellEnd"/>
      <w:r w:rsidRPr="002051B2">
        <w:rPr>
          <w:rFonts w:ascii="Times New Roman" w:hAnsi="Times New Roman" w:cs="Times New Roman"/>
        </w:rPr>
        <w:t>.</w:t>
      </w:r>
    </w:p>
    <w:p w:rsidR="00C41BE1" w:rsidRPr="002051B2" w:rsidRDefault="00C41BE1" w:rsidP="00C41BE1">
      <w:pPr>
        <w:rPr>
          <w:rFonts w:ascii="Times New Roman" w:hAnsi="Times New Roman" w:cs="Times New Roman"/>
        </w:rPr>
      </w:pPr>
      <w:r w:rsidRPr="002051B2">
        <w:rPr>
          <w:rFonts w:ascii="Times New Roman" w:hAnsi="Times New Roman" w:cs="Times New Roman"/>
          <w:b/>
          <w:bCs/>
          <w:vertAlign w:val="superscript"/>
        </w:rPr>
        <w:t>7 </w:t>
      </w:r>
      <w:r w:rsidRPr="002051B2">
        <w:rPr>
          <w:rFonts w:ascii="Times New Roman" w:hAnsi="Times New Roman" w:cs="Times New Roman"/>
        </w:rPr>
        <w:t>When the men who lived there asked Isaac about his wife, Rebekah, he said, “She is my sister.” He was afraid to say, “She is my wife.” He thought, “They will kill me to get her, because she is so beautiful.” </w:t>
      </w:r>
      <w:r w:rsidRPr="002051B2">
        <w:rPr>
          <w:rFonts w:ascii="Times New Roman" w:hAnsi="Times New Roman" w:cs="Times New Roman"/>
          <w:b/>
          <w:bCs/>
          <w:vertAlign w:val="superscript"/>
        </w:rPr>
        <w:t>8 </w:t>
      </w:r>
      <w:r w:rsidRPr="002051B2">
        <w:rPr>
          <w:rFonts w:ascii="Times New Roman" w:hAnsi="Times New Roman" w:cs="Times New Roman"/>
        </w:rPr>
        <w:t>But sometime later, Abimelech, king of the Philistines, looked out his window and saw Isaac caressing Rebekah.</w:t>
      </w:r>
    </w:p>
    <w:p w:rsidR="00C41BE1" w:rsidRPr="002051B2" w:rsidRDefault="00C41BE1" w:rsidP="00C41BE1">
      <w:pPr>
        <w:rPr>
          <w:rFonts w:ascii="Times New Roman" w:hAnsi="Times New Roman" w:cs="Times New Roman"/>
        </w:rPr>
      </w:pPr>
      <w:r w:rsidRPr="002051B2">
        <w:rPr>
          <w:rFonts w:ascii="Times New Roman" w:hAnsi="Times New Roman" w:cs="Times New Roman"/>
          <w:b/>
          <w:bCs/>
          <w:vertAlign w:val="superscript"/>
        </w:rPr>
        <w:t>9 </w:t>
      </w:r>
      <w:r w:rsidRPr="002051B2">
        <w:rPr>
          <w:rFonts w:ascii="Times New Roman" w:hAnsi="Times New Roman" w:cs="Times New Roman"/>
        </w:rPr>
        <w:t>Immediately, Abimelech called for Isaac and exclaimed, “She is obviously your wife! Why did you say, ‘She is my sister’?”</w:t>
      </w:r>
    </w:p>
    <w:p w:rsidR="00C41BE1" w:rsidRPr="002051B2" w:rsidRDefault="00C41BE1" w:rsidP="00C41BE1">
      <w:pPr>
        <w:rPr>
          <w:rFonts w:ascii="Times New Roman" w:hAnsi="Times New Roman" w:cs="Times New Roman"/>
        </w:rPr>
      </w:pPr>
      <w:r w:rsidRPr="002051B2">
        <w:rPr>
          <w:rFonts w:ascii="Times New Roman" w:hAnsi="Times New Roman" w:cs="Times New Roman"/>
        </w:rPr>
        <w:t>“Because I was afraid someone would kill me to get her from me,” Isaac replied.</w:t>
      </w:r>
    </w:p>
    <w:p w:rsidR="00C41BE1" w:rsidRPr="002051B2" w:rsidRDefault="00C41BE1" w:rsidP="00C41BE1">
      <w:pPr>
        <w:rPr>
          <w:rFonts w:ascii="Times New Roman" w:hAnsi="Times New Roman" w:cs="Times New Roman"/>
        </w:rPr>
      </w:pPr>
      <w:r w:rsidRPr="002051B2">
        <w:rPr>
          <w:rFonts w:ascii="Times New Roman" w:hAnsi="Times New Roman" w:cs="Times New Roman"/>
          <w:b/>
          <w:bCs/>
          <w:vertAlign w:val="superscript"/>
        </w:rPr>
        <w:t>10 </w:t>
      </w:r>
      <w:r w:rsidRPr="002051B2">
        <w:rPr>
          <w:rFonts w:ascii="Times New Roman" w:hAnsi="Times New Roman" w:cs="Times New Roman"/>
        </w:rPr>
        <w:t>“How could you do this to us?” Abimelech exclaimed. “One of my people might easily have taken your wife and slept with her, and you would have made us guilty of great sin.”</w:t>
      </w:r>
    </w:p>
    <w:p w:rsidR="00C41BE1" w:rsidRPr="002051B2" w:rsidRDefault="00C41BE1" w:rsidP="00C41BE1">
      <w:pPr>
        <w:rPr>
          <w:rFonts w:ascii="Times New Roman" w:hAnsi="Times New Roman" w:cs="Times New Roman"/>
        </w:rPr>
      </w:pPr>
      <w:r w:rsidRPr="002051B2">
        <w:rPr>
          <w:rFonts w:ascii="Times New Roman" w:hAnsi="Times New Roman" w:cs="Times New Roman"/>
          <w:b/>
          <w:bCs/>
          <w:vertAlign w:val="superscript"/>
        </w:rPr>
        <w:t>11 </w:t>
      </w:r>
      <w:r w:rsidRPr="002051B2">
        <w:rPr>
          <w:rFonts w:ascii="Times New Roman" w:hAnsi="Times New Roman" w:cs="Times New Roman"/>
        </w:rPr>
        <w:t>Then Abimelech issued a public proclamation: “Anyone who touches this man or his wife will be put to death!”</w:t>
      </w:r>
    </w:p>
    <w:p w:rsidR="00C41BE1" w:rsidRPr="002051B2" w:rsidRDefault="00C41BE1" w:rsidP="00C41BE1">
      <w:pPr>
        <w:rPr>
          <w:rFonts w:ascii="Times New Roman" w:hAnsi="Times New Roman" w:cs="Times New Roman"/>
          <w:b/>
          <w:bCs/>
        </w:rPr>
      </w:pPr>
    </w:p>
    <w:p w:rsidR="00C41BE1" w:rsidRPr="002051B2" w:rsidRDefault="00C41BE1" w:rsidP="00C41BE1">
      <w:pPr>
        <w:rPr>
          <w:rFonts w:ascii="Times New Roman" w:hAnsi="Times New Roman" w:cs="Times New Roman"/>
          <w:b/>
          <w:bCs/>
        </w:rPr>
      </w:pPr>
      <w:r w:rsidRPr="002051B2">
        <w:rPr>
          <w:rFonts w:ascii="Times New Roman" w:hAnsi="Times New Roman" w:cs="Times New Roman"/>
          <w:b/>
          <w:bCs/>
        </w:rPr>
        <w:t>LESSON</w:t>
      </w:r>
    </w:p>
    <w:p w:rsidR="0061089F" w:rsidRPr="0061089F" w:rsidRDefault="0061089F" w:rsidP="0061089F">
      <w:pPr>
        <w:spacing w:after="0"/>
        <w:rPr>
          <w:rFonts w:ascii="Times New Roman" w:hAnsi="Times New Roman" w:cs="Times New Roman"/>
        </w:rPr>
      </w:pPr>
      <w:r w:rsidRPr="0061089F">
        <w:rPr>
          <w:rFonts w:ascii="Times New Roman" w:hAnsi="Times New Roman" w:cs="Times New Roman"/>
        </w:rPr>
        <w:t xml:space="preserve">As Abraham had declared his wife to be his sister both in Egypt (Genesis 12:10-20) and at </w:t>
      </w:r>
      <w:proofErr w:type="spellStart"/>
      <w:r w:rsidRPr="0061089F">
        <w:rPr>
          <w:rFonts w:ascii="Times New Roman" w:hAnsi="Times New Roman" w:cs="Times New Roman"/>
        </w:rPr>
        <w:t>Gerar</w:t>
      </w:r>
      <w:proofErr w:type="spellEnd"/>
      <w:r w:rsidRPr="0061089F">
        <w:rPr>
          <w:rFonts w:ascii="Times New Roman" w:hAnsi="Times New Roman" w:cs="Times New Roman"/>
        </w:rPr>
        <w:t xml:space="preserve"> (Genesis 20:1-18) so did Isaac also in the latter place. In the story of Isaac and Rebekah in </w:t>
      </w:r>
      <w:proofErr w:type="spellStart"/>
      <w:r w:rsidRPr="0061089F">
        <w:rPr>
          <w:rFonts w:ascii="Times New Roman" w:hAnsi="Times New Roman" w:cs="Times New Roman"/>
        </w:rPr>
        <w:t>Gerar</w:t>
      </w:r>
      <w:proofErr w:type="spellEnd"/>
      <w:r w:rsidRPr="0061089F">
        <w:rPr>
          <w:rFonts w:ascii="Times New Roman" w:hAnsi="Times New Roman" w:cs="Times New Roman"/>
        </w:rPr>
        <w:t xml:space="preserve"> offers profound insights into trust, decep</w:t>
      </w:r>
      <w:r>
        <w:rPr>
          <w:rFonts w:ascii="Times New Roman" w:hAnsi="Times New Roman" w:cs="Times New Roman"/>
        </w:rPr>
        <w:t xml:space="preserve">tion, and divine intervention. </w:t>
      </w:r>
    </w:p>
    <w:p w:rsidR="0061089F" w:rsidRPr="0061089F" w:rsidRDefault="0061089F" w:rsidP="0061089F">
      <w:pPr>
        <w:spacing w:after="0"/>
        <w:rPr>
          <w:rFonts w:ascii="Times New Roman" w:hAnsi="Times New Roman" w:cs="Times New Roman"/>
        </w:rPr>
      </w:pPr>
      <w:r w:rsidRPr="0061089F">
        <w:rPr>
          <w:rFonts w:ascii="Times New Roman" w:hAnsi="Times New Roman" w:cs="Times New Roman"/>
        </w:rPr>
        <w:t xml:space="preserve">Isaac's obedience to God's directive not to go to Egypt but to stay in </w:t>
      </w:r>
      <w:proofErr w:type="spellStart"/>
      <w:r w:rsidRPr="0061089F">
        <w:rPr>
          <w:rFonts w:ascii="Times New Roman" w:hAnsi="Times New Roman" w:cs="Times New Roman"/>
        </w:rPr>
        <w:t>Gerar</w:t>
      </w:r>
      <w:proofErr w:type="spellEnd"/>
      <w:r w:rsidRPr="0061089F">
        <w:rPr>
          <w:rFonts w:ascii="Times New Roman" w:hAnsi="Times New Roman" w:cs="Times New Roman"/>
        </w:rPr>
        <w:t xml:space="preserve"> despite the famine showcases the importance of trusting in divine guidance</w:t>
      </w:r>
      <w:r>
        <w:rPr>
          <w:rFonts w:ascii="Times New Roman" w:hAnsi="Times New Roman" w:cs="Times New Roman"/>
        </w:rPr>
        <w:t xml:space="preserve"> during challenging times. </w:t>
      </w:r>
    </w:p>
    <w:p w:rsidR="0061089F" w:rsidRPr="0061089F" w:rsidRDefault="0061089F" w:rsidP="0061089F">
      <w:pPr>
        <w:spacing w:after="0"/>
        <w:rPr>
          <w:rFonts w:ascii="Times New Roman" w:hAnsi="Times New Roman" w:cs="Times New Roman"/>
        </w:rPr>
      </w:pPr>
      <w:r w:rsidRPr="0061089F">
        <w:rPr>
          <w:rFonts w:ascii="Times New Roman" w:hAnsi="Times New Roman" w:cs="Times New Roman"/>
        </w:rPr>
        <w:t xml:space="preserve">However, Isaac's decision to deceive the people of </w:t>
      </w:r>
      <w:proofErr w:type="spellStart"/>
      <w:r w:rsidRPr="0061089F">
        <w:rPr>
          <w:rFonts w:ascii="Times New Roman" w:hAnsi="Times New Roman" w:cs="Times New Roman"/>
        </w:rPr>
        <w:t>Gerar</w:t>
      </w:r>
      <w:proofErr w:type="spellEnd"/>
      <w:r w:rsidRPr="0061089F">
        <w:rPr>
          <w:rFonts w:ascii="Times New Roman" w:hAnsi="Times New Roman" w:cs="Times New Roman"/>
        </w:rPr>
        <w:t xml:space="preserve"> about Rebekah being his sister reflects the dangers of resorting to dishonesty out of fear, jeopardizing both their safety and t</w:t>
      </w:r>
      <w:r>
        <w:rPr>
          <w:rFonts w:ascii="Times New Roman" w:hAnsi="Times New Roman" w:cs="Times New Roman"/>
        </w:rPr>
        <w:t xml:space="preserve">heir relationship's integrity. </w:t>
      </w:r>
    </w:p>
    <w:p w:rsidR="0061089F" w:rsidRPr="0061089F" w:rsidRDefault="0061089F" w:rsidP="0061089F">
      <w:pPr>
        <w:spacing w:after="0"/>
        <w:rPr>
          <w:rFonts w:ascii="Times New Roman" w:hAnsi="Times New Roman" w:cs="Times New Roman"/>
        </w:rPr>
      </w:pPr>
      <w:r w:rsidRPr="0061089F">
        <w:rPr>
          <w:rFonts w:ascii="Times New Roman" w:hAnsi="Times New Roman" w:cs="Times New Roman"/>
        </w:rPr>
        <w:t xml:space="preserve">Yet, Abimelech's discovery of the truth and subsequent proclamation to protect Isaac and Rebekah underscores the significance of honesty and respect for marital </w:t>
      </w:r>
      <w:r>
        <w:rPr>
          <w:rFonts w:ascii="Times New Roman" w:hAnsi="Times New Roman" w:cs="Times New Roman"/>
        </w:rPr>
        <w:t>bonds in societal interactions.</w:t>
      </w:r>
    </w:p>
    <w:p w:rsidR="00C41BE1" w:rsidRDefault="0061089F" w:rsidP="0061089F">
      <w:pPr>
        <w:spacing w:after="0"/>
        <w:rPr>
          <w:rFonts w:ascii="Times New Roman" w:hAnsi="Times New Roman" w:cs="Times New Roman"/>
        </w:rPr>
      </w:pPr>
      <w:r w:rsidRPr="0061089F">
        <w:rPr>
          <w:rFonts w:ascii="Times New Roman" w:hAnsi="Times New Roman" w:cs="Times New Roman"/>
        </w:rPr>
        <w:t xml:space="preserve"> Ultimately, God's intervention to safeguard Isaac and Rebekah despite Isaac's deception reaffirms His faithfulness and sovereignty over human affairs, emphasizing the vital lessons of trust in divine guidance and the consequences of deceit.</w:t>
      </w:r>
    </w:p>
    <w:p w:rsidR="00377488" w:rsidRDefault="00377488" w:rsidP="00C41BE1">
      <w:pPr>
        <w:rPr>
          <w:rFonts w:ascii="Times New Roman" w:hAnsi="Times New Roman" w:cs="Times New Roman"/>
        </w:rPr>
      </w:pPr>
    </w:p>
    <w:p w:rsidR="00377488" w:rsidRPr="00377488" w:rsidRDefault="00377488" w:rsidP="00377488">
      <w:pPr>
        <w:rPr>
          <w:rFonts w:ascii="Times New Roman" w:hAnsi="Times New Roman" w:cs="Times New Roman"/>
        </w:rPr>
      </w:pPr>
      <w:r w:rsidRPr="00377488">
        <w:rPr>
          <w:rFonts w:ascii="Times New Roman" w:hAnsi="Times New Roman" w:cs="Times New Roman"/>
          <w:b/>
          <w:bCs/>
        </w:rPr>
        <w:lastRenderedPageBreak/>
        <w:t>Key Lessons from Genesis 26:6-11</w:t>
      </w:r>
    </w:p>
    <w:p w:rsidR="00377488" w:rsidRPr="00377488" w:rsidRDefault="00377488" w:rsidP="00377488">
      <w:pPr>
        <w:rPr>
          <w:rFonts w:ascii="Times New Roman" w:hAnsi="Times New Roman" w:cs="Times New Roman"/>
        </w:rPr>
      </w:pPr>
      <w:r w:rsidRPr="00377488">
        <w:rPr>
          <w:rFonts w:ascii="Times New Roman" w:hAnsi="Times New Roman" w:cs="Times New Roman"/>
        </w:rPr>
        <w:t xml:space="preserve">In Genesis 26:6-11, Isaac finds himself in </w:t>
      </w:r>
      <w:proofErr w:type="spellStart"/>
      <w:r w:rsidRPr="00377488">
        <w:rPr>
          <w:rFonts w:ascii="Times New Roman" w:hAnsi="Times New Roman" w:cs="Times New Roman"/>
        </w:rPr>
        <w:t>Gerar</w:t>
      </w:r>
      <w:proofErr w:type="spellEnd"/>
      <w:r w:rsidRPr="00377488">
        <w:rPr>
          <w:rFonts w:ascii="Times New Roman" w:hAnsi="Times New Roman" w:cs="Times New Roman"/>
        </w:rPr>
        <w:t>, facing a situation similar to his father Abraham's encounter regarding Sarah. Here are the key lessons from this passage:</w:t>
      </w:r>
    </w:p>
    <w:p w:rsidR="00377488" w:rsidRPr="00377488" w:rsidRDefault="00377488" w:rsidP="00377488">
      <w:pPr>
        <w:numPr>
          <w:ilvl w:val="0"/>
          <w:numId w:val="3"/>
        </w:numPr>
        <w:rPr>
          <w:rFonts w:ascii="Times New Roman" w:hAnsi="Times New Roman" w:cs="Times New Roman"/>
        </w:rPr>
      </w:pPr>
      <w:r w:rsidRPr="00377488">
        <w:rPr>
          <w:rFonts w:ascii="Times New Roman" w:hAnsi="Times New Roman" w:cs="Times New Roman"/>
          <w:b/>
          <w:bCs/>
        </w:rPr>
        <w:t>Continuity of God's Promises</w:t>
      </w:r>
      <w:r w:rsidRPr="00377488">
        <w:rPr>
          <w:rFonts w:ascii="Times New Roman" w:hAnsi="Times New Roman" w:cs="Times New Roman"/>
        </w:rPr>
        <w:t>:</w:t>
      </w:r>
    </w:p>
    <w:p w:rsidR="00377488" w:rsidRPr="00377488" w:rsidRDefault="00377488" w:rsidP="00377488">
      <w:pPr>
        <w:numPr>
          <w:ilvl w:val="1"/>
          <w:numId w:val="3"/>
        </w:numPr>
        <w:rPr>
          <w:rFonts w:ascii="Times New Roman" w:hAnsi="Times New Roman" w:cs="Times New Roman"/>
        </w:rPr>
      </w:pPr>
      <w:r w:rsidRPr="00377488">
        <w:rPr>
          <w:rFonts w:ascii="Times New Roman" w:hAnsi="Times New Roman" w:cs="Times New Roman"/>
          <w:b/>
          <w:bCs/>
        </w:rPr>
        <w:t>Genesis 12:17-20 (NLT)</w:t>
      </w:r>
      <w:r w:rsidRPr="00377488">
        <w:rPr>
          <w:rFonts w:ascii="Times New Roman" w:hAnsi="Times New Roman" w:cs="Times New Roman"/>
        </w:rPr>
        <w:t>: "But the Lord sent terrible plagues upon Pharaoh and his household because of Sarai, Abram’s wife."</w:t>
      </w:r>
    </w:p>
    <w:p w:rsidR="00377488" w:rsidRPr="00377488" w:rsidRDefault="00377488" w:rsidP="00377488">
      <w:pPr>
        <w:pStyle w:val="ListParagraph"/>
        <w:numPr>
          <w:ilvl w:val="0"/>
          <w:numId w:val="6"/>
        </w:numPr>
        <w:rPr>
          <w:rFonts w:ascii="Times New Roman" w:hAnsi="Times New Roman" w:cs="Times New Roman"/>
        </w:rPr>
      </w:pPr>
      <w:r w:rsidRPr="00377488">
        <w:rPr>
          <w:rFonts w:ascii="Times New Roman" w:hAnsi="Times New Roman" w:cs="Times New Roman"/>
        </w:rPr>
        <w:t>When Abraham, fearing for his life, deceived Pharaoh in Egypt about Sarah being his sister, God intervened to protect Sarah and Abraham by afflicting Pharaoh's household with plagues.</w:t>
      </w:r>
    </w:p>
    <w:p w:rsidR="00377488" w:rsidRPr="00377488" w:rsidRDefault="00377488" w:rsidP="00377488">
      <w:pPr>
        <w:rPr>
          <w:rFonts w:ascii="Times New Roman" w:hAnsi="Times New Roman" w:cs="Times New Roman"/>
        </w:rPr>
      </w:pPr>
      <w:r w:rsidRPr="00377488">
        <w:rPr>
          <w:rFonts w:ascii="Times New Roman" w:hAnsi="Times New Roman" w:cs="Times New Roman"/>
          <w:i/>
          <w:iCs/>
        </w:rPr>
        <w:t xml:space="preserve">                    </w:t>
      </w:r>
      <w:r>
        <w:rPr>
          <w:rFonts w:ascii="Times New Roman" w:hAnsi="Times New Roman" w:cs="Times New Roman"/>
          <w:i/>
          <w:iCs/>
        </w:rPr>
        <w:t xml:space="preserve">    </w:t>
      </w:r>
      <w:r w:rsidRPr="00377488">
        <w:rPr>
          <w:rFonts w:ascii="Times New Roman" w:hAnsi="Times New Roman" w:cs="Times New Roman"/>
          <w:i/>
          <w:iCs/>
        </w:rPr>
        <w:t xml:space="preserve">  </w:t>
      </w:r>
      <w:r w:rsidRPr="00377488">
        <w:rPr>
          <w:rFonts w:ascii="Times New Roman" w:hAnsi="Times New Roman" w:cs="Times New Roman"/>
          <w:color w:val="0D0D0D"/>
          <w:shd w:val="clear" w:color="auto" w:fill="FFFFFF"/>
        </w:rPr>
        <w:t>God extends protection to Isaac and Rebekah, affirming His promises across generations.</w:t>
      </w:r>
    </w:p>
    <w:p w:rsidR="00377488" w:rsidRPr="00377488" w:rsidRDefault="00377488" w:rsidP="00377488">
      <w:pPr>
        <w:numPr>
          <w:ilvl w:val="0"/>
          <w:numId w:val="3"/>
        </w:numPr>
        <w:rPr>
          <w:rFonts w:ascii="Times New Roman" w:hAnsi="Times New Roman" w:cs="Times New Roman"/>
        </w:rPr>
      </w:pPr>
      <w:r w:rsidRPr="00377488">
        <w:rPr>
          <w:rFonts w:ascii="Times New Roman" w:hAnsi="Times New Roman" w:cs="Times New Roman"/>
          <w:b/>
          <w:bCs/>
        </w:rPr>
        <w:t>Consequences of Deception</w:t>
      </w:r>
      <w:r w:rsidRPr="00377488">
        <w:rPr>
          <w:rFonts w:ascii="Times New Roman" w:hAnsi="Times New Roman" w:cs="Times New Roman"/>
        </w:rPr>
        <w:t>:</w:t>
      </w:r>
    </w:p>
    <w:p w:rsidR="00377488" w:rsidRPr="00377488" w:rsidRDefault="00377488" w:rsidP="00377488">
      <w:pPr>
        <w:numPr>
          <w:ilvl w:val="1"/>
          <w:numId w:val="3"/>
        </w:numPr>
        <w:rPr>
          <w:rFonts w:ascii="Times New Roman" w:hAnsi="Times New Roman" w:cs="Times New Roman"/>
        </w:rPr>
      </w:pPr>
      <w:r w:rsidRPr="00377488">
        <w:rPr>
          <w:rFonts w:ascii="Times New Roman" w:hAnsi="Times New Roman" w:cs="Times New Roman"/>
          <w:b/>
          <w:bCs/>
        </w:rPr>
        <w:t>Genesis 26:7-9 (NLT)</w:t>
      </w:r>
      <w:r w:rsidRPr="00377488">
        <w:rPr>
          <w:rFonts w:ascii="Times New Roman" w:hAnsi="Times New Roman" w:cs="Times New Roman"/>
        </w:rPr>
        <w:t>: "When the men who lived there asked Isaac about his wife, Rebekah, he said, 'She is my sister.' He was afraid to say, 'She is my wife.' He thought, 'They will kill me to get her, because she is so beautiful.' But some time later, Abimelech, king of the Philistines, looked out his window and saw Isaac caressing Rebekah."</w:t>
      </w:r>
    </w:p>
    <w:p w:rsidR="00377488" w:rsidRPr="00377488" w:rsidRDefault="00377488" w:rsidP="00377488">
      <w:pPr>
        <w:numPr>
          <w:ilvl w:val="2"/>
          <w:numId w:val="3"/>
        </w:numPr>
        <w:rPr>
          <w:rFonts w:ascii="Times New Roman" w:hAnsi="Times New Roman" w:cs="Times New Roman"/>
        </w:rPr>
      </w:pPr>
      <w:r w:rsidRPr="00377488">
        <w:rPr>
          <w:rFonts w:ascii="Times New Roman" w:hAnsi="Times New Roman" w:cs="Times New Roman"/>
        </w:rPr>
        <w:t xml:space="preserve">Isaac, out of fear for his life due to Rebekah's beauty, resorts to deception by claiming she is his sister, fearing the people of </w:t>
      </w:r>
      <w:proofErr w:type="spellStart"/>
      <w:r w:rsidRPr="00377488">
        <w:rPr>
          <w:rFonts w:ascii="Times New Roman" w:hAnsi="Times New Roman" w:cs="Times New Roman"/>
        </w:rPr>
        <w:t>Gerar</w:t>
      </w:r>
      <w:proofErr w:type="spellEnd"/>
      <w:r w:rsidRPr="00377488">
        <w:rPr>
          <w:rFonts w:ascii="Times New Roman" w:hAnsi="Times New Roman" w:cs="Times New Roman"/>
        </w:rPr>
        <w:t xml:space="preserve"> would kill him to take her. This deception sets the stage for potential conflict and highlights the ethical dilemma Isaac faces.</w:t>
      </w:r>
    </w:p>
    <w:p w:rsidR="00377488" w:rsidRPr="00377488" w:rsidRDefault="00377488" w:rsidP="00377488">
      <w:pPr>
        <w:numPr>
          <w:ilvl w:val="0"/>
          <w:numId w:val="3"/>
        </w:numPr>
        <w:rPr>
          <w:rFonts w:ascii="Times New Roman" w:hAnsi="Times New Roman" w:cs="Times New Roman"/>
        </w:rPr>
      </w:pPr>
      <w:r w:rsidRPr="00377488">
        <w:rPr>
          <w:rFonts w:ascii="Times New Roman" w:hAnsi="Times New Roman" w:cs="Times New Roman"/>
          <w:b/>
          <w:bCs/>
        </w:rPr>
        <w:t>God's Providential Care</w:t>
      </w:r>
      <w:r w:rsidRPr="00377488">
        <w:rPr>
          <w:rFonts w:ascii="Times New Roman" w:hAnsi="Times New Roman" w:cs="Times New Roman"/>
        </w:rPr>
        <w:t>:</w:t>
      </w:r>
    </w:p>
    <w:p w:rsidR="00377488" w:rsidRPr="00377488" w:rsidRDefault="00377488" w:rsidP="00377488">
      <w:pPr>
        <w:numPr>
          <w:ilvl w:val="1"/>
          <w:numId w:val="3"/>
        </w:numPr>
        <w:rPr>
          <w:rFonts w:ascii="Times New Roman" w:hAnsi="Times New Roman" w:cs="Times New Roman"/>
        </w:rPr>
      </w:pPr>
      <w:r w:rsidRPr="00377488">
        <w:rPr>
          <w:rFonts w:ascii="Times New Roman" w:hAnsi="Times New Roman" w:cs="Times New Roman"/>
          <w:b/>
          <w:bCs/>
        </w:rPr>
        <w:t>Genesis 26:10-11 (NLT)</w:t>
      </w:r>
      <w:r w:rsidRPr="00377488">
        <w:rPr>
          <w:rFonts w:ascii="Times New Roman" w:hAnsi="Times New Roman" w:cs="Times New Roman"/>
        </w:rPr>
        <w:t>: "But one day, Abimelech, king of the Philistines, looked out his window and saw Isaac caressing Rebekah. Immediately, Abimelech called for Isaac and exclaimed, 'She is obviously your wife! Why did you say, 'She is my sister'?' 'Because I was afraid someone would kill me to g</w:t>
      </w:r>
      <w:r>
        <w:rPr>
          <w:rFonts w:ascii="Times New Roman" w:hAnsi="Times New Roman" w:cs="Times New Roman"/>
        </w:rPr>
        <w:t xml:space="preserve">et her from me,' Isaac </w:t>
      </w:r>
      <w:proofErr w:type="gramStart"/>
      <w:r>
        <w:rPr>
          <w:rFonts w:ascii="Times New Roman" w:hAnsi="Times New Roman" w:cs="Times New Roman"/>
        </w:rPr>
        <w:t>replied.</w:t>
      </w:r>
      <w:proofErr w:type="gramEnd"/>
    </w:p>
    <w:p w:rsidR="00377488" w:rsidRPr="00377488" w:rsidRDefault="00377488" w:rsidP="00377488">
      <w:pPr>
        <w:numPr>
          <w:ilvl w:val="2"/>
          <w:numId w:val="3"/>
        </w:numPr>
        <w:rPr>
          <w:rFonts w:ascii="Times New Roman" w:hAnsi="Times New Roman" w:cs="Times New Roman"/>
        </w:rPr>
      </w:pPr>
      <w:r w:rsidRPr="00377488">
        <w:rPr>
          <w:rFonts w:ascii="Times New Roman" w:hAnsi="Times New Roman" w:cs="Times New Roman"/>
        </w:rPr>
        <w:t>Despite Isaac's dishonesty, God intervenes to protect him and Rebekah from harm. Abimelech's discovery of their true relationship showcases God's providential care, emphasizing His faithfulness to His covenant with Isaac.</w:t>
      </w:r>
    </w:p>
    <w:p w:rsidR="00377488" w:rsidRPr="00377488" w:rsidRDefault="00377488" w:rsidP="00377488">
      <w:pPr>
        <w:numPr>
          <w:ilvl w:val="0"/>
          <w:numId w:val="3"/>
        </w:numPr>
        <w:rPr>
          <w:rFonts w:ascii="Times New Roman" w:hAnsi="Times New Roman" w:cs="Times New Roman"/>
        </w:rPr>
      </w:pPr>
      <w:r w:rsidRPr="00377488">
        <w:rPr>
          <w:rFonts w:ascii="Times New Roman" w:hAnsi="Times New Roman" w:cs="Times New Roman"/>
          <w:b/>
          <w:bCs/>
        </w:rPr>
        <w:t>Learning from Past Mistakes</w:t>
      </w:r>
      <w:r w:rsidRPr="00377488">
        <w:rPr>
          <w:rFonts w:ascii="Times New Roman" w:hAnsi="Times New Roman" w:cs="Times New Roman"/>
        </w:rPr>
        <w:t>:</w:t>
      </w:r>
    </w:p>
    <w:p w:rsidR="00377488" w:rsidRPr="00377488" w:rsidRDefault="00377488" w:rsidP="00377488">
      <w:pPr>
        <w:numPr>
          <w:ilvl w:val="1"/>
          <w:numId w:val="3"/>
        </w:numPr>
        <w:rPr>
          <w:rFonts w:ascii="Times New Roman" w:hAnsi="Times New Roman" w:cs="Times New Roman"/>
        </w:rPr>
      </w:pPr>
      <w:r w:rsidRPr="00377488">
        <w:rPr>
          <w:rFonts w:ascii="Times New Roman" w:hAnsi="Times New Roman" w:cs="Times New Roman"/>
          <w:b/>
          <w:bCs/>
        </w:rPr>
        <w:t>Genesis 12:10-20 (NLT)</w:t>
      </w:r>
      <w:r w:rsidRPr="00377488">
        <w:rPr>
          <w:rFonts w:ascii="Times New Roman" w:hAnsi="Times New Roman" w:cs="Times New Roman"/>
        </w:rPr>
        <w:t>: "As Abram approached Egypt, he said to his wife, Sarai, 'Look, you are a very beautiful woman... Please say you are my sister. Then they will spare my life and treat me well because of their interest in you.'"</w:t>
      </w:r>
    </w:p>
    <w:p w:rsidR="00377488" w:rsidRPr="00377488" w:rsidRDefault="00377488" w:rsidP="00377488">
      <w:pPr>
        <w:numPr>
          <w:ilvl w:val="2"/>
          <w:numId w:val="3"/>
        </w:numPr>
        <w:rPr>
          <w:rFonts w:ascii="Times New Roman" w:hAnsi="Times New Roman" w:cs="Times New Roman"/>
        </w:rPr>
      </w:pPr>
      <w:r w:rsidRPr="00377488">
        <w:rPr>
          <w:rFonts w:ascii="Times New Roman" w:hAnsi="Times New Roman" w:cs="Times New Roman"/>
        </w:rPr>
        <w:t>Isaac's repetition of his father Abraham's mistake reveals a failure to learn from past experiences. Despite the consequences of Abraham's deception in Egypt, Isaac follows a similar path, highlighting the need for personal growth and maturity.</w:t>
      </w:r>
    </w:p>
    <w:p w:rsidR="00377488" w:rsidRPr="00377488" w:rsidRDefault="00377488" w:rsidP="00377488">
      <w:pPr>
        <w:numPr>
          <w:ilvl w:val="0"/>
          <w:numId w:val="3"/>
        </w:numPr>
        <w:rPr>
          <w:rFonts w:ascii="Times New Roman" w:hAnsi="Times New Roman" w:cs="Times New Roman"/>
        </w:rPr>
      </w:pPr>
      <w:r w:rsidRPr="00377488">
        <w:rPr>
          <w:rFonts w:ascii="Times New Roman" w:hAnsi="Times New Roman" w:cs="Times New Roman"/>
          <w:b/>
          <w:bCs/>
        </w:rPr>
        <w:t>Faith vs. Fear</w:t>
      </w:r>
      <w:r w:rsidRPr="00377488">
        <w:rPr>
          <w:rFonts w:ascii="Times New Roman" w:hAnsi="Times New Roman" w:cs="Times New Roman"/>
        </w:rPr>
        <w:t>:</w:t>
      </w:r>
    </w:p>
    <w:p w:rsidR="00377488" w:rsidRPr="00377488" w:rsidRDefault="00377488" w:rsidP="00377488">
      <w:pPr>
        <w:numPr>
          <w:ilvl w:val="1"/>
          <w:numId w:val="3"/>
        </w:numPr>
        <w:rPr>
          <w:rFonts w:ascii="Times New Roman" w:hAnsi="Times New Roman" w:cs="Times New Roman"/>
        </w:rPr>
      </w:pPr>
      <w:r w:rsidRPr="00377488">
        <w:rPr>
          <w:rFonts w:ascii="Times New Roman" w:hAnsi="Times New Roman" w:cs="Times New Roman"/>
          <w:b/>
          <w:bCs/>
        </w:rPr>
        <w:t>Genesis 15:1 (NLT)</w:t>
      </w:r>
      <w:r w:rsidRPr="00377488">
        <w:rPr>
          <w:rFonts w:ascii="Times New Roman" w:hAnsi="Times New Roman" w:cs="Times New Roman"/>
        </w:rPr>
        <w:t>: "</w:t>
      </w:r>
      <w:r w:rsidR="003326D9" w:rsidRPr="00377488">
        <w:rPr>
          <w:rFonts w:ascii="Times New Roman" w:hAnsi="Times New Roman" w:cs="Times New Roman"/>
        </w:rPr>
        <w:t>Sometime</w:t>
      </w:r>
      <w:r w:rsidRPr="00377488">
        <w:rPr>
          <w:rFonts w:ascii="Times New Roman" w:hAnsi="Times New Roman" w:cs="Times New Roman"/>
        </w:rPr>
        <w:t xml:space="preserve"> later, the Lord spoke to Abram in a vision and said to him, 'Do not be afraid, Abram, for I will protect you, and your reward will be great.'"</w:t>
      </w:r>
    </w:p>
    <w:p w:rsidR="00377488" w:rsidRDefault="00377488" w:rsidP="00377488">
      <w:pPr>
        <w:numPr>
          <w:ilvl w:val="2"/>
          <w:numId w:val="3"/>
        </w:numPr>
        <w:rPr>
          <w:rFonts w:ascii="Times New Roman" w:hAnsi="Times New Roman" w:cs="Times New Roman"/>
        </w:rPr>
      </w:pPr>
      <w:r w:rsidRPr="00377488">
        <w:rPr>
          <w:rFonts w:ascii="Times New Roman" w:hAnsi="Times New Roman" w:cs="Times New Roman"/>
        </w:rPr>
        <w:lastRenderedPageBreak/>
        <w:t>Isaac's fear-driven deception contrasts with Abraham's faith in God's protection. God's reassurance to Abraham emphasizes the contrast between faith and fear-driven actions.</w:t>
      </w:r>
    </w:p>
    <w:p w:rsidR="00377488" w:rsidRPr="00377488" w:rsidRDefault="00377488" w:rsidP="00377488">
      <w:pPr>
        <w:rPr>
          <w:rFonts w:ascii="Times New Roman" w:hAnsi="Times New Roman" w:cs="Times New Roman"/>
        </w:rPr>
      </w:pPr>
    </w:p>
    <w:p w:rsidR="00377488" w:rsidRPr="00377488" w:rsidRDefault="00377488" w:rsidP="00377488">
      <w:pPr>
        <w:rPr>
          <w:rFonts w:ascii="Times New Roman" w:hAnsi="Times New Roman" w:cs="Times New Roman"/>
        </w:rPr>
      </w:pPr>
      <w:r>
        <w:rPr>
          <w:rFonts w:ascii="Times New Roman" w:hAnsi="Times New Roman" w:cs="Times New Roman"/>
          <w:b/>
          <w:bCs/>
        </w:rPr>
        <w:t>Questions</w:t>
      </w:r>
      <w:r w:rsidRPr="00377488">
        <w:rPr>
          <w:rFonts w:ascii="Times New Roman" w:hAnsi="Times New Roman" w:cs="Times New Roman"/>
          <w:b/>
          <w:bCs/>
        </w:rPr>
        <w:t>:</w:t>
      </w:r>
    </w:p>
    <w:p w:rsidR="00752BB6" w:rsidRPr="00752BB6" w:rsidRDefault="00377488" w:rsidP="00752BB6">
      <w:pPr>
        <w:numPr>
          <w:ilvl w:val="0"/>
          <w:numId w:val="7"/>
        </w:numPr>
        <w:rPr>
          <w:rFonts w:ascii="Times New Roman" w:hAnsi="Times New Roman" w:cs="Times New Roman"/>
        </w:rPr>
      </w:pPr>
      <w:r w:rsidRPr="00377488">
        <w:rPr>
          <w:rFonts w:ascii="Times New Roman" w:hAnsi="Times New Roman" w:cs="Times New Roman"/>
          <w:b/>
          <w:bCs/>
        </w:rPr>
        <w:t>Was it prudent for Isaac to lie about his wife? Was God able to protect Rebecca if Isaac had told the truth? If yes, how? If no, why?</w:t>
      </w:r>
    </w:p>
    <w:p w:rsidR="00752BB6" w:rsidRPr="00752BB6" w:rsidRDefault="0061089F" w:rsidP="0061089F">
      <w:pPr>
        <w:pStyle w:val="ListParagraph"/>
        <w:numPr>
          <w:ilvl w:val="0"/>
          <w:numId w:val="6"/>
        </w:numPr>
        <w:rPr>
          <w:rFonts w:ascii="Times New Roman" w:hAnsi="Times New Roman" w:cs="Times New Roman"/>
        </w:rPr>
      </w:pPr>
      <w:r w:rsidRPr="0061089F">
        <w:rPr>
          <w:rFonts w:ascii="Times New Roman" w:hAnsi="Times New Roman" w:cs="Times New Roman"/>
        </w:rPr>
        <w:t>No, it wasn't prudent for Isaac to lie about Rebekah. His decision to deceive reflected a lack of trust in God's ability to protect them. Had Isaac been truthful, God still could have protected Rebekah. God's protection isn't dependent on deceit. In fact, honesty could have demonstrated Isaac's faith in God's ability to safeguard them. God intervened in similar situations, like with Abraham and Sarah in Egypt, showing His power to protect His people regardless of human actions.</w:t>
      </w:r>
    </w:p>
    <w:p w:rsidR="00377488" w:rsidRPr="00377488" w:rsidRDefault="00377488" w:rsidP="00377488">
      <w:pPr>
        <w:numPr>
          <w:ilvl w:val="0"/>
          <w:numId w:val="7"/>
        </w:numPr>
        <w:rPr>
          <w:rFonts w:ascii="Times New Roman" w:hAnsi="Times New Roman" w:cs="Times New Roman"/>
        </w:rPr>
      </w:pPr>
      <w:r w:rsidRPr="00377488">
        <w:rPr>
          <w:rFonts w:ascii="Times New Roman" w:hAnsi="Times New Roman" w:cs="Times New Roman"/>
          <w:b/>
          <w:bCs/>
        </w:rPr>
        <w:t>What do you learn about "fear" in this passage of Scriptures? Using specific Scriptures, explain how as a Christian you should deal with fear?</w:t>
      </w:r>
    </w:p>
    <w:p w:rsidR="00752BB6" w:rsidRPr="00752BB6" w:rsidRDefault="00752BB6" w:rsidP="00752BB6">
      <w:pPr>
        <w:numPr>
          <w:ilvl w:val="1"/>
          <w:numId w:val="7"/>
        </w:numPr>
        <w:spacing w:after="0"/>
        <w:rPr>
          <w:rFonts w:ascii="Times New Roman" w:hAnsi="Times New Roman" w:cs="Times New Roman"/>
        </w:rPr>
      </w:pPr>
      <w:r w:rsidRPr="00752BB6">
        <w:rPr>
          <w:rFonts w:ascii="Times New Roman" w:hAnsi="Times New Roman" w:cs="Times New Roman"/>
        </w:rPr>
        <w:t>In Genesis 26:6-11, fear leads Isaac to deceive others about his relationship with Rebekah. This shows how fear can drive us to compromise our integrity. As Christians, we're told to trust in God's promises and seek His guidance when we're afraid.</w:t>
      </w:r>
    </w:p>
    <w:p w:rsidR="00377488" w:rsidRPr="00377488" w:rsidRDefault="00752BB6" w:rsidP="00752BB6">
      <w:pPr>
        <w:spacing w:after="0"/>
        <w:ind w:left="1440"/>
        <w:rPr>
          <w:rFonts w:ascii="Times New Roman" w:hAnsi="Times New Roman" w:cs="Times New Roman"/>
        </w:rPr>
      </w:pPr>
      <w:r w:rsidRPr="00752BB6">
        <w:rPr>
          <w:rFonts w:ascii="Times New Roman" w:hAnsi="Times New Roman" w:cs="Times New Roman"/>
        </w:rPr>
        <w:t>Psalm 56:3-4 tells us to trust in God when we're afraid, acknowledging His power and provision. Proverbs 3:5-6 advises us to rely on God's wisdom rather than our own understanding.</w:t>
      </w:r>
      <w:r>
        <w:rPr>
          <w:rFonts w:ascii="Times New Roman" w:hAnsi="Times New Roman" w:cs="Times New Roman"/>
        </w:rPr>
        <w:t xml:space="preserve"> </w:t>
      </w:r>
      <w:r w:rsidRPr="00752BB6">
        <w:rPr>
          <w:rFonts w:ascii="Times New Roman" w:hAnsi="Times New Roman" w:cs="Times New Roman"/>
        </w:rPr>
        <w:t>So, when we're afraid, we should pray and trust in God's faithfulness. By obeying God and trusting His promises, we can overcome fear and make choices that honor Him.</w:t>
      </w:r>
    </w:p>
    <w:p w:rsidR="00377488" w:rsidRPr="003326D9" w:rsidRDefault="00377488" w:rsidP="00377488">
      <w:pPr>
        <w:numPr>
          <w:ilvl w:val="0"/>
          <w:numId w:val="7"/>
        </w:numPr>
        <w:rPr>
          <w:rFonts w:ascii="Times New Roman" w:hAnsi="Times New Roman" w:cs="Times New Roman"/>
        </w:rPr>
      </w:pPr>
      <w:r w:rsidRPr="00377488">
        <w:rPr>
          <w:rFonts w:ascii="Times New Roman" w:hAnsi="Times New Roman" w:cs="Times New Roman"/>
          <w:b/>
          <w:bCs/>
        </w:rPr>
        <w:t>Discuss at least two other cases in the Bible (one in the Old Testament and the other in the New Testament) where the people of God sinned out of fear of their opponents/adversaries.</w:t>
      </w:r>
    </w:p>
    <w:p w:rsidR="003326D9" w:rsidRPr="003326D9" w:rsidRDefault="003326D9" w:rsidP="003326D9">
      <w:pPr>
        <w:pStyle w:val="ListParagraph"/>
        <w:numPr>
          <w:ilvl w:val="0"/>
          <w:numId w:val="10"/>
        </w:numPr>
        <w:spacing w:after="0"/>
        <w:rPr>
          <w:rFonts w:ascii="Times New Roman" w:hAnsi="Times New Roman" w:cs="Times New Roman"/>
        </w:rPr>
      </w:pPr>
      <w:r w:rsidRPr="003326D9">
        <w:rPr>
          <w:rFonts w:ascii="Times New Roman" w:hAnsi="Times New Roman" w:cs="Times New Roman"/>
        </w:rPr>
        <w:t>Israelites' Fear of the Giants in Canaan (Numbers 13-14):</w:t>
      </w:r>
    </w:p>
    <w:p w:rsidR="003326D9" w:rsidRPr="003326D9" w:rsidRDefault="003326D9" w:rsidP="00752BB6">
      <w:pPr>
        <w:pStyle w:val="ListParagraph"/>
        <w:spacing w:after="0"/>
        <w:ind w:left="1440"/>
        <w:rPr>
          <w:rFonts w:ascii="Times New Roman" w:hAnsi="Times New Roman" w:cs="Times New Roman"/>
        </w:rPr>
      </w:pPr>
      <w:r w:rsidRPr="003326D9">
        <w:rPr>
          <w:rFonts w:ascii="Times New Roman" w:hAnsi="Times New Roman" w:cs="Times New Roman"/>
        </w:rPr>
        <w:t>In this account, the Israelites, upon receiving the report from the twelve spies about the giants in Canaan, succumbed to fear and rebelled against God's command to possess the land. Despite God's promise of deliverance and provision, their fear led to disobedience and a lack of faith, resulting in dire consequences for an entire generation. (Numbers 13:31-33)</w:t>
      </w:r>
    </w:p>
    <w:p w:rsidR="003326D9" w:rsidRPr="003326D9" w:rsidRDefault="003326D9" w:rsidP="003326D9">
      <w:pPr>
        <w:spacing w:after="0"/>
        <w:ind w:left="720"/>
        <w:rPr>
          <w:rFonts w:ascii="Times New Roman" w:hAnsi="Times New Roman" w:cs="Times New Roman"/>
        </w:rPr>
      </w:pPr>
    </w:p>
    <w:p w:rsidR="003326D9" w:rsidRPr="003326D9" w:rsidRDefault="003326D9" w:rsidP="003326D9">
      <w:pPr>
        <w:pStyle w:val="ListParagraph"/>
        <w:numPr>
          <w:ilvl w:val="0"/>
          <w:numId w:val="10"/>
        </w:numPr>
        <w:spacing w:after="0"/>
        <w:rPr>
          <w:rFonts w:ascii="Times New Roman" w:hAnsi="Times New Roman" w:cs="Times New Roman"/>
        </w:rPr>
      </w:pPr>
      <w:r w:rsidRPr="003326D9">
        <w:rPr>
          <w:rFonts w:ascii="Times New Roman" w:hAnsi="Times New Roman" w:cs="Times New Roman"/>
        </w:rPr>
        <w:t>Peter's Denial of Jesus (Matthew 26):</w:t>
      </w:r>
    </w:p>
    <w:p w:rsidR="003326D9" w:rsidRDefault="003326D9" w:rsidP="00752BB6">
      <w:pPr>
        <w:pStyle w:val="ListParagraph"/>
        <w:spacing w:after="0"/>
        <w:ind w:left="1440"/>
        <w:rPr>
          <w:rFonts w:ascii="Times New Roman" w:hAnsi="Times New Roman" w:cs="Times New Roman"/>
        </w:rPr>
      </w:pPr>
      <w:r w:rsidRPr="003326D9">
        <w:rPr>
          <w:rFonts w:ascii="Times New Roman" w:hAnsi="Times New Roman" w:cs="Times New Roman"/>
        </w:rPr>
        <w:t>Peter, one of Jesus' closest disciples, denied knowing Him three times when confronted by bystanders during Jesus' trial. Despite his previous loyalty and fervent declarations of faith, fear overwhelmed Peter, leading to his denial of Jesus. This act of denial was a betrayal of his relationship with Jesus and a failure to stand firm in faith, showcasing the detrimental effects of fear on one's commitment to God. (Matthew 26:69-75)</w:t>
      </w:r>
    </w:p>
    <w:p w:rsidR="0061089F" w:rsidRPr="003326D9" w:rsidRDefault="0061089F" w:rsidP="00752BB6">
      <w:pPr>
        <w:pStyle w:val="ListParagraph"/>
        <w:spacing w:after="0"/>
        <w:ind w:left="1440"/>
        <w:rPr>
          <w:rFonts w:ascii="Times New Roman" w:hAnsi="Times New Roman" w:cs="Times New Roman"/>
        </w:rPr>
      </w:pPr>
    </w:p>
    <w:p w:rsidR="003326D9" w:rsidRPr="00377488" w:rsidRDefault="003326D9" w:rsidP="003326D9">
      <w:pPr>
        <w:ind w:left="720"/>
        <w:rPr>
          <w:rFonts w:ascii="Times New Roman" w:hAnsi="Times New Roman" w:cs="Times New Roman"/>
        </w:rPr>
      </w:pPr>
    </w:p>
    <w:p w:rsidR="003326D9" w:rsidRPr="003326D9" w:rsidRDefault="003326D9" w:rsidP="003326D9">
      <w:pPr>
        <w:numPr>
          <w:ilvl w:val="0"/>
          <w:numId w:val="7"/>
        </w:numPr>
        <w:rPr>
          <w:rFonts w:ascii="Times New Roman" w:hAnsi="Times New Roman" w:cs="Times New Roman"/>
          <w:b/>
        </w:rPr>
      </w:pPr>
      <w:r w:rsidRPr="003326D9">
        <w:rPr>
          <w:rFonts w:ascii="Times New Roman" w:hAnsi="Times New Roman" w:cs="Times New Roman"/>
          <w:b/>
        </w:rPr>
        <w:lastRenderedPageBreak/>
        <w:t>Discuss at least four cases in the Bible (two in the Old Testament and the other two in the New Testament) where the people of God spoke the truth or acted with integrity without fear of their opponents/adversaries or the consequences that would follow.</w:t>
      </w:r>
    </w:p>
    <w:p w:rsidR="003326D9" w:rsidRPr="003326D9" w:rsidRDefault="003326D9" w:rsidP="003326D9">
      <w:pPr>
        <w:pStyle w:val="ListParagraph"/>
        <w:numPr>
          <w:ilvl w:val="0"/>
          <w:numId w:val="8"/>
        </w:numPr>
        <w:rPr>
          <w:rFonts w:ascii="Times New Roman" w:hAnsi="Times New Roman" w:cs="Times New Roman"/>
        </w:rPr>
      </w:pPr>
      <w:r w:rsidRPr="003326D9">
        <w:rPr>
          <w:rFonts w:ascii="Times New Roman" w:hAnsi="Times New Roman" w:cs="Times New Roman"/>
        </w:rPr>
        <w:t>In the Old Testament, examples include Daniel's prayer in defiance of King Darius' decree (Daniel 6) and Shadrach, Meshach, and Abednego's refusal to bow down to the golden image (Daniel 3). Both instances demonstrate unwavering faith and integrity in the face of opposition and the threat of severe consequences.</w:t>
      </w:r>
    </w:p>
    <w:p w:rsidR="003326D9" w:rsidRPr="003326D9" w:rsidRDefault="003326D9" w:rsidP="003326D9">
      <w:pPr>
        <w:pStyle w:val="ListParagraph"/>
        <w:numPr>
          <w:ilvl w:val="0"/>
          <w:numId w:val="8"/>
        </w:numPr>
        <w:rPr>
          <w:rFonts w:ascii="Times New Roman" w:hAnsi="Times New Roman" w:cs="Times New Roman"/>
        </w:rPr>
      </w:pPr>
      <w:r w:rsidRPr="003326D9">
        <w:rPr>
          <w:rFonts w:ascii="Times New Roman" w:hAnsi="Times New Roman" w:cs="Times New Roman"/>
        </w:rPr>
        <w:t>In the New Testament, we see Peter and John boldly proclaiming the Gospel before the Sanhedrin (Acts 4) and Paul fearlessly defending the faith before King Agrippa (Acts 26). These examples highlight the courage and integrity of believers who spoke the truth despite the potential risks and opposition they faced.</w:t>
      </w:r>
    </w:p>
    <w:p w:rsidR="003326D9" w:rsidRPr="003326D9" w:rsidRDefault="003326D9" w:rsidP="003326D9">
      <w:pPr>
        <w:ind w:left="720"/>
        <w:rPr>
          <w:rFonts w:ascii="Times New Roman" w:hAnsi="Times New Roman" w:cs="Times New Roman"/>
        </w:rPr>
      </w:pPr>
    </w:p>
    <w:p w:rsidR="00377488" w:rsidRPr="00377488" w:rsidRDefault="0061089F" w:rsidP="0061089F">
      <w:pPr>
        <w:numPr>
          <w:ilvl w:val="0"/>
          <w:numId w:val="7"/>
        </w:numPr>
        <w:rPr>
          <w:rFonts w:ascii="Times New Roman" w:hAnsi="Times New Roman" w:cs="Times New Roman"/>
        </w:rPr>
      </w:pPr>
      <w:r w:rsidRPr="0061089F">
        <w:rPr>
          <w:rFonts w:ascii="Times New Roman" w:hAnsi="Times New Roman" w:cs="Times New Roman"/>
          <w:b/>
          <w:bCs/>
        </w:rPr>
        <w:t>Have you ever experienced a situation where someone, regardless of their beliefs or background, demonstrated unexpected kindness or righteousness towards you, similar to how Abimelech acted towards Isaac?"</w:t>
      </w:r>
    </w:p>
    <w:p w:rsidR="00377488" w:rsidRPr="002051B2" w:rsidRDefault="00377488" w:rsidP="00C41BE1">
      <w:pPr>
        <w:rPr>
          <w:rFonts w:ascii="Times New Roman" w:hAnsi="Times New Roman" w:cs="Times New Roman"/>
        </w:rPr>
      </w:pPr>
    </w:p>
    <w:p w:rsidR="00377488" w:rsidRDefault="00377488" w:rsidP="002051B2">
      <w:pPr>
        <w:rPr>
          <w:rFonts w:ascii="Times New Roman" w:hAnsi="Times New Roman" w:cs="Times New Roman"/>
          <w:b/>
          <w:bCs/>
        </w:rPr>
      </w:pPr>
    </w:p>
    <w:p w:rsidR="002051B2" w:rsidRPr="002051B2" w:rsidRDefault="002051B2" w:rsidP="002051B2">
      <w:pPr>
        <w:rPr>
          <w:rFonts w:ascii="Times New Roman" w:hAnsi="Times New Roman" w:cs="Times New Roman"/>
        </w:rPr>
      </w:pPr>
      <w:r w:rsidRPr="002051B2">
        <w:rPr>
          <w:rFonts w:ascii="Times New Roman" w:hAnsi="Times New Roman" w:cs="Times New Roman"/>
          <w:b/>
          <w:bCs/>
        </w:rPr>
        <w:t>Personal Reflection</w:t>
      </w:r>
    </w:p>
    <w:p w:rsidR="002051B2" w:rsidRDefault="002051B2" w:rsidP="002051B2">
      <w:pPr>
        <w:rPr>
          <w:rFonts w:ascii="Times New Roman" w:hAnsi="Times New Roman" w:cs="Times New Roman"/>
        </w:rPr>
      </w:pPr>
      <w:r w:rsidRPr="002051B2">
        <w:rPr>
          <w:rFonts w:ascii="Times New Roman" w:hAnsi="Times New Roman" w:cs="Times New Roman"/>
        </w:rPr>
        <w:t>Reflect on instances where fear led to actions misaligned with faith. Pray for courage to overcome fear of man, aligning actions with faith and integrity.</w:t>
      </w:r>
    </w:p>
    <w:p w:rsidR="0061089F" w:rsidRPr="002051B2" w:rsidRDefault="0061089F" w:rsidP="002051B2">
      <w:pPr>
        <w:rPr>
          <w:rFonts w:ascii="Times New Roman" w:hAnsi="Times New Roman" w:cs="Times New Roman"/>
        </w:rPr>
      </w:pPr>
      <w:r>
        <w:rPr>
          <w:rFonts w:ascii="Times New Roman" w:hAnsi="Times New Roman" w:cs="Times New Roman"/>
        </w:rPr>
        <w:t>THE END</w:t>
      </w:r>
    </w:p>
    <w:p w:rsidR="00C41BE1" w:rsidRPr="002051B2" w:rsidRDefault="00C41BE1" w:rsidP="00C41BE1">
      <w:pPr>
        <w:rPr>
          <w:rFonts w:ascii="Times New Roman" w:hAnsi="Times New Roman" w:cs="Times New Roman"/>
        </w:rPr>
      </w:pPr>
    </w:p>
    <w:p w:rsidR="00FA395A" w:rsidRPr="002051B2" w:rsidRDefault="00FA395A">
      <w:pPr>
        <w:rPr>
          <w:rFonts w:ascii="Times New Roman" w:hAnsi="Times New Roman" w:cs="Times New Roman"/>
        </w:rPr>
      </w:pPr>
      <w:bookmarkStart w:id="1" w:name="_GoBack"/>
      <w:bookmarkEnd w:id="1"/>
    </w:p>
    <w:sectPr w:rsidR="00FA395A" w:rsidRPr="002051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A07F4"/>
    <w:multiLevelType w:val="hybridMultilevel"/>
    <w:tmpl w:val="8250D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8E7DCF"/>
    <w:multiLevelType w:val="multilevel"/>
    <w:tmpl w:val="98FC75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3540DC"/>
    <w:multiLevelType w:val="hybridMultilevel"/>
    <w:tmpl w:val="02E8E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7D234B"/>
    <w:multiLevelType w:val="multilevel"/>
    <w:tmpl w:val="46DC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403394"/>
    <w:multiLevelType w:val="hybridMultilevel"/>
    <w:tmpl w:val="E52A1C2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4C0D487B"/>
    <w:multiLevelType w:val="hybridMultilevel"/>
    <w:tmpl w:val="C8F2A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741412"/>
    <w:multiLevelType w:val="hybridMultilevel"/>
    <w:tmpl w:val="7756B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16E0D9E"/>
    <w:multiLevelType w:val="hybridMultilevel"/>
    <w:tmpl w:val="5B52B0F8"/>
    <w:lvl w:ilvl="0" w:tplc="04090001">
      <w:start w:val="1"/>
      <w:numFmt w:val="bullet"/>
      <w:lvlText w:val=""/>
      <w:lvlJc w:val="left"/>
      <w:pPr>
        <w:ind w:left="2050" w:hanging="360"/>
      </w:pPr>
      <w:rPr>
        <w:rFonts w:ascii="Symbol" w:hAnsi="Symbol" w:hint="default"/>
      </w:rPr>
    </w:lvl>
    <w:lvl w:ilvl="1" w:tplc="04090003">
      <w:start w:val="1"/>
      <w:numFmt w:val="bullet"/>
      <w:lvlText w:val="o"/>
      <w:lvlJc w:val="left"/>
      <w:pPr>
        <w:ind w:left="2770" w:hanging="360"/>
      </w:pPr>
      <w:rPr>
        <w:rFonts w:ascii="Courier New" w:hAnsi="Courier New" w:cs="Courier New" w:hint="default"/>
      </w:rPr>
    </w:lvl>
    <w:lvl w:ilvl="2" w:tplc="04090005" w:tentative="1">
      <w:start w:val="1"/>
      <w:numFmt w:val="bullet"/>
      <w:lvlText w:val=""/>
      <w:lvlJc w:val="left"/>
      <w:pPr>
        <w:ind w:left="3490" w:hanging="360"/>
      </w:pPr>
      <w:rPr>
        <w:rFonts w:ascii="Wingdings" w:hAnsi="Wingdings" w:hint="default"/>
      </w:rPr>
    </w:lvl>
    <w:lvl w:ilvl="3" w:tplc="04090001" w:tentative="1">
      <w:start w:val="1"/>
      <w:numFmt w:val="bullet"/>
      <w:lvlText w:val=""/>
      <w:lvlJc w:val="left"/>
      <w:pPr>
        <w:ind w:left="4210" w:hanging="360"/>
      </w:pPr>
      <w:rPr>
        <w:rFonts w:ascii="Symbol" w:hAnsi="Symbol" w:hint="default"/>
      </w:rPr>
    </w:lvl>
    <w:lvl w:ilvl="4" w:tplc="04090003" w:tentative="1">
      <w:start w:val="1"/>
      <w:numFmt w:val="bullet"/>
      <w:lvlText w:val="o"/>
      <w:lvlJc w:val="left"/>
      <w:pPr>
        <w:ind w:left="4930" w:hanging="360"/>
      </w:pPr>
      <w:rPr>
        <w:rFonts w:ascii="Courier New" w:hAnsi="Courier New" w:cs="Courier New" w:hint="default"/>
      </w:rPr>
    </w:lvl>
    <w:lvl w:ilvl="5" w:tplc="04090005" w:tentative="1">
      <w:start w:val="1"/>
      <w:numFmt w:val="bullet"/>
      <w:lvlText w:val=""/>
      <w:lvlJc w:val="left"/>
      <w:pPr>
        <w:ind w:left="5650" w:hanging="360"/>
      </w:pPr>
      <w:rPr>
        <w:rFonts w:ascii="Wingdings" w:hAnsi="Wingdings" w:hint="default"/>
      </w:rPr>
    </w:lvl>
    <w:lvl w:ilvl="6" w:tplc="04090001" w:tentative="1">
      <w:start w:val="1"/>
      <w:numFmt w:val="bullet"/>
      <w:lvlText w:val=""/>
      <w:lvlJc w:val="left"/>
      <w:pPr>
        <w:ind w:left="6370" w:hanging="360"/>
      </w:pPr>
      <w:rPr>
        <w:rFonts w:ascii="Symbol" w:hAnsi="Symbol" w:hint="default"/>
      </w:rPr>
    </w:lvl>
    <w:lvl w:ilvl="7" w:tplc="04090003" w:tentative="1">
      <w:start w:val="1"/>
      <w:numFmt w:val="bullet"/>
      <w:lvlText w:val="o"/>
      <w:lvlJc w:val="left"/>
      <w:pPr>
        <w:ind w:left="7090" w:hanging="360"/>
      </w:pPr>
      <w:rPr>
        <w:rFonts w:ascii="Courier New" w:hAnsi="Courier New" w:cs="Courier New" w:hint="default"/>
      </w:rPr>
    </w:lvl>
    <w:lvl w:ilvl="8" w:tplc="04090005" w:tentative="1">
      <w:start w:val="1"/>
      <w:numFmt w:val="bullet"/>
      <w:lvlText w:val=""/>
      <w:lvlJc w:val="left"/>
      <w:pPr>
        <w:ind w:left="7810" w:hanging="360"/>
      </w:pPr>
      <w:rPr>
        <w:rFonts w:ascii="Wingdings" w:hAnsi="Wingdings" w:hint="default"/>
      </w:rPr>
    </w:lvl>
  </w:abstractNum>
  <w:abstractNum w:abstractNumId="8" w15:restartNumberingAfterBreak="0">
    <w:nsid w:val="6EF3418A"/>
    <w:multiLevelType w:val="multilevel"/>
    <w:tmpl w:val="F80EF4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C73839"/>
    <w:multiLevelType w:val="multilevel"/>
    <w:tmpl w:val="3C667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8"/>
  </w:num>
  <w:num w:numId="4">
    <w:abstractNumId w:val="4"/>
  </w:num>
  <w:num w:numId="5">
    <w:abstractNumId w:val="2"/>
  </w:num>
  <w:num w:numId="6">
    <w:abstractNumId w:val="7"/>
  </w:num>
  <w:num w:numId="7">
    <w:abstractNumId w:val="1"/>
  </w:num>
  <w:num w:numId="8">
    <w:abstractNumId w:val="6"/>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BE1"/>
    <w:rsid w:val="002051B2"/>
    <w:rsid w:val="003326D9"/>
    <w:rsid w:val="00377488"/>
    <w:rsid w:val="0061089F"/>
    <w:rsid w:val="00752BB6"/>
    <w:rsid w:val="00997CE2"/>
    <w:rsid w:val="00C41BE1"/>
    <w:rsid w:val="00F157AF"/>
    <w:rsid w:val="00FA3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88DB1"/>
  <w15:chartTrackingRefBased/>
  <w15:docId w15:val="{F5E3BF17-E6A5-445B-801D-55D0676D3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BE1"/>
    <w:rPr>
      <w:color w:val="0563C1" w:themeColor="hyperlink"/>
      <w:u w:val="single"/>
    </w:rPr>
  </w:style>
  <w:style w:type="paragraph" w:styleId="ListParagraph">
    <w:name w:val="List Paragraph"/>
    <w:basedOn w:val="Normal"/>
    <w:uiPriority w:val="34"/>
    <w:qFormat/>
    <w:rsid w:val="00377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86767">
      <w:bodyDiv w:val="1"/>
      <w:marLeft w:val="0"/>
      <w:marRight w:val="0"/>
      <w:marTop w:val="0"/>
      <w:marBottom w:val="0"/>
      <w:divBdr>
        <w:top w:val="none" w:sz="0" w:space="0" w:color="auto"/>
        <w:left w:val="none" w:sz="0" w:space="0" w:color="auto"/>
        <w:bottom w:val="none" w:sz="0" w:space="0" w:color="auto"/>
        <w:right w:val="none" w:sz="0" w:space="0" w:color="auto"/>
      </w:divBdr>
    </w:div>
    <w:div w:id="604924460">
      <w:bodyDiv w:val="1"/>
      <w:marLeft w:val="0"/>
      <w:marRight w:val="0"/>
      <w:marTop w:val="0"/>
      <w:marBottom w:val="0"/>
      <w:divBdr>
        <w:top w:val="none" w:sz="0" w:space="0" w:color="auto"/>
        <w:left w:val="none" w:sz="0" w:space="0" w:color="auto"/>
        <w:bottom w:val="none" w:sz="0" w:space="0" w:color="auto"/>
        <w:right w:val="none" w:sz="0" w:space="0" w:color="auto"/>
      </w:divBdr>
    </w:div>
    <w:div w:id="1050036766">
      <w:bodyDiv w:val="1"/>
      <w:marLeft w:val="0"/>
      <w:marRight w:val="0"/>
      <w:marTop w:val="0"/>
      <w:marBottom w:val="0"/>
      <w:divBdr>
        <w:top w:val="none" w:sz="0" w:space="0" w:color="auto"/>
        <w:left w:val="none" w:sz="0" w:space="0" w:color="auto"/>
        <w:bottom w:val="none" w:sz="0" w:space="0" w:color="auto"/>
        <w:right w:val="none" w:sz="0" w:space="0" w:color="auto"/>
      </w:divBdr>
    </w:div>
    <w:div w:id="1069419505">
      <w:bodyDiv w:val="1"/>
      <w:marLeft w:val="0"/>
      <w:marRight w:val="0"/>
      <w:marTop w:val="0"/>
      <w:marBottom w:val="0"/>
      <w:divBdr>
        <w:top w:val="none" w:sz="0" w:space="0" w:color="auto"/>
        <w:left w:val="none" w:sz="0" w:space="0" w:color="auto"/>
        <w:bottom w:val="none" w:sz="0" w:space="0" w:color="auto"/>
        <w:right w:val="none" w:sz="0" w:space="0" w:color="auto"/>
      </w:divBdr>
    </w:div>
    <w:div w:id="1374767126">
      <w:bodyDiv w:val="1"/>
      <w:marLeft w:val="0"/>
      <w:marRight w:val="0"/>
      <w:marTop w:val="0"/>
      <w:marBottom w:val="0"/>
      <w:divBdr>
        <w:top w:val="none" w:sz="0" w:space="0" w:color="auto"/>
        <w:left w:val="none" w:sz="0" w:space="0" w:color="auto"/>
        <w:bottom w:val="none" w:sz="0" w:space="0" w:color="auto"/>
        <w:right w:val="none" w:sz="0" w:space="0" w:color="auto"/>
      </w:divBdr>
    </w:div>
    <w:div w:id="1425882288">
      <w:bodyDiv w:val="1"/>
      <w:marLeft w:val="0"/>
      <w:marRight w:val="0"/>
      <w:marTop w:val="0"/>
      <w:marBottom w:val="0"/>
      <w:divBdr>
        <w:top w:val="none" w:sz="0" w:space="0" w:color="auto"/>
        <w:left w:val="none" w:sz="0" w:space="0" w:color="auto"/>
        <w:bottom w:val="none" w:sz="0" w:space="0" w:color="auto"/>
        <w:right w:val="none" w:sz="0" w:space="0" w:color="auto"/>
      </w:divBdr>
    </w:div>
    <w:div w:id="165321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blegateway.com/passage/?search=Genesis%2026&amp;version=NL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Lorene Karanja</dc:creator>
  <cp:keywords/>
  <dc:description/>
  <cp:lastModifiedBy>Lorene Karanja</cp:lastModifiedBy>
  <cp:revision>2</cp:revision>
  <dcterms:created xsi:type="dcterms:W3CDTF">2024-03-19T22:09:00Z</dcterms:created>
  <dcterms:modified xsi:type="dcterms:W3CDTF">2024-03-19T22:09:00Z</dcterms:modified>
</cp:coreProperties>
</file>