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4080" ns0:hRule="exact"/>
        </ns0:trPr>
        <ns0:tc>
          <ns0:tcPr>
            <ns0:tcW ns0:w="7200" ns0:type="dxa"/>
            <ns0:vAlign ns0:val="top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