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</ns1:mathPr>
  <ns0:defaultTabStop ns0:val="480"/>
</ns0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