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header.xml" ContentType="application/vnd.openxmlformats-officedocument.wordprocessingml.header+xml"/>
</ns0: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/>
      </w:pPr>
      <w:r>
        <w:rPr>
          <w:rFonts w:ascii="Calibri" w:hAnsi="Calibri"/>
          <w:sz w:val="22"/>
        </w:rPr>
        <w:t>Body.</w:t>
      </w:r>
    </w:p>
    <w:p/>
    <w:sectPr>
      <w:headerReference w:type="default" r:id="header"/>
      <w:pgSz w:w="12240" w:h="15840"/>
      <w:pgMar w:top="1440" w:right="1440" w:bottom="1440" w:left="1440"/>
    </w:sectPr>
  </w:body>
</w:document>
</file>

<file path=word/header.xml><?xml version="1.0" encoding="utf-8"?>
<w:hdr xmlns:w="http://schemas.openxmlformats.org/wordprocessingml/2006/main">
  <w:tbl>
    <w:tblPr>
      <w:tblStyle w:val="edges"/>
      <w:tblW w:w="5760" w:type="dxa"/>
      <w:tblLayout w:type="fixed"/>
      <w:tblLook w:val="01E0" w:firstRow="1" w:lastRow="1" w:firstColumn="1" w:lastColumn="1" w:noHBand="0" w:noVBand="0"/>
    </w:tblPr>
    <w:tblGrid>
      <w:gridCol w:w="1920"/>
      <w:gridCol w:w="1920"/>
      <w:gridCol w:w="1920"/>
    </w:tblGrid>
    <w:tr>
      <w:trPr>
        <w:trHeight w:val="480" w:hRule="exact"/>
      </w:trPr>
      <w:tc>
        <w:tcPr>
          <w:tcW w:w="1920" w:type="dxa"/>
        </w:tcPr>
        <w:p>
          <w:pPr>
            <w:spacing w:before="0" w:after="0"/>
          </w:pPr>
          <w:r>
            <w:rPr>
              <w:rFonts w:ascii="Calibri" w:hAnsi="Calibri"/>
              <w:sz w:val="22"/>
            </w:rPr>
            <w:t>edges-00</w:t>
          </w:r>
        </w:p>
      </w:tc>
      <w:tc>
        <w:tcPr>
          <w:tcW w:w="1920" w:type="dxa"/>
        </w:tcPr>
        <w:p>
          <w:pPr>
            <w:spacing w:before="0" w:after="0"/>
          </w:pPr>
          <w:r>
            <w:rPr>
              <w:rFonts w:ascii="Calibri" w:hAnsi="Calibri"/>
              <w:sz w:val="22"/>
            </w:rPr>
            <w:t>edges-01</w:t>
          </w:r>
        </w:p>
      </w:tc>
      <w:tc>
        <w:tcPr>
          <w:tcW w:w="1920" w:type="dxa"/>
        </w:tcPr>
        <w:p>
          <w:pPr>
            <w:spacing w:before="0" w:after="0"/>
          </w:pPr>
          <w:r>
            <w:rPr>
              <w:rFonts w:ascii="Calibri" w:hAnsi="Calibri"/>
              <w:sz w:val="22"/>
            </w:rPr>
            <w:t>edges-02</w:t>
          </w:r>
        </w:p>
      </w:tc>
    </w:tr>
  </w:tbl>
</w:hdr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  <w:tblCellMar>
        <w:left w:w="108" w:type="dxa"/>
        <w:right w:w="108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header" Type="http://schemas.openxmlformats.org/officeDocument/2006/relationships/header" Target="header.xml" /></ns0:Relationships>
</file>