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header1.xml" ContentType="application/vnd.openxmlformats-officedocument.wordprocessingml.header+xml"/>
</ns0: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BODY_CONTROL</w:t>
      </w:r>
    </w:p>
    <w:sectPr>
      <w:pgSz w:w="12240" w:h="15840"/>
      <w:pgMar w:top="1440" w:right="1440" w:bottom="1440" w:left="1440"/>
      <w:headerReference w:type="default" r:id="header"/>
    </w:sectPr>
  </w:body>
</w:document>
</file>

<file path=word/header1.xml><?xml version="1.0" encoding="utf-8"?>
<w:hdr xmlns:w="http://schemas.openxmlformats.org/wordprocessingml/2006/main">
  <w:tbl>
    <w:tblPr>
      <w:tblStyle w:val="edges"/>
      <w:tblW w:w="3840" w:type="dxa"/>
      <w:tblLayout w:type="fixed"/>
      <w:tblLook w:firstRow="1" w:lastRow="1" w:firstColumn="0" w:lastColumn="0" w:noHBand="0" w:noVBand="1"/>
    </w:tblPr>
    <w:tblGrid>
      <w:gridCol w:w="1920"/>
      <w:gridCol w:w="1920"/>
    </w:tblGrid>
    <w:tr>
      <w:trPr>
        <w:trHeight w:val="240" w:hRule="exact"/>
      </w:trPr>
      <w:tc>
        <w:tcPr>
          <w:tcW w:w="1920" w:type="dxa"/>
        </w:tcPr>
        <w:p>
          <w:pPr>
            <w:spacing w:before="0" w:after="0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join-A00</w:t>
          </w:r>
        </w:p>
      </w:tc>
      <w:tc>
        <w:tcPr>
          <w:tcW w:w="1920" w:type="dxa"/>
        </w:tcPr>
        <w:p>
          <w:pPr>
            <w:spacing w:before="0" w:after="0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join-A01</w:t>
          </w:r>
        </w:p>
      </w:tc>
    </w:tr>
    <w:tr>
      <w:trPr>
        <w:trHeight w:val="240" w:hRule="exact"/>
      </w:trPr>
      <w:tc>
        <w:tcPr>
          <w:tcW w:w="1920" w:type="dxa"/>
        </w:tcPr>
        <w:p>
          <w:pPr>
            <w:spacing w:before="0" w:after="0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join-A10</w:t>
          </w:r>
        </w:p>
      </w:tc>
      <w:tc>
        <w:tcPr>
          <w:tcW w:w="1920" w:type="dxa"/>
        </w:tcPr>
        <w:p>
          <w:pPr>
            <w:spacing w:before="0" w:after="0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join-A11</w:t>
          </w:r>
        </w:p>
      </w:tc>
    </w:tr>
  </w:tbl>
  <w:tbl>
    <w:tblPr>
      <w:tblStyle w:val="edges"/>
      <w:tblW w:w="3840" w:type="dxa"/>
      <w:tblLayout w:type="fixed"/>
      <w:tblLook w:firstRow="1" w:lastRow="1" w:firstColumn="0" w:lastColumn="0" w:noHBand="0" w:noVBand="1"/>
    </w:tblPr>
    <w:tblGrid>
      <w:gridCol w:w="1920"/>
      <w:gridCol w:w="1920"/>
    </w:tblGrid>
    <w:tr>
      <w:trPr>
        <w:trHeight w:val="240" w:hRule="exact"/>
      </w:trPr>
      <w:tc>
        <w:tcPr>
          <w:tcW w:w="1920" w:type="dxa"/>
        </w:tcPr>
        <w:p>
          <w:pPr>
            <w:spacing w:before="0" w:after="0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join-B00</w:t>
          </w:r>
        </w:p>
      </w:tc>
      <w:tc>
        <w:tcPr>
          <w:tcW w:w="1920" w:type="dxa"/>
        </w:tcPr>
        <w:p>
          <w:pPr>
            <w:spacing w:before="0" w:after="0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join-B01</w:t>
          </w:r>
        </w:p>
      </w:tc>
    </w:tr>
    <w:tr>
      <w:trPr>
        <w:trHeight w:val="240" w:hRule="exact"/>
      </w:trPr>
      <w:tc>
        <w:tcPr>
          <w:tcW w:w="1920" w:type="dxa"/>
        </w:tcPr>
        <w:p>
          <w:pPr>
            <w:spacing w:before="0" w:after="0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join-B10</w:t>
          </w:r>
        </w:p>
      </w:tc>
      <w:tc>
        <w:tcPr>
          <w:tcW w:w="1920" w:type="dxa"/>
        </w:tcPr>
        <w:p>
          <w:pPr>
            <w:spacing w:before="0" w:after="0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join-B11</w:t>
          </w:r>
        </w:p>
      </w:tc>
    </w:tr>
  </w:tbl>
</w:hdr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ns0:Relationship Id="header" Type="http://schemas.openxmlformats.org/officeDocument/2006/relationships/header" Target="header1.xml" /></ns0:Relationships>
</file>