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nor/>
            </m:rPr>
            <w:rPr>
              <w:rFonts w:ascii="Calibri" w:hAnsi="Calibri"/>
            </w:rPr>
            <m:t xml:space="preserve">sin 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