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431D" w14:textId="77777777" w:rsidR="005627EE" w:rsidRPr="005627EE" w:rsidRDefault="005627EE" w:rsidP="005627EE">
      <w:pPr>
        <w:spacing w:after="240"/>
        <w:rPr>
          <w:rFonts w:ascii="Arial" w:hAnsi="Arial" w:cs="Arial"/>
          <w:b/>
          <w:color w:val="2F80ED"/>
          <w:sz w:val="44"/>
        </w:rPr>
      </w:pPr>
      <w:r w:rsidRPr="005627EE">
        <w:rPr>
          <w:rFonts w:ascii="Arial" w:hAnsi="Arial" w:cs="Arial"/>
          <w:b/>
          <w:color w:val="2F80ED"/>
          <w:sz w:val="44"/>
        </w:rPr>
        <w:t>Numbered priorities</w:t>
      </w:r>
    </w:p>
    <w:p w14:paraId="50928B8C" w14:textId="77777777" w:rsidR="005627EE" w:rsidRPr="005627EE" w:rsidRDefault="005627EE" w:rsidP="005627EE">
      <w:pPr>
        <w:pStyle w:val="ListParagraph"/>
        <w:numPr>
          <w:ilvl w:val="0"/>
          <w:numId w:val="1"/>
        </w:numPr>
        <w:rPr>
          <w:rFonts w:ascii="Arial" w:hAnsi="Arial" w:cs="Arial"/>
          <w:color w:val="1E1E1E"/>
        </w:rPr>
      </w:pPr>
      <w:r w:rsidRPr="005627EE">
        <w:rPr>
          <w:rFonts w:ascii="Arial" w:hAnsi="Arial" w:cs="Arial"/>
          <w:color w:val="1E1E1E"/>
        </w:rPr>
        <w:t>Improve renderer fidelity</w:t>
      </w:r>
    </w:p>
    <w:p w14:paraId="210055CC" w14:textId="77777777" w:rsidR="005627EE" w:rsidRPr="005627EE" w:rsidRDefault="005627EE" w:rsidP="005627EE">
      <w:pPr>
        <w:pStyle w:val="ListParagraph"/>
        <w:numPr>
          <w:ilvl w:val="0"/>
          <w:numId w:val="1"/>
        </w:numPr>
        <w:rPr>
          <w:rFonts w:ascii="Arial" w:hAnsi="Arial" w:cs="Arial"/>
          <w:color w:val="1E1E1E"/>
        </w:rPr>
      </w:pPr>
      <w:r w:rsidRPr="005627EE">
        <w:rPr>
          <w:rFonts w:ascii="Arial" w:hAnsi="Arial" w:cs="Arial"/>
          <w:color w:val="1E1E1E"/>
        </w:rPr>
        <w:t>Expand visual cases</w:t>
      </w:r>
    </w:p>
    <w:p w14:paraId="24E84814" w14:textId="77777777" w:rsidR="00FF5763" w:rsidRPr="005627EE" w:rsidRDefault="005627EE" w:rsidP="005627EE">
      <w:pPr>
        <w:pStyle w:val="ListParagraph"/>
        <w:numPr>
          <w:ilvl w:val="0"/>
          <w:numId w:val="1"/>
        </w:numPr>
        <w:rPr>
          <w:rFonts w:ascii="Arial" w:hAnsi="Arial" w:cs="Arial"/>
          <w:color w:val="1E1E1E"/>
        </w:rPr>
      </w:pPr>
      <w:r w:rsidRPr="005627EE">
        <w:rPr>
          <w:rFonts w:ascii="Arial" w:hAnsi="Arial" w:cs="Arial"/>
          <w:color w:val="1E1E1E"/>
        </w:rPr>
        <w:t>Document diagnostics</w:t>
      </w:r>
    </w:p>
    <w:sectPr w:rsidR="00FF5763" w:rsidRPr="005627EE" w:rsidSect="00562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0B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59829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EE"/>
    <w:rsid w:val="0006476F"/>
    <w:rsid w:val="001E4F93"/>
    <w:rsid w:val="005627EE"/>
    <w:rsid w:val="005A4E9C"/>
    <w:rsid w:val="00692571"/>
    <w:rsid w:val="00906E25"/>
    <w:rsid w:val="00C16132"/>
    <w:rsid w:val="00C94359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2513"/>
  <w15:chartTrackingRefBased/>
  <w15:docId w15:val="{B45330C0-A9AD-4E81-87F0-F2FE9D52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2026-05-14T12:26:00Z</dcterms:created>
  <dcterms:modified xsi:type="dcterms:W3CDTF">2026-05-14T12:26:00Z</dcterms:modified>
</cp:coreProperties>
</file>