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∑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naryLim m:val="subSup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