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/>
      <w:tc>
        <w:tcPr>
          <w:tcW w:w="9000" w:type="dxa"/>
          <w:cellIns w:id="712" w:author="Table Editor" w:date="2026-10-17T00:00:00Z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